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86CB7" w14:textId="67236637" w:rsidR="000A62C7" w:rsidRDefault="00F86FFA" w:rsidP="00D61594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noProof/>
          <w:sz w:val="22"/>
          <w:lang w:eastAsia="cs-CZ"/>
        </w:rPr>
        <w:drawing>
          <wp:anchor distT="0" distB="0" distL="114300" distR="114300" simplePos="0" relativeHeight="251659264" behindDoc="0" locked="0" layoutInCell="1" allowOverlap="1" wp14:anchorId="05B02786" wp14:editId="51E8EEE2">
            <wp:simplePos x="0" y="0"/>
            <wp:positionH relativeFrom="margin">
              <wp:align>center</wp:align>
            </wp:positionH>
            <wp:positionV relativeFrom="margin">
              <wp:posOffset>-540385</wp:posOffset>
            </wp:positionV>
            <wp:extent cx="1076400" cy="590400"/>
            <wp:effectExtent l="0" t="0" r="0" b="635"/>
            <wp:wrapSquare wrapText="bothSides"/>
            <wp:docPr id="3" name="Obrázek 3" descr="D:\Novotná\Loga\MSP_Strakonice_logo\MSP_Strakonice_logo\MSP_Strakonic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votná\Loga\MSP_Strakonice_logo\MSP_Strakonice_logo\MSP_Strakonice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656">
        <w:rPr>
          <w:rFonts w:asciiTheme="minorHAnsi" w:hAnsiTheme="minorHAnsi" w:cstheme="minorHAnsi"/>
          <w:b/>
          <w:sz w:val="22"/>
        </w:rPr>
        <w:t xml:space="preserve"> </w:t>
      </w:r>
    </w:p>
    <w:p w14:paraId="78FF95F3" w14:textId="77777777"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14:paraId="00287395" w14:textId="77777777" w:rsidR="000A62C7" w:rsidRPr="000A62C7" w:rsidRDefault="000A62C7" w:rsidP="000A62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2C7">
        <w:rPr>
          <w:rFonts w:asciiTheme="minorHAnsi" w:hAnsiTheme="minorHAnsi" w:cstheme="minorHAnsi"/>
          <w:b/>
          <w:sz w:val="28"/>
          <w:szCs w:val="28"/>
        </w:rPr>
        <w:t xml:space="preserve">SMLOUVA O </w:t>
      </w:r>
      <w:r w:rsidR="0002071D">
        <w:rPr>
          <w:rFonts w:asciiTheme="minorHAnsi" w:hAnsiTheme="minorHAnsi" w:cstheme="minorHAnsi"/>
          <w:b/>
          <w:sz w:val="28"/>
          <w:szCs w:val="28"/>
        </w:rPr>
        <w:t>POSKYTOVÁNÍ REKLAMNÍCH SLUŽEB</w:t>
      </w:r>
    </w:p>
    <w:p w14:paraId="2AE6C89D" w14:textId="3744FCD3" w:rsidR="000A62C7" w:rsidRDefault="000A62C7" w:rsidP="000A62C7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č. </w:t>
      </w:r>
      <w:r w:rsidR="008951F4">
        <w:rPr>
          <w:rFonts w:asciiTheme="minorHAnsi" w:hAnsiTheme="minorHAnsi" w:cstheme="minorHAnsi"/>
          <w:b/>
          <w:sz w:val="22"/>
        </w:rPr>
        <w:t>045/2023/03</w:t>
      </w:r>
    </w:p>
    <w:p w14:paraId="72AAEC53" w14:textId="77777777"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14:paraId="22392AB5" w14:textId="77777777"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Muzeum Středního Pootaví Strakonice</w:t>
      </w:r>
    </w:p>
    <w:p w14:paraId="062833A8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se sídlem Zámek 1, 386 01 Strakonice</w:t>
      </w:r>
    </w:p>
    <w:p w14:paraId="4F525599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IČO: 00072150</w:t>
      </w:r>
    </w:p>
    <w:p w14:paraId="24AAB6CF" w14:textId="3397C2F0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zastoupené: </w:t>
      </w:r>
    </w:p>
    <w:p w14:paraId="4433F013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14:paraId="178DF0AE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>“</w:t>
      </w:r>
    </w:p>
    <w:p w14:paraId="3B570CA4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14:paraId="158CC9B8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a</w:t>
      </w:r>
    </w:p>
    <w:p w14:paraId="55235F06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14:paraId="49015873" w14:textId="77777777" w:rsidR="00D61594" w:rsidRPr="008A21A3" w:rsidRDefault="00D61594" w:rsidP="00D61594">
      <w:pPr>
        <w:rPr>
          <w:rFonts w:asciiTheme="minorHAnsi" w:hAnsiTheme="minorHAnsi" w:cstheme="minorHAnsi"/>
          <w:sz w:val="22"/>
        </w:rPr>
      </w:pPr>
      <w:r w:rsidRPr="008A21A3">
        <w:rPr>
          <w:rFonts w:asciiTheme="minorHAnsi" w:hAnsiTheme="minorHAnsi" w:cstheme="minorHAnsi"/>
          <w:sz w:val="22"/>
        </w:rPr>
        <w:t>N</w:t>
      </w:r>
      <w:r w:rsidR="00EE6D0B" w:rsidRPr="008A21A3">
        <w:rPr>
          <w:rFonts w:asciiTheme="minorHAnsi" w:hAnsiTheme="minorHAnsi" w:cstheme="minorHAnsi"/>
          <w:sz w:val="22"/>
        </w:rPr>
        <w:t>asepracenasbavi s.r.o.</w:t>
      </w:r>
    </w:p>
    <w:p w14:paraId="53AB0380" w14:textId="77777777" w:rsidR="00D61594" w:rsidRPr="008A21A3" w:rsidRDefault="00EE6D0B" w:rsidP="00D61594">
      <w:pPr>
        <w:rPr>
          <w:rFonts w:asciiTheme="minorHAnsi" w:hAnsiTheme="minorHAnsi" w:cstheme="minorHAnsi"/>
          <w:sz w:val="22"/>
        </w:rPr>
      </w:pPr>
      <w:r w:rsidRPr="008A21A3">
        <w:rPr>
          <w:rFonts w:asciiTheme="minorHAnsi" w:hAnsiTheme="minorHAnsi" w:cstheme="minorHAnsi"/>
          <w:sz w:val="22"/>
        </w:rPr>
        <w:t>Rudolfovská třída 410/132</w:t>
      </w:r>
    </w:p>
    <w:p w14:paraId="62B22987" w14:textId="77777777" w:rsidR="00EE6D0B" w:rsidRPr="008A21A3" w:rsidRDefault="00EE6D0B" w:rsidP="00D61594">
      <w:pPr>
        <w:rPr>
          <w:rFonts w:asciiTheme="minorHAnsi" w:hAnsiTheme="minorHAnsi" w:cstheme="minorHAnsi"/>
          <w:sz w:val="22"/>
        </w:rPr>
      </w:pPr>
      <w:r w:rsidRPr="008A21A3">
        <w:rPr>
          <w:rFonts w:asciiTheme="minorHAnsi" w:hAnsiTheme="minorHAnsi" w:cstheme="minorHAnsi"/>
          <w:sz w:val="22"/>
        </w:rPr>
        <w:t>370 01 České Budějovice</w:t>
      </w:r>
    </w:p>
    <w:p w14:paraId="67F00CB0" w14:textId="77777777" w:rsidR="00D61594" w:rsidRPr="008A21A3" w:rsidRDefault="00D61594" w:rsidP="00D61594">
      <w:pPr>
        <w:rPr>
          <w:rFonts w:asciiTheme="minorHAnsi" w:hAnsiTheme="minorHAnsi" w:cstheme="minorHAnsi"/>
          <w:sz w:val="22"/>
        </w:rPr>
      </w:pPr>
      <w:r w:rsidRPr="008A21A3">
        <w:rPr>
          <w:rFonts w:asciiTheme="minorHAnsi" w:hAnsiTheme="minorHAnsi" w:cstheme="minorHAnsi"/>
          <w:sz w:val="22"/>
        </w:rPr>
        <w:t>IČO:</w:t>
      </w:r>
      <w:r w:rsidR="00EE6D0B" w:rsidRPr="008A21A3">
        <w:rPr>
          <w:rFonts w:asciiTheme="minorHAnsi" w:hAnsiTheme="minorHAnsi" w:cstheme="minorHAnsi"/>
          <w:sz w:val="22"/>
        </w:rPr>
        <w:t xml:space="preserve"> 09389393</w:t>
      </w:r>
    </w:p>
    <w:p w14:paraId="7F23A44F" w14:textId="45FB7D23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8A21A3">
        <w:rPr>
          <w:rFonts w:asciiTheme="minorHAnsi" w:hAnsiTheme="minorHAnsi" w:cstheme="minorHAnsi"/>
          <w:sz w:val="22"/>
        </w:rPr>
        <w:t xml:space="preserve">zastoupená: </w:t>
      </w:r>
    </w:p>
    <w:p w14:paraId="15636BE1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14:paraId="222E4FE9" w14:textId="77777777"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8D62BE">
        <w:rPr>
          <w:rFonts w:asciiTheme="minorHAnsi" w:hAnsiTheme="minorHAnsi" w:cstheme="minorHAnsi"/>
          <w:b/>
          <w:sz w:val="22"/>
        </w:rPr>
        <w:t>poskytovatel</w:t>
      </w:r>
      <w:r w:rsidRPr="000A62C7">
        <w:rPr>
          <w:rFonts w:asciiTheme="minorHAnsi" w:hAnsiTheme="minorHAnsi" w:cstheme="minorHAnsi"/>
          <w:sz w:val="22"/>
        </w:rPr>
        <w:t>“</w:t>
      </w:r>
    </w:p>
    <w:p w14:paraId="65BC67D2" w14:textId="77777777"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</w:p>
    <w:p w14:paraId="07E7DCC0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společně též „</w:t>
      </w:r>
      <w:r w:rsidRPr="000A62C7">
        <w:rPr>
          <w:rFonts w:asciiTheme="minorHAnsi" w:hAnsiTheme="minorHAnsi" w:cstheme="minorHAnsi"/>
          <w:b/>
          <w:sz w:val="22"/>
        </w:rPr>
        <w:t>smluvní strany</w:t>
      </w:r>
      <w:r w:rsidRPr="000A62C7">
        <w:rPr>
          <w:rFonts w:asciiTheme="minorHAnsi" w:hAnsiTheme="minorHAnsi" w:cstheme="minorHAnsi"/>
          <w:sz w:val="22"/>
        </w:rPr>
        <w:t>“</w:t>
      </w:r>
    </w:p>
    <w:p w14:paraId="650C7615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14:paraId="2A1AF6A5" w14:textId="77777777"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A421F6" w:rsidRPr="000A62C7">
        <w:rPr>
          <w:rFonts w:asciiTheme="minorHAnsi" w:hAnsiTheme="minorHAnsi" w:cstheme="minorHAnsi"/>
          <w:sz w:val="22"/>
        </w:rPr>
        <w:t>2586</w:t>
      </w:r>
      <w:r w:rsidRPr="000A62C7">
        <w:rPr>
          <w:rFonts w:asciiTheme="minorHAnsi" w:hAnsiTheme="minorHAnsi" w:cstheme="minorHAnsi"/>
          <w:sz w:val="22"/>
        </w:rPr>
        <w:t xml:space="preserve"> a násl. zákona č. 89/2012 Sb., občanský zákoník, ve znění pozdějších předpisů, tuto </w:t>
      </w:r>
      <w:r w:rsidR="00A421F6" w:rsidRPr="000A62C7">
        <w:rPr>
          <w:rFonts w:asciiTheme="minorHAnsi" w:hAnsiTheme="minorHAnsi" w:cstheme="minorHAnsi"/>
          <w:b/>
          <w:sz w:val="22"/>
        </w:rPr>
        <w:t xml:space="preserve">smlouvu o </w:t>
      </w:r>
      <w:r w:rsidR="0002071D">
        <w:rPr>
          <w:rFonts w:asciiTheme="minorHAnsi" w:hAnsiTheme="minorHAnsi" w:cstheme="minorHAnsi"/>
          <w:b/>
          <w:sz w:val="22"/>
        </w:rPr>
        <w:t>poskytování reklamních služeb</w:t>
      </w:r>
      <w:r w:rsidRPr="000A62C7">
        <w:rPr>
          <w:rFonts w:asciiTheme="minorHAnsi" w:hAnsiTheme="minorHAnsi" w:cstheme="minorHAnsi"/>
          <w:sz w:val="22"/>
        </w:rPr>
        <w:t xml:space="preserve"> (dále též „</w:t>
      </w:r>
      <w:r w:rsidRPr="000A62C7">
        <w:rPr>
          <w:rFonts w:asciiTheme="minorHAnsi" w:hAnsiTheme="minorHAnsi" w:cstheme="minorHAnsi"/>
          <w:b/>
          <w:sz w:val="22"/>
        </w:rPr>
        <w:t>smlouva</w:t>
      </w:r>
      <w:r w:rsidRPr="000A62C7">
        <w:rPr>
          <w:rFonts w:asciiTheme="minorHAnsi" w:hAnsiTheme="minorHAnsi" w:cstheme="minorHAnsi"/>
          <w:sz w:val="22"/>
        </w:rPr>
        <w:t>“)</w:t>
      </w:r>
    </w:p>
    <w:p w14:paraId="6774EACF" w14:textId="77777777" w:rsidR="00613954" w:rsidRPr="000A62C7" w:rsidRDefault="00613954" w:rsidP="00512D8D">
      <w:pPr>
        <w:rPr>
          <w:rFonts w:asciiTheme="minorHAnsi" w:hAnsiTheme="minorHAnsi" w:cstheme="minorHAnsi"/>
          <w:sz w:val="22"/>
        </w:rPr>
      </w:pPr>
    </w:p>
    <w:p w14:paraId="0B61035C" w14:textId="77777777"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</w:t>
      </w:r>
    </w:p>
    <w:p w14:paraId="23CA9313" w14:textId="77777777"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Úvodní ustanovení</w:t>
      </w:r>
    </w:p>
    <w:p w14:paraId="2D7911A7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14:paraId="18A6EDAA" w14:textId="77777777"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14:paraId="56F85CDC" w14:textId="77777777"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Touto smlouvou se zhotovitel zavazuje </w:t>
      </w:r>
      <w:r w:rsidR="00830194">
        <w:rPr>
          <w:rFonts w:asciiTheme="minorHAnsi" w:hAnsiTheme="minorHAnsi" w:cstheme="minorHAnsi"/>
          <w:sz w:val="22"/>
        </w:rPr>
        <w:t>zajistit služby</w:t>
      </w:r>
      <w:r w:rsidRPr="000A62C7">
        <w:rPr>
          <w:rFonts w:asciiTheme="minorHAnsi" w:hAnsiTheme="minorHAnsi" w:cstheme="minorHAnsi"/>
          <w:sz w:val="22"/>
        </w:rPr>
        <w:t xml:space="preserve"> </w:t>
      </w:r>
      <w:r w:rsidR="00147B90">
        <w:rPr>
          <w:rFonts w:asciiTheme="minorHAnsi" w:hAnsiTheme="minorHAnsi" w:cstheme="minorHAnsi"/>
          <w:sz w:val="22"/>
        </w:rPr>
        <w:t xml:space="preserve">popsané </w:t>
      </w:r>
      <w:r w:rsidRPr="000A62C7">
        <w:rPr>
          <w:rFonts w:asciiTheme="minorHAnsi" w:hAnsiTheme="minorHAnsi" w:cstheme="minorHAnsi"/>
          <w:sz w:val="22"/>
        </w:rPr>
        <w:t>v čl. II. za sjednanou</w:t>
      </w:r>
      <w:r w:rsidR="00147B90">
        <w:rPr>
          <w:rFonts w:asciiTheme="minorHAnsi" w:hAnsiTheme="minorHAnsi" w:cstheme="minorHAnsi"/>
          <w:sz w:val="22"/>
        </w:rPr>
        <w:t xml:space="preserve"> cenu</w:t>
      </w:r>
      <w:r w:rsidRPr="000A62C7">
        <w:rPr>
          <w:rFonts w:asciiTheme="minorHAnsi" w:hAnsiTheme="minorHAnsi" w:cstheme="minorHAnsi"/>
          <w:sz w:val="22"/>
        </w:rPr>
        <w:t xml:space="preserve"> a</w:t>
      </w:r>
      <w:r w:rsidR="00147B90">
        <w:rPr>
          <w:rFonts w:asciiTheme="minorHAnsi" w:hAnsiTheme="minorHAnsi" w:cstheme="minorHAnsi"/>
          <w:sz w:val="22"/>
        </w:rPr>
        <w:t> </w:t>
      </w:r>
      <w:r w:rsidRPr="000A62C7">
        <w:rPr>
          <w:rFonts w:asciiTheme="minorHAnsi" w:hAnsiTheme="minorHAnsi" w:cstheme="minorHAnsi"/>
          <w:sz w:val="22"/>
        </w:rPr>
        <w:t xml:space="preserve">objednatel se zavazuje </w:t>
      </w:r>
      <w:r w:rsidR="0002071D">
        <w:rPr>
          <w:rFonts w:asciiTheme="minorHAnsi" w:hAnsiTheme="minorHAnsi" w:cstheme="minorHAnsi"/>
          <w:sz w:val="22"/>
        </w:rPr>
        <w:t>služby</w:t>
      </w:r>
      <w:r w:rsidRPr="000A62C7">
        <w:rPr>
          <w:rFonts w:asciiTheme="minorHAnsi" w:hAnsiTheme="minorHAnsi" w:cstheme="minorHAnsi"/>
          <w:sz w:val="22"/>
        </w:rPr>
        <w:t xml:space="preserve"> převzít a zaplatit za něj sjednanou cenu.</w:t>
      </w:r>
    </w:p>
    <w:p w14:paraId="110F566A" w14:textId="77777777" w:rsidR="00A421F6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14:paraId="1472E8F7" w14:textId="77777777" w:rsidR="00830194" w:rsidRPr="000A62C7" w:rsidRDefault="00830194" w:rsidP="005B0A79">
      <w:pPr>
        <w:jc w:val="center"/>
        <w:rPr>
          <w:rFonts w:asciiTheme="minorHAnsi" w:hAnsiTheme="minorHAnsi" w:cstheme="minorHAnsi"/>
          <w:b/>
          <w:sz w:val="22"/>
        </w:rPr>
      </w:pPr>
    </w:p>
    <w:p w14:paraId="17601803" w14:textId="77777777"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</w:t>
      </w:r>
    </w:p>
    <w:p w14:paraId="5C85DB1E" w14:textId="77777777"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Předmět smlouvy</w:t>
      </w:r>
    </w:p>
    <w:p w14:paraId="1633F84D" w14:textId="77777777" w:rsidR="00A5647B" w:rsidRPr="000A62C7" w:rsidRDefault="00A5647B" w:rsidP="005B0A79">
      <w:pPr>
        <w:jc w:val="center"/>
        <w:rPr>
          <w:rFonts w:asciiTheme="minorHAnsi" w:hAnsiTheme="minorHAnsi" w:cstheme="minorHAnsi"/>
          <w:b/>
          <w:sz w:val="22"/>
        </w:rPr>
      </w:pPr>
    </w:p>
    <w:p w14:paraId="62C952C0" w14:textId="77777777"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14:paraId="6078731A" w14:textId="77777777" w:rsidR="00A421F6" w:rsidRPr="00D0651D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</w:t>
      </w:r>
      <w:r w:rsidR="00830194">
        <w:rPr>
          <w:rFonts w:asciiTheme="minorHAnsi" w:hAnsiTheme="minorHAnsi" w:cstheme="minorHAnsi"/>
          <w:sz w:val="22"/>
        </w:rPr>
        <w:t xml:space="preserve"> zajistit</w:t>
      </w:r>
      <w:r w:rsidRPr="000A62C7">
        <w:rPr>
          <w:rFonts w:asciiTheme="minorHAnsi" w:hAnsiTheme="minorHAnsi" w:cstheme="minorHAnsi"/>
          <w:sz w:val="22"/>
        </w:rPr>
        <w:t xml:space="preserve"> pro objednatele </w:t>
      </w:r>
      <w:r w:rsidR="00EE6D0B">
        <w:rPr>
          <w:rFonts w:ascii="Calibri" w:hAnsi="Calibri" w:cs="Calibri"/>
          <w:b/>
          <w:bCs/>
          <w:sz w:val="22"/>
        </w:rPr>
        <w:t>„Poskytování reklamních služeb“.</w:t>
      </w:r>
    </w:p>
    <w:p w14:paraId="07E4A71B" w14:textId="77777777" w:rsidR="00D0651D" w:rsidRDefault="00D0651D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 rámci podrobné specifikace se jedná o:</w:t>
      </w:r>
    </w:p>
    <w:p w14:paraId="69EB778B" w14:textId="2B4CE48C" w:rsidR="00D0651D" w:rsidRPr="00D0651D" w:rsidRDefault="00D0651D" w:rsidP="007371BA">
      <w:pPr>
        <w:spacing w:after="240"/>
        <w:ind w:left="432"/>
        <w:jc w:val="left"/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2.2.1. </w:t>
      </w:r>
      <w:r w:rsidRPr="00D0651D">
        <w:rPr>
          <w:rFonts w:ascii="Calibri" w:hAnsi="Calibri" w:cs="Calibri"/>
          <w:b/>
          <w:bCs/>
          <w:sz w:val="22"/>
        </w:rPr>
        <w:t>Obsah správy</w:t>
      </w:r>
      <w:r w:rsidRPr="00D0651D">
        <w:rPr>
          <w:rFonts w:asciiTheme="minorHAnsi" w:hAnsiTheme="minorHAnsi" w:cstheme="minorHAnsi"/>
          <w:sz w:val="22"/>
        </w:rPr>
        <w:br/>
        <w:t>- kompletní copywriting</w:t>
      </w:r>
      <w:r w:rsidRPr="00D0651D">
        <w:rPr>
          <w:rFonts w:asciiTheme="minorHAnsi" w:hAnsiTheme="minorHAnsi" w:cstheme="minorHAnsi"/>
          <w:sz w:val="22"/>
        </w:rPr>
        <w:br/>
        <w:t>- jazyková korektura</w:t>
      </w:r>
      <w:r w:rsidRPr="00D0651D">
        <w:rPr>
          <w:rFonts w:asciiTheme="minorHAnsi" w:hAnsiTheme="minorHAnsi" w:cstheme="minorHAnsi"/>
          <w:sz w:val="22"/>
        </w:rPr>
        <w:br/>
        <w:t>- strategie postů, osobní plánovací schůzka / měsíc</w:t>
      </w:r>
      <w:r w:rsidRPr="00D0651D">
        <w:rPr>
          <w:rFonts w:asciiTheme="minorHAnsi" w:hAnsiTheme="minorHAnsi" w:cstheme="minorHAnsi"/>
          <w:sz w:val="22"/>
        </w:rPr>
        <w:br/>
        <w:t>- produkce výroby a celého procesu</w:t>
      </w:r>
      <w:r w:rsidRPr="00D0651D">
        <w:rPr>
          <w:rFonts w:asciiTheme="minorHAnsi" w:hAnsiTheme="minorHAnsi" w:cstheme="minorHAnsi"/>
          <w:sz w:val="22"/>
        </w:rPr>
        <w:br/>
        <w:t>- supervize</w:t>
      </w:r>
      <w:r w:rsidRPr="00D0651D">
        <w:rPr>
          <w:rFonts w:asciiTheme="minorHAnsi" w:hAnsiTheme="minorHAnsi" w:cstheme="minorHAnsi"/>
          <w:sz w:val="22"/>
        </w:rPr>
        <w:br/>
        <w:t>- komunikace a schvalovací proces</w:t>
      </w:r>
      <w:r w:rsidRPr="00D0651D">
        <w:rPr>
          <w:rFonts w:asciiTheme="minorHAnsi" w:hAnsiTheme="minorHAnsi" w:cstheme="minorHAnsi"/>
          <w:sz w:val="22"/>
        </w:rPr>
        <w:br/>
        <w:t>- nasazení</w:t>
      </w:r>
      <w:r w:rsidRPr="00D0651D">
        <w:rPr>
          <w:rFonts w:asciiTheme="minorHAnsi" w:hAnsiTheme="minorHAnsi" w:cstheme="minorHAnsi"/>
          <w:sz w:val="22"/>
        </w:rPr>
        <w:br/>
        <w:t>- analýza správy, výsledky, vyhodnocení (graficky zpracované)</w:t>
      </w:r>
      <w:r w:rsidRPr="00D0651D">
        <w:rPr>
          <w:rFonts w:asciiTheme="minorHAnsi" w:hAnsiTheme="minorHAnsi" w:cstheme="minorHAnsi"/>
          <w:sz w:val="22"/>
        </w:rPr>
        <w:br/>
      </w:r>
      <w:r w:rsidRPr="00D0651D">
        <w:rPr>
          <w:rFonts w:asciiTheme="minorHAnsi" w:hAnsiTheme="minorHAnsi" w:cstheme="minorHAnsi"/>
          <w:sz w:val="22"/>
        </w:rPr>
        <w:lastRenderedPageBreak/>
        <w:t xml:space="preserve">- neobsahuje </w:t>
      </w:r>
      <w:proofErr w:type="spellStart"/>
      <w:r w:rsidRPr="00D0651D">
        <w:rPr>
          <w:rFonts w:asciiTheme="minorHAnsi" w:hAnsiTheme="minorHAnsi" w:cstheme="minorHAnsi"/>
          <w:sz w:val="22"/>
        </w:rPr>
        <w:t>spend</w:t>
      </w:r>
      <w:proofErr w:type="spellEnd"/>
      <w:r w:rsidRPr="00D0651D">
        <w:rPr>
          <w:rFonts w:asciiTheme="minorHAnsi" w:hAnsiTheme="minorHAnsi" w:cstheme="minorHAnsi"/>
          <w:sz w:val="22"/>
        </w:rPr>
        <w:t xml:space="preserve"> za výkonnostní reklamu</w:t>
      </w:r>
      <w:r w:rsidRPr="00D0651D">
        <w:rPr>
          <w:rFonts w:asciiTheme="minorHAnsi" w:hAnsiTheme="minorHAnsi" w:cstheme="minorHAnsi"/>
          <w:sz w:val="22"/>
        </w:rPr>
        <w:br/>
      </w:r>
      <w:r w:rsidRPr="00D0651D">
        <w:rPr>
          <w:rFonts w:asciiTheme="minorHAnsi" w:hAnsiTheme="minorHAnsi" w:cstheme="minorHAnsi"/>
          <w:sz w:val="22"/>
        </w:rPr>
        <w:br/>
      </w:r>
      <w:r>
        <w:rPr>
          <w:rFonts w:ascii="Calibri" w:hAnsi="Calibri" w:cs="Calibri"/>
          <w:b/>
          <w:bCs/>
          <w:sz w:val="22"/>
        </w:rPr>
        <w:t xml:space="preserve">2.2.2. </w:t>
      </w:r>
      <w:r w:rsidRPr="00D0651D">
        <w:rPr>
          <w:rFonts w:ascii="Calibri" w:hAnsi="Calibri" w:cs="Calibri"/>
          <w:b/>
          <w:bCs/>
          <w:sz w:val="22"/>
        </w:rPr>
        <w:t>Facebook + Instagram - každá síť různý text</w:t>
      </w:r>
      <w:r w:rsidRPr="00D0651D">
        <w:rPr>
          <w:rFonts w:asciiTheme="minorHAnsi" w:hAnsiTheme="minorHAnsi" w:cstheme="minorHAnsi"/>
          <w:sz w:val="22"/>
        </w:rPr>
        <w:br/>
        <w:t>- 1x týdně post</w:t>
      </w:r>
      <w:r w:rsidRPr="00D0651D">
        <w:rPr>
          <w:rFonts w:asciiTheme="minorHAnsi" w:hAnsiTheme="minorHAnsi" w:cstheme="minorHAnsi"/>
          <w:sz w:val="22"/>
        </w:rPr>
        <w:br/>
        <w:t>                - 1x vyrobený vlastní foto/video obsah</w:t>
      </w:r>
      <w:r w:rsidR="007371BA">
        <w:rPr>
          <w:rFonts w:asciiTheme="minorHAnsi" w:hAnsiTheme="minorHAnsi" w:cstheme="minorHAnsi"/>
          <w:sz w:val="22"/>
        </w:rPr>
        <w:t xml:space="preserve"> o délce 15 </w:t>
      </w:r>
      <w:proofErr w:type="spellStart"/>
      <w:r w:rsidR="007371BA">
        <w:rPr>
          <w:rFonts w:asciiTheme="minorHAnsi" w:hAnsiTheme="minorHAnsi" w:cstheme="minorHAnsi"/>
          <w:sz w:val="22"/>
        </w:rPr>
        <w:t>vt</w:t>
      </w:r>
      <w:proofErr w:type="spellEnd"/>
      <w:r w:rsidR="007371BA">
        <w:rPr>
          <w:rFonts w:asciiTheme="minorHAnsi" w:hAnsiTheme="minorHAnsi" w:cstheme="minorHAnsi"/>
          <w:sz w:val="22"/>
        </w:rPr>
        <w:t xml:space="preserve"> -2 min.</w:t>
      </w:r>
      <w:r w:rsidRPr="00D0651D">
        <w:rPr>
          <w:rFonts w:asciiTheme="minorHAnsi" w:hAnsiTheme="minorHAnsi" w:cstheme="minorHAnsi"/>
          <w:sz w:val="22"/>
        </w:rPr>
        <w:br/>
        <w:t>                - 1x dodaný obsah - informace o výstavách</w:t>
      </w:r>
      <w:r w:rsidR="007371BA" w:rsidRPr="007371BA">
        <w:rPr>
          <w:rFonts w:asciiTheme="minorHAnsi" w:hAnsiTheme="minorHAnsi" w:cstheme="minorHAnsi"/>
          <w:sz w:val="22"/>
        </w:rPr>
        <w:t xml:space="preserve"> </w:t>
      </w:r>
      <w:r w:rsidR="007371BA">
        <w:rPr>
          <w:rFonts w:asciiTheme="minorHAnsi" w:hAnsiTheme="minorHAnsi" w:cstheme="minorHAnsi"/>
          <w:sz w:val="22"/>
        </w:rPr>
        <w:t xml:space="preserve">o délce 15 </w:t>
      </w:r>
      <w:proofErr w:type="spellStart"/>
      <w:r w:rsidR="007371BA">
        <w:rPr>
          <w:rFonts w:asciiTheme="minorHAnsi" w:hAnsiTheme="minorHAnsi" w:cstheme="minorHAnsi"/>
          <w:sz w:val="22"/>
        </w:rPr>
        <w:t>vt</w:t>
      </w:r>
      <w:proofErr w:type="spellEnd"/>
      <w:r w:rsidR="007371BA">
        <w:rPr>
          <w:rFonts w:asciiTheme="minorHAnsi" w:hAnsiTheme="minorHAnsi" w:cstheme="minorHAnsi"/>
          <w:sz w:val="22"/>
        </w:rPr>
        <w:t xml:space="preserve"> -2 min</w:t>
      </w:r>
      <w:r w:rsidRPr="00D0651D">
        <w:rPr>
          <w:rFonts w:asciiTheme="minorHAnsi" w:hAnsiTheme="minorHAnsi" w:cstheme="minorHAnsi"/>
          <w:sz w:val="22"/>
        </w:rPr>
        <w:br/>
        <w:t>                - 1x dodaný obsah - různý obsah</w:t>
      </w:r>
      <w:r w:rsidR="007371BA" w:rsidRPr="007371BA">
        <w:rPr>
          <w:rFonts w:asciiTheme="minorHAnsi" w:hAnsiTheme="minorHAnsi" w:cstheme="minorHAnsi"/>
          <w:sz w:val="22"/>
        </w:rPr>
        <w:t xml:space="preserve"> </w:t>
      </w:r>
      <w:r w:rsidR="007371BA">
        <w:rPr>
          <w:rFonts w:asciiTheme="minorHAnsi" w:hAnsiTheme="minorHAnsi" w:cstheme="minorHAnsi"/>
          <w:sz w:val="22"/>
        </w:rPr>
        <w:t xml:space="preserve">o délce 15 </w:t>
      </w:r>
      <w:proofErr w:type="spellStart"/>
      <w:r w:rsidR="007371BA">
        <w:rPr>
          <w:rFonts w:asciiTheme="minorHAnsi" w:hAnsiTheme="minorHAnsi" w:cstheme="minorHAnsi"/>
          <w:sz w:val="22"/>
        </w:rPr>
        <w:t>vt</w:t>
      </w:r>
      <w:proofErr w:type="spellEnd"/>
      <w:r w:rsidR="007371BA">
        <w:rPr>
          <w:rFonts w:asciiTheme="minorHAnsi" w:hAnsiTheme="minorHAnsi" w:cstheme="minorHAnsi"/>
          <w:sz w:val="22"/>
        </w:rPr>
        <w:t xml:space="preserve"> -2 min</w:t>
      </w:r>
      <w:r w:rsidR="007371BA" w:rsidRPr="00D0651D">
        <w:rPr>
          <w:rFonts w:asciiTheme="minorHAnsi" w:hAnsiTheme="minorHAnsi" w:cstheme="minorHAnsi"/>
          <w:sz w:val="22"/>
        </w:rPr>
        <w:br/>
      </w:r>
      <w:r w:rsidRPr="00D0651D">
        <w:rPr>
          <w:rFonts w:asciiTheme="minorHAnsi" w:hAnsiTheme="minorHAnsi" w:cstheme="minorHAnsi"/>
          <w:sz w:val="22"/>
        </w:rPr>
        <w:br/>
        <w:t xml:space="preserve">- 1x týdně </w:t>
      </w:r>
      <w:proofErr w:type="spellStart"/>
      <w:r w:rsidRPr="00D0651D">
        <w:rPr>
          <w:rFonts w:asciiTheme="minorHAnsi" w:hAnsiTheme="minorHAnsi" w:cstheme="minorHAnsi"/>
          <w:sz w:val="22"/>
        </w:rPr>
        <w:t>stories</w:t>
      </w:r>
      <w:proofErr w:type="spellEnd"/>
      <w:r w:rsidRPr="00D0651D">
        <w:rPr>
          <w:rFonts w:asciiTheme="minorHAnsi" w:hAnsiTheme="minorHAnsi" w:cstheme="minorHAnsi"/>
          <w:sz w:val="22"/>
        </w:rPr>
        <w:br/>
        <w:t>                - 1x vyrobený vlastní foto/video obsah</w:t>
      </w:r>
      <w:r w:rsidR="007371BA">
        <w:rPr>
          <w:rFonts w:asciiTheme="minorHAnsi" w:hAnsiTheme="minorHAnsi" w:cstheme="minorHAnsi"/>
          <w:sz w:val="22"/>
        </w:rPr>
        <w:t xml:space="preserve"> o délce 15 </w:t>
      </w:r>
      <w:proofErr w:type="spellStart"/>
      <w:r w:rsidR="007371BA">
        <w:rPr>
          <w:rFonts w:asciiTheme="minorHAnsi" w:hAnsiTheme="minorHAnsi" w:cstheme="minorHAnsi"/>
          <w:sz w:val="22"/>
        </w:rPr>
        <w:t>vt</w:t>
      </w:r>
      <w:proofErr w:type="spellEnd"/>
      <w:r w:rsidR="007371BA">
        <w:rPr>
          <w:rFonts w:asciiTheme="minorHAnsi" w:hAnsiTheme="minorHAnsi" w:cstheme="minorHAnsi"/>
          <w:sz w:val="22"/>
        </w:rPr>
        <w:t xml:space="preserve"> -2 min</w:t>
      </w:r>
      <w:r w:rsidRPr="00D0651D">
        <w:rPr>
          <w:rFonts w:asciiTheme="minorHAnsi" w:hAnsiTheme="minorHAnsi" w:cstheme="minorHAnsi"/>
          <w:sz w:val="22"/>
        </w:rPr>
        <w:br/>
        <w:t>                - 1x dodaný obsah - informace o výstavách</w:t>
      </w:r>
      <w:r w:rsidR="007371BA">
        <w:rPr>
          <w:rFonts w:asciiTheme="minorHAnsi" w:hAnsiTheme="minorHAnsi" w:cstheme="minorHAnsi"/>
          <w:sz w:val="22"/>
        </w:rPr>
        <w:t xml:space="preserve"> o délce 15 </w:t>
      </w:r>
      <w:proofErr w:type="spellStart"/>
      <w:r w:rsidR="007371BA">
        <w:rPr>
          <w:rFonts w:asciiTheme="minorHAnsi" w:hAnsiTheme="minorHAnsi" w:cstheme="minorHAnsi"/>
          <w:sz w:val="22"/>
        </w:rPr>
        <w:t>vt</w:t>
      </w:r>
      <w:proofErr w:type="spellEnd"/>
      <w:r w:rsidR="007371BA">
        <w:rPr>
          <w:rFonts w:asciiTheme="minorHAnsi" w:hAnsiTheme="minorHAnsi" w:cstheme="minorHAnsi"/>
          <w:sz w:val="22"/>
        </w:rPr>
        <w:t xml:space="preserve"> -2 min</w:t>
      </w:r>
      <w:r w:rsidR="007371BA" w:rsidRPr="00D0651D">
        <w:rPr>
          <w:rFonts w:asciiTheme="minorHAnsi" w:hAnsiTheme="minorHAnsi" w:cstheme="minorHAnsi"/>
          <w:sz w:val="22"/>
        </w:rPr>
        <w:br/>
      </w:r>
      <w:r w:rsidR="007371BA">
        <w:rPr>
          <w:rFonts w:asciiTheme="minorHAnsi" w:hAnsiTheme="minorHAnsi" w:cstheme="minorHAnsi"/>
          <w:sz w:val="22"/>
        </w:rPr>
        <w:t xml:space="preserve">                </w:t>
      </w:r>
      <w:r w:rsidRPr="00D0651D">
        <w:rPr>
          <w:rFonts w:asciiTheme="minorHAnsi" w:hAnsiTheme="minorHAnsi" w:cstheme="minorHAnsi"/>
          <w:sz w:val="22"/>
        </w:rPr>
        <w:t>- 1x dodaný obsah - různý obsah</w:t>
      </w:r>
      <w:r w:rsidR="007371BA" w:rsidRPr="007371BA">
        <w:rPr>
          <w:rFonts w:asciiTheme="minorHAnsi" w:hAnsiTheme="minorHAnsi" w:cstheme="minorHAnsi"/>
          <w:sz w:val="22"/>
        </w:rPr>
        <w:t xml:space="preserve"> </w:t>
      </w:r>
      <w:r w:rsidR="007371BA">
        <w:rPr>
          <w:rFonts w:asciiTheme="minorHAnsi" w:hAnsiTheme="minorHAnsi" w:cstheme="minorHAnsi"/>
          <w:sz w:val="22"/>
        </w:rPr>
        <w:t xml:space="preserve">o délce 15 </w:t>
      </w:r>
      <w:proofErr w:type="spellStart"/>
      <w:r w:rsidR="007371BA">
        <w:rPr>
          <w:rFonts w:asciiTheme="minorHAnsi" w:hAnsiTheme="minorHAnsi" w:cstheme="minorHAnsi"/>
          <w:sz w:val="22"/>
        </w:rPr>
        <w:t>vt</w:t>
      </w:r>
      <w:proofErr w:type="spellEnd"/>
      <w:r w:rsidR="007371BA">
        <w:rPr>
          <w:rFonts w:asciiTheme="minorHAnsi" w:hAnsiTheme="minorHAnsi" w:cstheme="minorHAnsi"/>
          <w:sz w:val="22"/>
        </w:rPr>
        <w:t xml:space="preserve"> -2 min</w:t>
      </w:r>
      <w:r w:rsidRPr="00D0651D">
        <w:rPr>
          <w:rFonts w:asciiTheme="minorHAnsi" w:hAnsiTheme="minorHAnsi" w:cstheme="minorHAnsi"/>
          <w:sz w:val="22"/>
        </w:rPr>
        <w:br/>
      </w:r>
      <w:r w:rsidRPr="00D0651D">
        <w:rPr>
          <w:rFonts w:asciiTheme="minorHAnsi" w:hAnsiTheme="minorHAnsi" w:cstheme="minorHAnsi"/>
          <w:sz w:val="22"/>
        </w:rPr>
        <w:br/>
      </w:r>
      <w:r>
        <w:rPr>
          <w:rFonts w:ascii="Calibri" w:hAnsi="Calibri" w:cs="Calibri"/>
          <w:b/>
          <w:bCs/>
          <w:sz w:val="22"/>
        </w:rPr>
        <w:t xml:space="preserve">2.2.3. </w:t>
      </w:r>
      <w:r w:rsidRPr="00D0651D">
        <w:rPr>
          <w:rFonts w:ascii="Calibri" w:hAnsi="Calibri" w:cs="Calibri"/>
          <w:b/>
          <w:bCs/>
          <w:sz w:val="22"/>
        </w:rPr>
        <w:t>Kompletní správa výkonnostní reklamy</w:t>
      </w:r>
      <w:r>
        <w:rPr>
          <w:rFonts w:ascii="Calibri" w:hAnsi="Calibri" w:cs="Calibri"/>
          <w:b/>
          <w:bCs/>
          <w:sz w:val="22"/>
        </w:rPr>
        <w:t xml:space="preserve"> na sociálních sítích s reporty</w:t>
      </w:r>
      <w:r w:rsidRPr="00D0651D">
        <w:rPr>
          <w:rFonts w:asciiTheme="minorHAnsi" w:hAnsiTheme="minorHAnsi" w:cstheme="minorHAnsi"/>
          <w:sz w:val="22"/>
        </w:rPr>
        <w:br/>
        <w:t>- tvorba a správa reklamních kampaní</w:t>
      </w:r>
      <w:r w:rsidRPr="00D0651D">
        <w:rPr>
          <w:rFonts w:asciiTheme="minorHAnsi" w:hAnsiTheme="minorHAnsi" w:cstheme="minorHAnsi"/>
          <w:sz w:val="22"/>
        </w:rPr>
        <w:br/>
        <w:t>- práce s publiky cílových skupin</w:t>
      </w:r>
      <w:r w:rsidRPr="00D0651D">
        <w:rPr>
          <w:rFonts w:asciiTheme="minorHAnsi" w:hAnsiTheme="minorHAnsi" w:cstheme="minorHAnsi"/>
          <w:sz w:val="22"/>
        </w:rPr>
        <w:br/>
        <w:t>- propagace a cílení PPC</w:t>
      </w:r>
      <w:r w:rsidRPr="00D0651D">
        <w:rPr>
          <w:rFonts w:asciiTheme="minorHAnsi" w:hAnsiTheme="minorHAnsi" w:cstheme="minorHAnsi"/>
          <w:sz w:val="22"/>
        </w:rPr>
        <w:br/>
        <w:t>- optimalizace kampaně a řízení výdajů</w:t>
      </w:r>
      <w:r w:rsidRPr="00D0651D">
        <w:rPr>
          <w:rFonts w:asciiTheme="minorHAnsi" w:hAnsiTheme="minorHAnsi" w:cstheme="minorHAnsi"/>
          <w:sz w:val="22"/>
        </w:rPr>
        <w:br/>
        <w:t>- tvorba kreativ</w:t>
      </w:r>
      <w:r w:rsidRPr="00D0651D">
        <w:rPr>
          <w:rFonts w:asciiTheme="minorHAnsi" w:hAnsiTheme="minorHAnsi" w:cstheme="minorHAnsi"/>
          <w:sz w:val="22"/>
        </w:rPr>
        <w:br/>
        <w:t>- tvorba textů</w:t>
      </w:r>
      <w:r w:rsidRPr="00D0651D">
        <w:rPr>
          <w:rFonts w:asciiTheme="minorHAnsi" w:hAnsiTheme="minorHAnsi" w:cstheme="minorHAnsi"/>
          <w:sz w:val="22"/>
        </w:rPr>
        <w:br/>
        <w:t>- korektury</w:t>
      </w:r>
      <w:r w:rsidRPr="00D0651D">
        <w:rPr>
          <w:rFonts w:asciiTheme="minorHAnsi" w:hAnsiTheme="minorHAnsi" w:cstheme="minorHAnsi"/>
          <w:sz w:val="22"/>
        </w:rPr>
        <w:br/>
        <w:t>- vyhodnocení a reporting</w:t>
      </w:r>
      <w:r w:rsidRPr="00D0651D">
        <w:rPr>
          <w:rFonts w:asciiTheme="minorHAnsi" w:hAnsiTheme="minorHAnsi" w:cstheme="minorHAnsi"/>
          <w:sz w:val="22"/>
        </w:rPr>
        <w:br/>
        <w:t>- kontinuální dlouhodobé kampaně</w:t>
      </w:r>
      <w:r w:rsidRPr="00D0651D">
        <w:rPr>
          <w:rFonts w:asciiTheme="minorHAnsi" w:hAnsiTheme="minorHAnsi" w:cstheme="minorHAnsi"/>
          <w:sz w:val="22"/>
        </w:rPr>
        <w:br/>
        <w:t>- projektový management a supervize kampaní</w:t>
      </w:r>
      <w:r w:rsidRPr="00D0651D">
        <w:rPr>
          <w:rFonts w:asciiTheme="minorHAnsi" w:hAnsiTheme="minorHAnsi" w:cstheme="minorHAnsi"/>
          <w:sz w:val="22"/>
        </w:rPr>
        <w:br/>
        <w:t>- 1x měsíční schůzka s vyhodnocením a plánem dalších kroků</w:t>
      </w:r>
      <w:r w:rsidRPr="00D0651D">
        <w:rPr>
          <w:rFonts w:asciiTheme="minorHAnsi" w:hAnsiTheme="minorHAnsi" w:cstheme="minorHAnsi"/>
          <w:sz w:val="22"/>
        </w:rPr>
        <w:br/>
      </w:r>
      <w:r w:rsidRPr="00D0651D">
        <w:rPr>
          <w:rFonts w:asciiTheme="minorHAnsi" w:hAnsiTheme="minorHAnsi" w:cstheme="minorHAnsi"/>
          <w:sz w:val="22"/>
        </w:rPr>
        <w:br/>
      </w:r>
      <w:r>
        <w:rPr>
          <w:rFonts w:ascii="Calibri" w:hAnsi="Calibri" w:cs="Calibri"/>
          <w:b/>
          <w:bCs/>
          <w:sz w:val="22"/>
        </w:rPr>
        <w:t>2.2.4. Komunikace</w:t>
      </w:r>
      <w:r w:rsidRPr="00D0651D">
        <w:rPr>
          <w:rFonts w:ascii="Calibri" w:hAnsi="Calibri" w:cs="Calibri"/>
          <w:b/>
          <w:bCs/>
          <w:sz w:val="22"/>
        </w:rPr>
        <w:br/>
      </w:r>
      <w:r w:rsidRPr="00D0651D">
        <w:rPr>
          <w:rFonts w:asciiTheme="minorHAnsi" w:hAnsiTheme="minorHAnsi" w:cstheme="minorHAnsi"/>
          <w:sz w:val="22"/>
        </w:rPr>
        <w:t>- budování lovebrandu</w:t>
      </w:r>
      <w:r w:rsidRPr="00D0651D">
        <w:rPr>
          <w:rFonts w:asciiTheme="minorHAnsi" w:hAnsiTheme="minorHAnsi" w:cstheme="minorHAnsi"/>
          <w:sz w:val="22"/>
        </w:rPr>
        <w:br/>
        <w:t>- budování komunity</w:t>
      </w:r>
      <w:r w:rsidRPr="00D0651D">
        <w:rPr>
          <w:rFonts w:asciiTheme="minorHAnsi" w:hAnsiTheme="minorHAnsi" w:cstheme="minorHAnsi"/>
          <w:sz w:val="22"/>
        </w:rPr>
        <w:br/>
        <w:t>- budování důvěry</w:t>
      </w:r>
      <w:r w:rsidRPr="00D0651D">
        <w:rPr>
          <w:rFonts w:asciiTheme="minorHAnsi" w:hAnsiTheme="minorHAnsi" w:cstheme="minorHAnsi"/>
          <w:sz w:val="22"/>
        </w:rPr>
        <w:br/>
        <w:t>- budování povědomí o značce</w:t>
      </w:r>
      <w:r w:rsidRPr="00D0651D">
        <w:rPr>
          <w:rFonts w:asciiTheme="minorHAnsi" w:hAnsiTheme="minorHAnsi" w:cstheme="minorHAnsi"/>
          <w:sz w:val="22"/>
        </w:rPr>
        <w:br/>
        <w:t>- informovanost zákazníků</w:t>
      </w:r>
      <w:r w:rsidRPr="00D0651D">
        <w:rPr>
          <w:rFonts w:asciiTheme="minorHAnsi" w:hAnsiTheme="minorHAnsi" w:cstheme="minorHAnsi"/>
          <w:sz w:val="22"/>
        </w:rPr>
        <w:br/>
        <w:t>- získávání nových zákazníků</w:t>
      </w:r>
      <w:r w:rsidRPr="00D0651D">
        <w:rPr>
          <w:rFonts w:asciiTheme="minorHAnsi" w:hAnsiTheme="minorHAnsi" w:cstheme="minorHAnsi"/>
          <w:sz w:val="22"/>
        </w:rPr>
        <w:br/>
        <w:t>- zvýšení dosahu a ratingu stránek</w:t>
      </w:r>
      <w:r w:rsidRPr="00D0651D">
        <w:rPr>
          <w:rFonts w:asciiTheme="minorHAnsi" w:hAnsiTheme="minorHAnsi" w:cstheme="minorHAnsi"/>
          <w:sz w:val="22"/>
        </w:rPr>
        <w:br/>
        <w:t>- zlepšení kompletního obrazu komunikace (je to nejvíc viditelná část komunikace pro veřejnost)</w:t>
      </w:r>
      <w:r w:rsidRPr="00D0651D">
        <w:rPr>
          <w:rFonts w:asciiTheme="minorHAnsi" w:hAnsiTheme="minorHAnsi" w:cstheme="minorHAnsi"/>
          <w:sz w:val="22"/>
        </w:rPr>
        <w:br/>
        <w:t>- zlepšení péče o návštěvníka</w:t>
      </w:r>
      <w:r w:rsidRPr="00D0651D">
        <w:rPr>
          <w:rFonts w:asciiTheme="minorHAnsi" w:hAnsiTheme="minorHAnsi" w:cstheme="minorHAnsi"/>
          <w:sz w:val="22"/>
        </w:rPr>
        <w:br/>
        <w:t>- při tvorbě příspěvků důraz na vyvolání moderované diskuze</w:t>
      </w:r>
      <w:r w:rsidRPr="00D0651D">
        <w:rPr>
          <w:rFonts w:asciiTheme="minorHAnsi" w:hAnsiTheme="minorHAnsi" w:cstheme="minorHAnsi"/>
          <w:sz w:val="22"/>
        </w:rPr>
        <w:br/>
      </w:r>
      <w:r w:rsidRPr="00D0651D">
        <w:rPr>
          <w:rFonts w:asciiTheme="minorHAnsi" w:hAnsiTheme="minorHAnsi" w:cstheme="minorHAnsi"/>
          <w:sz w:val="22"/>
        </w:rPr>
        <w:br/>
      </w:r>
      <w:r>
        <w:rPr>
          <w:rFonts w:ascii="Calibri" w:hAnsi="Calibri" w:cs="Calibri"/>
          <w:b/>
          <w:bCs/>
          <w:sz w:val="22"/>
        </w:rPr>
        <w:t xml:space="preserve">2.2.5. </w:t>
      </w:r>
      <w:r w:rsidRPr="00D0651D">
        <w:rPr>
          <w:rFonts w:ascii="Calibri" w:hAnsi="Calibri" w:cs="Calibri"/>
          <w:b/>
          <w:bCs/>
          <w:sz w:val="22"/>
        </w:rPr>
        <w:t>Zajištění kompletní kom</w:t>
      </w:r>
      <w:r>
        <w:rPr>
          <w:rFonts w:ascii="Calibri" w:hAnsi="Calibri" w:cs="Calibri"/>
          <w:b/>
          <w:bCs/>
          <w:sz w:val="22"/>
        </w:rPr>
        <w:t>unikace s fanoušky na Facebooku</w:t>
      </w:r>
      <w:r w:rsidRPr="00D0651D">
        <w:rPr>
          <w:rFonts w:asciiTheme="minorHAnsi" w:hAnsiTheme="minorHAnsi" w:cstheme="minorHAnsi"/>
          <w:sz w:val="22"/>
        </w:rPr>
        <w:br/>
        <w:t>- odpovídání u všech příspěvků</w:t>
      </w:r>
      <w:r w:rsidRPr="00D0651D">
        <w:rPr>
          <w:rFonts w:asciiTheme="minorHAnsi" w:hAnsiTheme="minorHAnsi" w:cstheme="minorHAnsi"/>
          <w:sz w:val="22"/>
        </w:rPr>
        <w:br/>
        <w:t>- reakce na příspěvky, kde není třeba slovní odpověď (emotikony)</w:t>
      </w:r>
      <w:r w:rsidRPr="00D0651D">
        <w:rPr>
          <w:rFonts w:asciiTheme="minorHAnsi" w:hAnsiTheme="minorHAnsi" w:cstheme="minorHAnsi"/>
          <w:sz w:val="22"/>
        </w:rPr>
        <w:br/>
        <w:t xml:space="preserve">- reakční doba </w:t>
      </w:r>
      <w:r w:rsidR="007371BA">
        <w:rPr>
          <w:rFonts w:asciiTheme="minorHAnsi" w:hAnsiTheme="minorHAnsi" w:cstheme="minorHAnsi"/>
          <w:sz w:val="22"/>
        </w:rPr>
        <w:t xml:space="preserve">24 </w:t>
      </w:r>
      <w:r w:rsidRPr="00D0651D">
        <w:rPr>
          <w:rFonts w:asciiTheme="minorHAnsi" w:hAnsiTheme="minorHAnsi" w:cstheme="minorHAnsi"/>
          <w:sz w:val="22"/>
        </w:rPr>
        <w:t>hodin (v pracovní dny)</w:t>
      </w:r>
      <w:r w:rsidRPr="00D0651D">
        <w:rPr>
          <w:rFonts w:asciiTheme="minorHAnsi" w:hAnsiTheme="minorHAnsi" w:cstheme="minorHAnsi"/>
          <w:sz w:val="22"/>
        </w:rPr>
        <w:br/>
        <w:t>- vyčleněný specialista na komunikaci, který v pracovní dny odpovídá minimálně 1x za den (ráno, poledne, odpoledne - v případě nutnosti vyšší frekvence)</w:t>
      </w:r>
      <w:r w:rsidRPr="00D0651D">
        <w:rPr>
          <w:rFonts w:asciiTheme="minorHAnsi" w:hAnsiTheme="minorHAnsi" w:cstheme="minorHAnsi"/>
          <w:sz w:val="22"/>
        </w:rPr>
        <w:br/>
        <w:t>- odpovídání na soukromé zprávy stránky</w:t>
      </w:r>
      <w:r w:rsidRPr="00D0651D">
        <w:rPr>
          <w:rFonts w:asciiTheme="minorHAnsi" w:hAnsiTheme="minorHAnsi" w:cstheme="minorHAnsi"/>
          <w:sz w:val="22"/>
        </w:rPr>
        <w:br/>
      </w:r>
      <w:r w:rsidRPr="00D0651D">
        <w:rPr>
          <w:rFonts w:asciiTheme="minorHAnsi" w:hAnsiTheme="minorHAnsi" w:cstheme="minorHAnsi"/>
          <w:sz w:val="22"/>
        </w:rPr>
        <w:br/>
      </w:r>
      <w:r>
        <w:rPr>
          <w:rFonts w:ascii="Calibri" w:hAnsi="Calibri" w:cs="Calibri"/>
          <w:b/>
          <w:bCs/>
          <w:sz w:val="22"/>
        </w:rPr>
        <w:t xml:space="preserve">2.2.6. </w:t>
      </w:r>
      <w:r w:rsidRPr="00D0651D">
        <w:rPr>
          <w:rFonts w:ascii="Calibri" w:hAnsi="Calibri" w:cs="Calibri"/>
          <w:b/>
          <w:bCs/>
          <w:sz w:val="22"/>
        </w:rPr>
        <w:t>Zajištění kompletní komunikac</w:t>
      </w:r>
      <w:r>
        <w:rPr>
          <w:rFonts w:ascii="Calibri" w:hAnsi="Calibri" w:cs="Calibri"/>
          <w:b/>
          <w:bCs/>
          <w:sz w:val="22"/>
        </w:rPr>
        <w:t>e s fanoušky na Instagramu</w:t>
      </w:r>
      <w:r w:rsidRPr="00D0651D">
        <w:rPr>
          <w:rFonts w:asciiTheme="minorHAnsi" w:hAnsiTheme="minorHAnsi" w:cstheme="minorHAnsi"/>
          <w:sz w:val="22"/>
        </w:rPr>
        <w:br/>
        <w:t>- odpovídání u všech příspěvků</w:t>
      </w:r>
      <w:r w:rsidRPr="00D0651D">
        <w:rPr>
          <w:rFonts w:asciiTheme="minorHAnsi" w:hAnsiTheme="minorHAnsi" w:cstheme="minorHAnsi"/>
          <w:sz w:val="22"/>
        </w:rPr>
        <w:br/>
        <w:t>- reakce na příspěvky, kde není třeba slovní odpověď (emotikony)</w:t>
      </w:r>
      <w:r w:rsidRPr="00D0651D">
        <w:rPr>
          <w:rFonts w:asciiTheme="minorHAnsi" w:hAnsiTheme="minorHAnsi" w:cstheme="minorHAnsi"/>
          <w:sz w:val="22"/>
        </w:rPr>
        <w:br/>
        <w:t xml:space="preserve">- reakční doba </w:t>
      </w:r>
      <w:r w:rsidR="007371BA">
        <w:rPr>
          <w:rFonts w:asciiTheme="minorHAnsi" w:hAnsiTheme="minorHAnsi" w:cstheme="minorHAnsi"/>
          <w:sz w:val="22"/>
        </w:rPr>
        <w:t>24</w:t>
      </w:r>
      <w:r w:rsidRPr="00D0651D">
        <w:rPr>
          <w:rFonts w:asciiTheme="minorHAnsi" w:hAnsiTheme="minorHAnsi" w:cstheme="minorHAnsi"/>
          <w:sz w:val="22"/>
        </w:rPr>
        <w:t xml:space="preserve"> hodin (v pracovní dny)</w:t>
      </w:r>
      <w:r w:rsidRPr="00D0651D">
        <w:rPr>
          <w:rFonts w:asciiTheme="minorHAnsi" w:hAnsiTheme="minorHAnsi" w:cstheme="minorHAnsi"/>
          <w:sz w:val="22"/>
        </w:rPr>
        <w:br/>
        <w:t>- 3 členný tým specialistů na komunikaci, který v pracovní dny odpovídá minimálně 1x za den (ráno, poledne, odpoledne - v případě nutnosti vyšší frekvence)</w:t>
      </w:r>
      <w:r w:rsidRPr="00D0651D">
        <w:rPr>
          <w:rFonts w:asciiTheme="minorHAnsi" w:hAnsiTheme="minorHAnsi" w:cstheme="minorHAnsi"/>
          <w:sz w:val="22"/>
        </w:rPr>
        <w:br/>
      </w:r>
      <w:r w:rsidRPr="00D0651D">
        <w:rPr>
          <w:rFonts w:asciiTheme="minorHAnsi" w:hAnsiTheme="minorHAnsi" w:cstheme="minorHAnsi"/>
          <w:sz w:val="22"/>
        </w:rPr>
        <w:lastRenderedPageBreak/>
        <w:t>- odpovídání na soukromé zprávy stránky</w:t>
      </w:r>
      <w:r w:rsidRPr="00D0651D">
        <w:rPr>
          <w:rFonts w:asciiTheme="minorHAnsi" w:hAnsiTheme="minorHAnsi" w:cstheme="minorHAnsi"/>
          <w:sz w:val="22"/>
        </w:rPr>
        <w:br/>
        <w:t xml:space="preserve">- reakce na </w:t>
      </w:r>
      <w:proofErr w:type="spellStart"/>
      <w:r w:rsidRPr="00D0651D">
        <w:rPr>
          <w:rFonts w:asciiTheme="minorHAnsi" w:hAnsiTheme="minorHAnsi" w:cstheme="minorHAnsi"/>
          <w:sz w:val="22"/>
        </w:rPr>
        <w:t>instastories</w:t>
      </w:r>
      <w:proofErr w:type="spellEnd"/>
      <w:r w:rsidRPr="00D0651D">
        <w:rPr>
          <w:rFonts w:asciiTheme="minorHAnsi" w:hAnsiTheme="minorHAnsi" w:cstheme="minorHAnsi"/>
          <w:sz w:val="22"/>
        </w:rPr>
        <w:t>, zmínky stránek a jiných profilů</w:t>
      </w:r>
      <w:r w:rsidRPr="00D0651D">
        <w:rPr>
          <w:rFonts w:asciiTheme="minorHAnsi" w:hAnsiTheme="minorHAnsi" w:cstheme="minorHAnsi"/>
          <w:sz w:val="22"/>
        </w:rPr>
        <w:br/>
        <w:t>- propojování komunit</w:t>
      </w:r>
    </w:p>
    <w:p w14:paraId="09560D4E" w14:textId="77777777" w:rsidR="00D0651D" w:rsidRPr="00830194" w:rsidRDefault="00D0651D" w:rsidP="00830194">
      <w:pPr>
        <w:rPr>
          <w:rFonts w:asciiTheme="minorHAnsi" w:hAnsiTheme="minorHAnsi" w:cstheme="minorHAnsi"/>
          <w:sz w:val="22"/>
        </w:rPr>
      </w:pPr>
    </w:p>
    <w:p w14:paraId="45491BD6" w14:textId="77777777"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14:paraId="20BDCAEB" w14:textId="77777777" w:rsidR="00A421F6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III</w:t>
      </w:r>
    </w:p>
    <w:p w14:paraId="2C1E5B9C" w14:textId="77777777"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Doba plnění</w:t>
      </w:r>
    </w:p>
    <w:p w14:paraId="23AD3907" w14:textId="77777777" w:rsidR="00A421F6" w:rsidRPr="000A62C7" w:rsidRDefault="00A421F6" w:rsidP="005B0A79">
      <w:pPr>
        <w:rPr>
          <w:rFonts w:asciiTheme="minorHAnsi" w:hAnsiTheme="minorHAnsi" w:cstheme="minorHAnsi"/>
          <w:sz w:val="22"/>
        </w:rPr>
      </w:pPr>
    </w:p>
    <w:p w14:paraId="477194B7" w14:textId="77777777"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14:paraId="6B62FBC8" w14:textId="6C99E127" w:rsidR="008B4EB9" w:rsidRDefault="00D0651D" w:rsidP="00517C16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>
        <w:t xml:space="preserve">Tato smlouva se uzavírá na dobu </w:t>
      </w:r>
      <w:r w:rsidR="008B4EB9" w:rsidRPr="008B4EB9">
        <w:rPr>
          <w:rFonts w:asciiTheme="minorHAnsi" w:hAnsiTheme="minorHAnsi" w:cstheme="minorHAnsi"/>
          <w:sz w:val="22"/>
        </w:rPr>
        <w:t>určitou, a to ode dne podpisu smlouvy</w:t>
      </w:r>
      <w:r w:rsidR="007371BA">
        <w:rPr>
          <w:rFonts w:asciiTheme="minorHAnsi" w:hAnsiTheme="minorHAnsi" w:cstheme="minorHAnsi"/>
          <w:sz w:val="22"/>
        </w:rPr>
        <w:t xml:space="preserve"> (20.</w:t>
      </w:r>
      <w:r w:rsidR="006E435B">
        <w:rPr>
          <w:rFonts w:asciiTheme="minorHAnsi" w:hAnsiTheme="minorHAnsi" w:cstheme="minorHAnsi"/>
          <w:sz w:val="22"/>
        </w:rPr>
        <w:t xml:space="preserve"> </w:t>
      </w:r>
      <w:r w:rsidR="007371BA">
        <w:rPr>
          <w:rFonts w:asciiTheme="minorHAnsi" w:hAnsiTheme="minorHAnsi" w:cstheme="minorHAnsi"/>
          <w:sz w:val="22"/>
        </w:rPr>
        <w:t xml:space="preserve">4. 2023) </w:t>
      </w:r>
      <w:r>
        <w:t xml:space="preserve">do </w:t>
      </w:r>
      <w:r w:rsidR="008B4EB9">
        <w:t>31. 12. 2023.</w:t>
      </w:r>
    </w:p>
    <w:p w14:paraId="4F62168D" w14:textId="77777777" w:rsidR="00A421F6" w:rsidRPr="00144491" w:rsidRDefault="00144491" w:rsidP="00144491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144491">
        <w:rPr>
          <w:rFonts w:asciiTheme="minorHAnsi" w:hAnsiTheme="minorHAnsi" w:cstheme="minorHAnsi"/>
          <w:sz w:val="22"/>
        </w:rPr>
        <w:t>Smlouva nabývá platnosti a účinnosti dnem podpisu oběma smluvními stranami.</w:t>
      </w:r>
    </w:p>
    <w:p w14:paraId="0107F279" w14:textId="77777777" w:rsidR="00FE6E3E" w:rsidRDefault="00FE6E3E" w:rsidP="005B0A79">
      <w:pPr>
        <w:jc w:val="center"/>
        <w:rPr>
          <w:rFonts w:asciiTheme="minorHAnsi" w:hAnsiTheme="minorHAnsi" w:cstheme="minorHAnsi"/>
          <w:b/>
          <w:sz w:val="22"/>
        </w:rPr>
      </w:pPr>
    </w:p>
    <w:p w14:paraId="28EDB7DE" w14:textId="77777777" w:rsidR="00830194" w:rsidRDefault="00830194" w:rsidP="005B0A79">
      <w:pPr>
        <w:jc w:val="center"/>
        <w:rPr>
          <w:rFonts w:asciiTheme="minorHAnsi" w:hAnsiTheme="minorHAnsi" w:cstheme="minorHAnsi"/>
          <w:b/>
          <w:sz w:val="22"/>
        </w:rPr>
      </w:pPr>
    </w:p>
    <w:p w14:paraId="42B3840F" w14:textId="77777777"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IV</w:t>
      </w:r>
    </w:p>
    <w:p w14:paraId="2E2313C6" w14:textId="319258A5" w:rsidR="006E435B" w:rsidRPr="000A62C7" w:rsidRDefault="006E435B" w:rsidP="006E435B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Licenční podmínky</w:t>
      </w:r>
    </w:p>
    <w:p w14:paraId="12BA63A1" w14:textId="77777777" w:rsidR="006E435B" w:rsidRPr="000A62C7" w:rsidRDefault="006E435B" w:rsidP="006E435B">
      <w:pPr>
        <w:rPr>
          <w:rFonts w:asciiTheme="minorHAnsi" w:hAnsiTheme="minorHAnsi" w:cstheme="minorHAnsi"/>
          <w:sz w:val="22"/>
        </w:rPr>
      </w:pPr>
    </w:p>
    <w:p w14:paraId="138CE305" w14:textId="77777777" w:rsidR="006E435B" w:rsidRPr="000A62C7" w:rsidRDefault="006E435B" w:rsidP="006E435B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14:paraId="1EEDEDE4" w14:textId="0AC4DDD0" w:rsidR="006E435B" w:rsidRDefault="006E435B" w:rsidP="006E435B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>
        <w:t>Poskytovatel předá právo k užití (licenci) vytvořených děl nebo jejich částí Objednavateli. Objednatel se stane výhradním vlastníkem děl.</w:t>
      </w:r>
    </w:p>
    <w:p w14:paraId="28CC0AB6" w14:textId="3E730B4D" w:rsidR="006E435B" w:rsidRDefault="006E435B" w:rsidP="006E435B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Dílo bude předáno minimálně v kvalitě full HD.</w:t>
      </w:r>
    </w:p>
    <w:p w14:paraId="5E856129" w14:textId="0339ABA6" w:rsidR="006E435B" w:rsidRPr="00144491" w:rsidRDefault="006E435B" w:rsidP="006E435B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Dílo bude předáno v digitální podobě prostřednictvím internetového uložiště min. 1x za měsíc.</w:t>
      </w:r>
    </w:p>
    <w:p w14:paraId="63542E30" w14:textId="33C6D1BE" w:rsidR="00C745D0" w:rsidRDefault="00C745D0" w:rsidP="00C745D0">
      <w:pPr>
        <w:rPr>
          <w:rFonts w:asciiTheme="minorHAnsi" w:hAnsiTheme="minorHAnsi" w:cstheme="minorHAnsi"/>
          <w:sz w:val="22"/>
        </w:rPr>
      </w:pPr>
    </w:p>
    <w:p w14:paraId="6D69481A" w14:textId="77777777" w:rsidR="006E435B" w:rsidRDefault="006E435B" w:rsidP="00C745D0">
      <w:pPr>
        <w:rPr>
          <w:rFonts w:asciiTheme="minorHAnsi" w:hAnsiTheme="minorHAnsi" w:cstheme="minorHAnsi"/>
          <w:sz w:val="22"/>
        </w:rPr>
      </w:pPr>
    </w:p>
    <w:p w14:paraId="61AD7FD7" w14:textId="25452617" w:rsidR="00C745D0" w:rsidRPr="00EC6D74" w:rsidRDefault="00C745D0" w:rsidP="00C745D0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EC6D74">
        <w:rPr>
          <w:rFonts w:asciiTheme="minorHAnsi" w:hAnsiTheme="minorHAnsi" w:cstheme="minorHAnsi"/>
          <w:b/>
          <w:bCs/>
          <w:sz w:val="22"/>
        </w:rPr>
        <w:t>ČL. V</w:t>
      </w:r>
    </w:p>
    <w:p w14:paraId="68D31805" w14:textId="6EB1AF20" w:rsidR="00C745D0" w:rsidRPr="00C745D0" w:rsidRDefault="00C745D0" w:rsidP="00C745D0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C745D0">
        <w:rPr>
          <w:rFonts w:asciiTheme="minorHAnsi" w:hAnsiTheme="minorHAnsi" w:cstheme="minorHAnsi"/>
          <w:b/>
          <w:bCs/>
          <w:sz w:val="22"/>
        </w:rPr>
        <w:t>Cena</w:t>
      </w:r>
      <w:r>
        <w:rPr>
          <w:rFonts w:asciiTheme="minorHAnsi" w:hAnsiTheme="minorHAnsi" w:cstheme="minorHAnsi"/>
          <w:b/>
          <w:bCs/>
          <w:sz w:val="22"/>
        </w:rPr>
        <w:t xml:space="preserve"> díla</w:t>
      </w:r>
    </w:p>
    <w:p w14:paraId="5BBA572E" w14:textId="48F45D8D" w:rsidR="00C745D0" w:rsidRDefault="00C745D0" w:rsidP="00C745D0">
      <w:pPr>
        <w:rPr>
          <w:rFonts w:asciiTheme="minorHAnsi" w:hAnsiTheme="minorHAnsi" w:cstheme="minorHAnsi"/>
          <w:sz w:val="22"/>
        </w:rPr>
      </w:pPr>
    </w:p>
    <w:p w14:paraId="1949EF24" w14:textId="62418BF4" w:rsidR="00043F15" w:rsidRPr="00C745D0" w:rsidRDefault="006E435B" w:rsidP="006E435B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</w:t>
      </w:r>
      <w:r w:rsidR="00C745D0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1</w:t>
      </w:r>
      <w:r w:rsidR="00C745D0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 </w:t>
      </w:r>
      <w:r w:rsidR="00D1570A" w:rsidRPr="00C745D0">
        <w:rPr>
          <w:rFonts w:asciiTheme="minorHAnsi" w:hAnsiTheme="minorHAnsi" w:cstheme="minorHAnsi"/>
          <w:sz w:val="22"/>
        </w:rPr>
        <w:t xml:space="preserve">Cena za </w:t>
      </w:r>
      <w:r w:rsidR="00FE6E3E" w:rsidRPr="00C745D0">
        <w:rPr>
          <w:rFonts w:asciiTheme="minorHAnsi" w:hAnsiTheme="minorHAnsi" w:cstheme="minorHAnsi"/>
          <w:sz w:val="22"/>
        </w:rPr>
        <w:t>poskytnutí služeb</w:t>
      </w:r>
      <w:r w:rsidR="00D1570A" w:rsidRPr="00C745D0">
        <w:rPr>
          <w:rFonts w:asciiTheme="minorHAnsi" w:hAnsiTheme="minorHAnsi" w:cstheme="minorHAnsi"/>
          <w:sz w:val="22"/>
        </w:rPr>
        <w:t xml:space="preserve"> činí </w:t>
      </w:r>
      <w:r w:rsidR="00FE6E3E" w:rsidRPr="00C745D0">
        <w:rPr>
          <w:rFonts w:asciiTheme="minorHAnsi" w:hAnsiTheme="minorHAnsi" w:cstheme="minorHAnsi"/>
          <w:sz w:val="22"/>
        </w:rPr>
        <w:t>399.</w:t>
      </w:r>
      <w:r w:rsidR="004077F6" w:rsidRPr="00C745D0">
        <w:rPr>
          <w:rFonts w:asciiTheme="minorHAnsi" w:hAnsiTheme="minorHAnsi" w:cstheme="minorHAnsi"/>
          <w:sz w:val="22"/>
        </w:rPr>
        <w:t>0</w:t>
      </w:r>
      <w:r w:rsidR="00FE6E3E" w:rsidRPr="00C745D0">
        <w:rPr>
          <w:rFonts w:asciiTheme="minorHAnsi" w:hAnsiTheme="minorHAnsi" w:cstheme="minorHAnsi"/>
          <w:sz w:val="22"/>
        </w:rPr>
        <w:t>00</w:t>
      </w:r>
      <w:r w:rsidR="00D1570A" w:rsidRPr="00C745D0">
        <w:rPr>
          <w:rFonts w:asciiTheme="minorHAnsi" w:hAnsiTheme="minorHAnsi" w:cstheme="minorHAnsi"/>
          <w:sz w:val="22"/>
        </w:rPr>
        <w:t xml:space="preserve"> Kč</w:t>
      </w:r>
      <w:r w:rsidR="00FE6E3E" w:rsidRPr="00C745D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E6E3E" w:rsidRPr="00C745D0">
        <w:rPr>
          <w:rFonts w:asciiTheme="minorHAnsi" w:hAnsiTheme="minorHAnsi" w:cstheme="minorHAnsi"/>
          <w:sz w:val="22"/>
        </w:rPr>
        <w:t>vč</w:t>
      </w:r>
      <w:proofErr w:type="spellEnd"/>
      <w:r w:rsidR="00FE6E3E" w:rsidRPr="00C745D0">
        <w:rPr>
          <w:rFonts w:asciiTheme="minorHAnsi" w:hAnsiTheme="minorHAnsi" w:cstheme="minorHAnsi"/>
          <w:sz w:val="22"/>
        </w:rPr>
        <w:t xml:space="preserve"> DPH</w:t>
      </w:r>
      <w:r w:rsidR="00D1570A" w:rsidRPr="00C745D0">
        <w:rPr>
          <w:rFonts w:asciiTheme="minorHAnsi" w:hAnsiTheme="minorHAnsi" w:cstheme="minorHAnsi"/>
          <w:sz w:val="22"/>
        </w:rPr>
        <w:t>.</w:t>
      </w:r>
    </w:p>
    <w:p w14:paraId="4467E94E" w14:textId="642F1816" w:rsidR="00043F15" w:rsidRDefault="006E435B" w:rsidP="006E435B">
      <w:pPr>
        <w:ind w:left="426" w:hanging="426"/>
      </w:pPr>
      <w:r>
        <w:t>5</w:t>
      </w:r>
      <w:r w:rsidR="00C745D0">
        <w:t>.</w:t>
      </w:r>
      <w:r>
        <w:t>2</w:t>
      </w:r>
      <w:r w:rsidR="00C745D0">
        <w:t>.</w:t>
      </w:r>
      <w:r>
        <w:t xml:space="preserve"> </w:t>
      </w:r>
      <w:r w:rsidR="00043F15">
        <w:t xml:space="preserve">Smluvní strany podpisem této smlouvy potvrzují, že dohodnutá cena představuje </w:t>
      </w:r>
      <w:r w:rsidR="00043F15" w:rsidRPr="00043F15">
        <w:t xml:space="preserve">maximální a nepřekročitelnou, závaznou cenu </w:t>
      </w:r>
      <w:r w:rsidR="00043F15">
        <w:t>a zahrnuje veškeré plnění Poskytovatele směřující ke splnění požadavků Objednatele na řádné provedení a poskytnutí služeb dle této smlouvy, jakož i veškeré náklady Poskytovatele nutné k realizaci předmětu této smlouvy.</w:t>
      </w:r>
    </w:p>
    <w:p w14:paraId="616E3C23" w14:textId="13647057" w:rsidR="00043F15" w:rsidRPr="00043F15" w:rsidRDefault="006E435B" w:rsidP="006E435B">
      <w:pPr>
        <w:ind w:left="426" w:hanging="426"/>
      </w:pPr>
      <w:r>
        <w:t>5</w:t>
      </w:r>
      <w:r w:rsidR="00C745D0">
        <w:t>.</w:t>
      </w:r>
      <w:r>
        <w:t>3</w:t>
      </w:r>
      <w:r w:rsidR="00C745D0">
        <w:t>.</w:t>
      </w:r>
      <w:r>
        <w:t xml:space="preserve"> </w:t>
      </w:r>
      <w:r w:rsidR="00043F15" w:rsidRPr="00043F15">
        <w:t xml:space="preserve">Odměna bude </w:t>
      </w:r>
      <w:r w:rsidR="0024285B">
        <w:t>Poskytovateli</w:t>
      </w:r>
      <w:r w:rsidR="00043F15" w:rsidRPr="00043F15">
        <w:t xml:space="preserve"> uhrazena v jedné splátce na základě faktury vystavené </w:t>
      </w:r>
      <w:r w:rsidR="0024285B">
        <w:t xml:space="preserve">Poskytovatelem </w:t>
      </w:r>
      <w:r w:rsidR="00425EAC">
        <w:t>po předání kompletního předmětu s</w:t>
      </w:r>
      <w:r w:rsidR="005F72B3">
        <w:t>m</w:t>
      </w:r>
      <w:r w:rsidR="00425EAC">
        <w:t xml:space="preserve">louvy </w:t>
      </w:r>
      <w:r w:rsidR="0024285B">
        <w:t>a splatná do 14 dnů.</w:t>
      </w:r>
    </w:p>
    <w:p w14:paraId="5D05ECA5" w14:textId="77777777" w:rsidR="005B0A79" w:rsidRPr="000A62C7" w:rsidRDefault="005B0A79" w:rsidP="005B0A79">
      <w:pPr>
        <w:rPr>
          <w:rFonts w:asciiTheme="minorHAnsi" w:hAnsiTheme="minorHAnsi" w:cstheme="minorHAnsi"/>
          <w:i/>
          <w:sz w:val="22"/>
        </w:rPr>
      </w:pPr>
    </w:p>
    <w:p w14:paraId="47545F4A" w14:textId="77777777" w:rsidR="00517C16" w:rsidRPr="000A62C7" w:rsidRDefault="00517C1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14:paraId="0AD88290" w14:textId="3198437B" w:rsidR="00D1570A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Čl. </w:t>
      </w:r>
      <w:r w:rsidR="00D1570A" w:rsidRPr="000A62C7">
        <w:rPr>
          <w:rFonts w:asciiTheme="minorHAnsi" w:hAnsiTheme="minorHAnsi" w:cstheme="minorHAnsi"/>
          <w:b/>
          <w:sz w:val="22"/>
        </w:rPr>
        <w:t>V</w:t>
      </w:r>
      <w:r w:rsidR="00C745D0">
        <w:rPr>
          <w:rFonts w:asciiTheme="minorHAnsi" w:hAnsiTheme="minorHAnsi" w:cstheme="minorHAnsi"/>
          <w:b/>
          <w:sz w:val="22"/>
        </w:rPr>
        <w:t>I</w:t>
      </w:r>
    </w:p>
    <w:p w14:paraId="2F157846" w14:textId="77777777" w:rsidR="00CE1BF3" w:rsidRPr="000A62C7" w:rsidRDefault="00CE1BF3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Povinnosti </w:t>
      </w:r>
      <w:r w:rsidR="005B0A79" w:rsidRPr="000A62C7">
        <w:rPr>
          <w:rFonts w:asciiTheme="minorHAnsi" w:hAnsiTheme="minorHAnsi" w:cstheme="minorHAnsi"/>
          <w:b/>
          <w:sz w:val="22"/>
        </w:rPr>
        <w:t>stran</w:t>
      </w:r>
    </w:p>
    <w:p w14:paraId="41510E5D" w14:textId="46BDD7D3" w:rsidR="005B0A79" w:rsidRPr="00F776AB" w:rsidRDefault="005B0A79" w:rsidP="00F776AB"/>
    <w:p w14:paraId="5DA0CACB" w14:textId="767B95D1" w:rsidR="009E2AC5" w:rsidRPr="00F776AB" w:rsidRDefault="00F776AB" w:rsidP="00F776AB">
      <w:pPr>
        <w:ind w:left="426" w:hanging="426"/>
      </w:pPr>
      <w:r>
        <w:t xml:space="preserve">6.1. </w:t>
      </w:r>
      <w:r w:rsidR="00830194" w:rsidRPr="00F776AB">
        <w:t>Smluvní strany si sjednávají, že poskytování služeb bude probíhat v jejich těsné</w:t>
      </w:r>
      <w:r w:rsidR="00044D93" w:rsidRPr="00F776AB">
        <w:t xml:space="preserve"> a</w:t>
      </w:r>
      <w:r w:rsidR="00830194" w:rsidRPr="00F776AB">
        <w:t xml:space="preserve"> vzájemné spolupráci. </w:t>
      </w:r>
    </w:p>
    <w:p w14:paraId="7C90B2BF" w14:textId="305BAD34" w:rsidR="00601A2F" w:rsidRPr="00F776AB" w:rsidRDefault="00F776AB" w:rsidP="00F776AB">
      <w:pPr>
        <w:ind w:left="426" w:hanging="426"/>
      </w:pPr>
      <w:r>
        <w:t xml:space="preserve">6.2. </w:t>
      </w:r>
      <w:r w:rsidR="009E2AC5" w:rsidRPr="00F776AB">
        <w:t>Objednatel se zavazuje předat Poskytovateli potřebné podklady pro zpracování díla, zajistit Poskytovateli a jeho spolupracov</w:t>
      </w:r>
      <w:r w:rsidR="00347503" w:rsidRPr="00F776AB">
        <w:t>níkům přístup do prostor, kde budou</w:t>
      </w:r>
      <w:r w:rsidR="009E2AC5" w:rsidRPr="00F776AB">
        <w:t xml:space="preserve"> probíhat záznam</w:t>
      </w:r>
      <w:r w:rsidR="00347503" w:rsidRPr="00F776AB">
        <w:t>y</w:t>
      </w:r>
      <w:r w:rsidR="009E2AC5" w:rsidRPr="00F776AB">
        <w:t xml:space="preserve"> audiovizuálního díla, a to v předem vzájemně sjednaných termínech.</w:t>
      </w:r>
    </w:p>
    <w:p w14:paraId="562643E5" w14:textId="0976C86A" w:rsidR="00601A2F" w:rsidRPr="00F776AB" w:rsidRDefault="00F776AB" w:rsidP="00F776AB">
      <w:pPr>
        <w:ind w:left="426" w:hanging="426"/>
      </w:pPr>
      <w:r>
        <w:t xml:space="preserve">6.3. </w:t>
      </w:r>
      <w:r w:rsidR="00601A2F" w:rsidRPr="00F776AB">
        <w:t xml:space="preserve">Poskytovatel se zavazuje používat označení/název, logo nebo logotyp dle </w:t>
      </w:r>
      <w:proofErr w:type="gramStart"/>
      <w:r w:rsidR="00601A2F" w:rsidRPr="00F776AB">
        <w:t>logo</w:t>
      </w:r>
      <w:proofErr w:type="gramEnd"/>
      <w:r w:rsidR="00601A2F" w:rsidRPr="00F776AB">
        <w:t xml:space="preserve"> manuálu Objednatele. </w:t>
      </w:r>
    </w:p>
    <w:p w14:paraId="1507816F" w14:textId="6D2964A1" w:rsidR="009E2AC5" w:rsidRPr="00F776AB" w:rsidRDefault="00F776AB" w:rsidP="00F776AB">
      <w:pPr>
        <w:ind w:left="426" w:hanging="426"/>
      </w:pPr>
      <w:r>
        <w:t xml:space="preserve">6.4. </w:t>
      </w:r>
      <w:r w:rsidR="00531B55" w:rsidRPr="00F776AB">
        <w:t>Poskytovatel se zavazuje poskytovat plnění na vlastní odpovědnost a s odbornou péčí. Poskytovatel je na základě svých odborných zkušeností povinen upozornit objednatele na nevhodnost podkladů i pokynů k provedení služeb.</w:t>
      </w:r>
    </w:p>
    <w:p w14:paraId="5BFD3F9C" w14:textId="77777777" w:rsidR="00531B55" w:rsidRDefault="00531B55" w:rsidP="00531B55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14:paraId="1D7E3E08" w14:textId="77777777" w:rsidR="001F0D7F" w:rsidRPr="00531B55" w:rsidRDefault="001F0D7F" w:rsidP="00531B55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14:paraId="0F1E8423" w14:textId="7D3BEC85" w:rsidR="00737476" w:rsidRDefault="00737476" w:rsidP="00737476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Čl. VI</w:t>
      </w:r>
      <w:r w:rsidR="00772702">
        <w:rPr>
          <w:rFonts w:asciiTheme="minorHAnsi" w:hAnsiTheme="minorHAnsi" w:cstheme="minorHAnsi"/>
          <w:b/>
          <w:sz w:val="22"/>
        </w:rPr>
        <w:t>I</w:t>
      </w:r>
    </w:p>
    <w:p w14:paraId="20BFF448" w14:textId="77777777" w:rsidR="00737476" w:rsidRDefault="00737476" w:rsidP="00737476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pokuty</w:t>
      </w:r>
    </w:p>
    <w:p w14:paraId="7F0B1F28" w14:textId="77777777" w:rsidR="00737476" w:rsidRDefault="00737476" w:rsidP="00737476">
      <w:pPr>
        <w:rPr>
          <w:rFonts w:asciiTheme="minorHAnsi" w:hAnsiTheme="minorHAnsi" w:cstheme="minorHAnsi"/>
          <w:sz w:val="22"/>
        </w:rPr>
      </w:pPr>
    </w:p>
    <w:p w14:paraId="68B739CA" w14:textId="47FBBE8B" w:rsidR="00737476" w:rsidRPr="00EC6D74" w:rsidRDefault="00EC6D74" w:rsidP="00EC6D74">
      <w:pPr>
        <w:rPr>
          <w:rFonts w:asciiTheme="minorHAnsi" w:hAnsiTheme="minorHAnsi" w:cstheme="minorHAnsi"/>
          <w:vanish/>
          <w:sz w:val="22"/>
        </w:rPr>
      </w:pPr>
      <w:r>
        <w:rPr>
          <w:rFonts w:asciiTheme="minorHAnsi" w:hAnsiTheme="minorHAnsi" w:cstheme="minorHAnsi"/>
          <w:vanish/>
          <w:sz w:val="22"/>
        </w:rPr>
        <w:lastRenderedPageBreak/>
        <w:t>6.</w:t>
      </w:r>
    </w:p>
    <w:p w14:paraId="5830E8C0" w14:textId="654683B1" w:rsidR="00737476" w:rsidRPr="00737476" w:rsidRDefault="00772702" w:rsidP="00737476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vanish/>
          <w:sz w:val="22"/>
        </w:rPr>
        <w:t>7777</w:t>
      </w:r>
      <w:r>
        <w:rPr>
          <w:rFonts w:asciiTheme="minorHAnsi" w:hAnsiTheme="minorHAnsi" w:cstheme="minorHAnsi"/>
          <w:sz w:val="22"/>
        </w:rPr>
        <w:t>7.1</w:t>
      </w:r>
      <w:r w:rsidR="00737476" w:rsidRPr="00737476">
        <w:rPr>
          <w:rFonts w:asciiTheme="minorHAnsi" w:hAnsiTheme="minorHAnsi" w:cstheme="minorHAnsi"/>
          <w:sz w:val="22"/>
        </w:rPr>
        <w:t>. Smluvní strany jsou oprávněny od smlouvy odstoupit pro prodlení druhé strany s plněním povinností podle této smlouvy po dobu delší než 30 dnů a nezjedná</w:t>
      </w:r>
      <w:r w:rsidR="00737476">
        <w:rPr>
          <w:rFonts w:asciiTheme="minorHAnsi" w:hAnsiTheme="minorHAnsi" w:cstheme="minorHAnsi"/>
          <w:sz w:val="22"/>
        </w:rPr>
        <w:t>-li se náprava</w:t>
      </w:r>
      <w:r w:rsidR="00737476" w:rsidRPr="00737476">
        <w:rPr>
          <w:rFonts w:asciiTheme="minorHAnsi" w:hAnsiTheme="minorHAnsi" w:cstheme="minorHAnsi"/>
          <w:sz w:val="22"/>
        </w:rPr>
        <w:t xml:space="preserve"> ani do 60 dnů od písemného upozornění druhé smluvní strany. </w:t>
      </w:r>
      <w:r w:rsidR="00EC6D74">
        <w:rPr>
          <w:rFonts w:asciiTheme="minorHAnsi" w:hAnsiTheme="minorHAnsi" w:cstheme="minorHAnsi"/>
          <w:sz w:val="22"/>
        </w:rPr>
        <w:t>V případě odstoupení od smlouvy f</w:t>
      </w:r>
      <w:r w:rsidR="007371BA">
        <w:rPr>
          <w:rFonts w:asciiTheme="minorHAnsi" w:hAnsiTheme="minorHAnsi" w:cstheme="minorHAnsi"/>
          <w:sz w:val="22"/>
        </w:rPr>
        <w:t>inančně bude vypořádáno dle skutečného plnění.</w:t>
      </w:r>
    </w:p>
    <w:p w14:paraId="675DFCF1" w14:textId="77777777" w:rsidR="00CE1BF3" w:rsidRPr="000A62C7" w:rsidRDefault="00CE1BF3" w:rsidP="00737476">
      <w:pPr>
        <w:rPr>
          <w:rFonts w:asciiTheme="minorHAnsi" w:hAnsiTheme="minorHAnsi" w:cstheme="minorHAnsi"/>
          <w:sz w:val="22"/>
        </w:rPr>
      </w:pPr>
    </w:p>
    <w:p w14:paraId="1BBD98AC" w14:textId="77777777" w:rsidR="001F0D7F" w:rsidRDefault="001F0D7F" w:rsidP="005B0A79">
      <w:pPr>
        <w:jc w:val="center"/>
        <w:rPr>
          <w:rFonts w:asciiTheme="minorHAnsi" w:hAnsiTheme="minorHAnsi" w:cstheme="minorHAnsi"/>
          <w:b/>
          <w:sz w:val="22"/>
        </w:rPr>
      </w:pPr>
    </w:p>
    <w:p w14:paraId="5396C045" w14:textId="49F23DD5"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</w:t>
      </w:r>
      <w:r w:rsidR="001F0D7F">
        <w:rPr>
          <w:rFonts w:asciiTheme="minorHAnsi" w:hAnsiTheme="minorHAnsi" w:cstheme="minorHAnsi"/>
          <w:b/>
          <w:sz w:val="22"/>
        </w:rPr>
        <w:t>II</w:t>
      </w:r>
      <w:r w:rsidR="00CA4DEF">
        <w:rPr>
          <w:rFonts w:asciiTheme="minorHAnsi" w:hAnsiTheme="minorHAnsi" w:cstheme="minorHAnsi"/>
          <w:b/>
          <w:sz w:val="22"/>
        </w:rPr>
        <w:t>I</w:t>
      </w:r>
    </w:p>
    <w:p w14:paraId="595B0356" w14:textId="77777777" w:rsidR="00A421F6" w:rsidRPr="000A62C7" w:rsidRDefault="00A421F6" w:rsidP="005B0A79">
      <w:pPr>
        <w:ind w:left="360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Závěrečná ustanovení</w:t>
      </w:r>
    </w:p>
    <w:p w14:paraId="139BE624" w14:textId="77777777"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14:paraId="683832E5" w14:textId="77777777" w:rsidR="00EC6D74" w:rsidRDefault="00EC6D74" w:rsidP="00EC6D74">
      <w:pPr>
        <w:rPr>
          <w:rFonts w:asciiTheme="minorHAnsi" w:hAnsiTheme="minorHAnsi" w:cstheme="minorHAnsi"/>
          <w:vanish/>
          <w:sz w:val="22"/>
        </w:rPr>
      </w:pPr>
      <w:r>
        <w:rPr>
          <w:rFonts w:asciiTheme="minorHAnsi" w:hAnsiTheme="minorHAnsi" w:cstheme="minorHAnsi"/>
          <w:vanish/>
          <w:sz w:val="22"/>
        </w:rPr>
        <w:t>7.</w:t>
      </w:r>
    </w:p>
    <w:p w14:paraId="3BB64203" w14:textId="50B93510" w:rsidR="00A421F6" w:rsidRPr="001F0D7F" w:rsidRDefault="00CA4DEF" w:rsidP="00EC6D7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vanish/>
          <w:sz w:val="22"/>
        </w:rPr>
        <w:t>88</w:t>
      </w:r>
      <w:r>
        <w:rPr>
          <w:rFonts w:asciiTheme="minorHAnsi" w:hAnsiTheme="minorHAnsi" w:cstheme="minorHAnsi"/>
          <w:sz w:val="22"/>
        </w:rPr>
        <w:t>8.</w:t>
      </w:r>
      <w:r w:rsidR="001F0D7F" w:rsidRPr="001F0D7F">
        <w:rPr>
          <w:rFonts w:asciiTheme="minorHAnsi" w:hAnsiTheme="minorHAnsi" w:cstheme="minorHAnsi"/>
          <w:sz w:val="22"/>
        </w:rPr>
        <w:t xml:space="preserve">1. </w:t>
      </w:r>
      <w:r w:rsidR="00A421F6" w:rsidRPr="001F0D7F">
        <w:rPr>
          <w:rFonts w:asciiTheme="minorHAnsi" w:hAnsiTheme="minorHAnsi" w:cstheme="minorHAnsi"/>
          <w:sz w:val="22"/>
        </w:rPr>
        <w:t>Tato smlouva je vyhotovena ve dvou stejnopisech, kdy každé z nich má platnost originálu. Každá ze smluvních stran obdrží jedno vyhovení smlouvy.</w:t>
      </w:r>
    </w:p>
    <w:p w14:paraId="5A0F48E0" w14:textId="1F306104" w:rsidR="001F0D7F" w:rsidRPr="001F0D7F" w:rsidRDefault="00CA4DEF" w:rsidP="001F0D7F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</w:t>
      </w:r>
      <w:r w:rsidR="001F0D7F">
        <w:rPr>
          <w:rFonts w:asciiTheme="minorHAnsi" w:hAnsiTheme="minorHAnsi" w:cstheme="minorHAnsi"/>
          <w:sz w:val="22"/>
        </w:rPr>
        <w:t xml:space="preserve">.2. </w:t>
      </w:r>
      <w:r w:rsidR="00A421F6" w:rsidRPr="001F0D7F">
        <w:rPr>
          <w:rFonts w:asciiTheme="minorHAnsi" w:hAnsiTheme="minorHAnsi" w:cstheme="minorHAnsi"/>
          <w:sz w:val="22"/>
        </w:rPr>
        <w:t>Změny této smlouvy lze činit pouze prostřednictvím písemných a vzestupně číslovaných dodatků podepsaných oběma smluvními stranami.</w:t>
      </w:r>
    </w:p>
    <w:p w14:paraId="176BA6C6" w14:textId="736D33AA" w:rsidR="00A421F6" w:rsidRPr="001F0D7F" w:rsidRDefault="00CA4DEF" w:rsidP="001F0D7F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</w:t>
      </w:r>
      <w:r w:rsidR="001F0D7F">
        <w:rPr>
          <w:rFonts w:asciiTheme="minorHAnsi" w:hAnsiTheme="minorHAnsi" w:cstheme="minorHAnsi"/>
          <w:sz w:val="22"/>
        </w:rPr>
        <w:t xml:space="preserve">.3. </w:t>
      </w:r>
      <w:r w:rsidR="00A421F6" w:rsidRPr="001F0D7F">
        <w:rPr>
          <w:rFonts w:asciiTheme="minorHAnsi" w:hAnsiTheme="minorHAnsi" w:cstheme="minorHAnsi"/>
          <w:sz w:val="22"/>
        </w:rPr>
        <w:t>Tato smlouva je projevem vážné a svobodné vůle smluvních stran, a nebyla podepsána v tísni nebo za nápadně nevýhodných podmínek. Na důkaz této skutečnosti strany připojují své podpisy.</w:t>
      </w:r>
    </w:p>
    <w:p w14:paraId="17E9B4E7" w14:textId="2CEF5D4C" w:rsidR="00A421F6" w:rsidRPr="001F0D7F" w:rsidRDefault="00CA4DEF" w:rsidP="001F0D7F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</w:t>
      </w:r>
      <w:r w:rsidR="001F0D7F">
        <w:rPr>
          <w:rFonts w:asciiTheme="minorHAnsi" w:hAnsiTheme="minorHAnsi" w:cstheme="minorHAnsi"/>
          <w:sz w:val="22"/>
        </w:rPr>
        <w:t xml:space="preserve">.4. </w:t>
      </w:r>
      <w:r w:rsidR="00A421F6" w:rsidRPr="001F0D7F">
        <w:rPr>
          <w:rFonts w:asciiTheme="minorHAnsi" w:hAnsiTheme="minorHAnsi" w:cstheme="minorHAnsi"/>
          <w:sz w:val="22"/>
        </w:rPr>
        <w:t>Smlouva nabývá platnosti a účinnosti dnem podpisu.</w:t>
      </w:r>
    </w:p>
    <w:p w14:paraId="7BCDB384" w14:textId="4E07F436" w:rsidR="006824AC" w:rsidRDefault="00CA4DEF" w:rsidP="001F0D7F">
      <w:pPr>
        <w:ind w:left="426" w:hanging="426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sz w:val="22"/>
        </w:rPr>
        <w:t>8</w:t>
      </w:r>
      <w:r w:rsidR="001F0D7F">
        <w:rPr>
          <w:rFonts w:asciiTheme="minorHAnsi" w:hAnsiTheme="minorHAnsi" w:cstheme="minorHAnsi"/>
          <w:sz w:val="22"/>
        </w:rPr>
        <w:t xml:space="preserve">.5. </w:t>
      </w:r>
      <w:r w:rsidR="006824AC" w:rsidRPr="001F0D7F">
        <w:rPr>
          <w:rFonts w:asciiTheme="minorHAnsi" w:hAnsiTheme="minorHAnsi" w:cstheme="minorHAnsi"/>
          <w:sz w:val="22"/>
        </w:rPr>
        <w:t>M</w:t>
      </w:r>
      <w:r w:rsidR="006824AC" w:rsidRPr="001F0D7F">
        <w:rPr>
          <w:rFonts w:ascii="Calibri" w:hAnsi="Calibr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14:paraId="5BEC11C7" w14:textId="61919A48" w:rsidR="00EC6D74" w:rsidRPr="001F0D7F" w:rsidRDefault="00CA4DEF" w:rsidP="001F0D7F">
      <w:pPr>
        <w:ind w:left="426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</w:t>
      </w:r>
      <w:r w:rsidR="002E1C8F">
        <w:rPr>
          <w:rFonts w:ascii="Calibri" w:hAnsi="Calibri" w:cs="Calibri"/>
          <w:sz w:val="22"/>
        </w:rPr>
        <w:t xml:space="preserve">.6. Kontaktní osoba ze strany objednatele: </w:t>
      </w:r>
    </w:p>
    <w:p w14:paraId="1D6CD899" w14:textId="77777777" w:rsidR="006824AC" w:rsidRDefault="006824AC" w:rsidP="006824AC">
      <w:pPr>
        <w:rPr>
          <w:rFonts w:ascii="Calibri" w:hAnsi="Calibri" w:cs="Calibri"/>
          <w:sz w:val="22"/>
        </w:rPr>
      </w:pPr>
    </w:p>
    <w:p w14:paraId="73BE32FB" w14:textId="1A29E37C" w:rsidR="006824AC" w:rsidRDefault="0077756A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br/>
      </w:r>
      <w:r w:rsidR="006824AC">
        <w:rPr>
          <w:rFonts w:ascii="Calibri" w:hAnsi="Calibri" w:cs="Calibri"/>
          <w:b/>
          <w:sz w:val="22"/>
        </w:rPr>
        <w:t xml:space="preserve">Čl. </w:t>
      </w:r>
      <w:r w:rsidR="00CA4DEF">
        <w:rPr>
          <w:rFonts w:ascii="Calibri" w:hAnsi="Calibri" w:cs="Calibri"/>
          <w:b/>
          <w:sz w:val="22"/>
        </w:rPr>
        <w:t>IX</w:t>
      </w:r>
    </w:p>
    <w:p w14:paraId="62B6B95F" w14:textId="77777777"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Smluvní doložka</w:t>
      </w:r>
    </w:p>
    <w:p w14:paraId="16F26AD3" w14:textId="77777777"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</w:p>
    <w:p w14:paraId="6CF8D70C" w14:textId="66D8791D" w:rsidR="006824AC" w:rsidRDefault="002D3ED7" w:rsidP="006824AC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Calibri"/>
          <w:sz w:val="22"/>
        </w:rPr>
        <w:t>9</w:t>
      </w:r>
      <w:r w:rsidR="006824AC">
        <w:rPr>
          <w:rFonts w:ascii="Calibri" w:hAnsi="Calibri" w:cs="Calibri"/>
          <w:sz w:val="22"/>
        </w:rPr>
        <w:t xml:space="preserve">.1. </w:t>
      </w:r>
      <w:r w:rsidR="006824AC">
        <w:rPr>
          <w:rFonts w:ascii="Calibri" w:hAnsi="Calibri" w:cs="Arial"/>
          <w:sz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215EE29E" w14:textId="6B28EEC5" w:rsidR="006824AC" w:rsidRPr="006824AC" w:rsidRDefault="002D3ED7" w:rsidP="006824AC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9</w:t>
      </w:r>
      <w:r w:rsidR="006824AC">
        <w:rPr>
          <w:rFonts w:ascii="Calibri" w:hAnsi="Calibri" w:cs="Arial"/>
          <w:sz w:val="22"/>
        </w:rPr>
        <w:t>.2. Smluvní strany prohlašují, že smlouva neobsahuje žádné obchodní tajemství.</w:t>
      </w:r>
    </w:p>
    <w:p w14:paraId="50289998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14:paraId="40994006" w14:textId="77777777" w:rsidR="00A421F6" w:rsidRPr="000A62C7" w:rsidRDefault="00A421F6" w:rsidP="00A421F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14:paraId="5239FDEC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  <w:sectPr w:rsidR="00A421F6" w:rsidRPr="000A62C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CF151D" w14:textId="77777777" w:rsidR="00A421F6" w:rsidRPr="000A62C7" w:rsidRDefault="00D70B2D" w:rsidP="00A421F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Ve Strakonicích</w:t>
      </w:r>
    </w:p>
    <w:p w14:paraId="4469ACDC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14:paraId="25195E06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14:paraId="5938C772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14:paraId="72485440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14:paraId="5BD51468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 objednatele</w:t>
      </w:r>
    </w:p>
    <w:p w14:paraId="187CCF0C" w14:textId="5B2C7441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br w:type="column"/>
      </w:r>
      <w:r w:rsidRPr="000A62C7">
        <w:rPr>
          <w:rFonts w:asciiTheme="minorHAnsi" w:hAnsiTheme="minorHAnsi" w:cstheme="minorHAnsi"/>
          <w:sz w:val="22"/>
        </w:rPr>
        <w:lastRenderedPageBreak/>
        <w:t xml:space="preserve">V </w:t>
      </w:r>
      <w:r w:rsidR="00D70B2D">
        <w:rPr>
          <w:rFonts w:asciiTheme="minorHAnsi" w:hAnsiTheme="minorHAnsi" w:cstheme="minorHAnsi"/>
          <w:sz w:val="22"/>
        </w:rPr>
        <w:t>Českých Budějovicích</w:t>
      </w:r>
      <w:r w:rsidRPr="000A62C7">
        <w:rPr>
          <w:rFonts w:asciiTheme="minorHAnsi" w:hAnsiTheme="minorHAnsi" w:cstheme="minorHAnsi"/>
          <w:sz w:val="22"/>
        </w:rPr>
        <w:t xml:space="preserve"> </w:t>
      </w:r>
    </w:p>
    <w:p w14:paraId="071FBD1B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14:paraId="67A65BB2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14:paraId="74189FEA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14:paraId="6FBBD58E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14:paraId="13FCAB0A" w14:textId="77777777"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</w:t>
      </w:r>
      <w:r w:rsidR="005B0A79" w:rsidRPr="000A62C7">
        <w:rPr>
          <w:rFonts w:asciiTheme="minorHAnsi" w:hAnsiTheme="minorHAnsi" w:cstheme="minorHAnsi"/>
          <w:sz w:val="22"/>
        </w:rPr>
        <w:t>zhotovitele</w:t>
      </w:r>
      <w:bookmarkStart w:id="0" w:name="_GoBack"/>
      <w:bookmarkEnd w:id="0"/>
    </w:p>
    <w:sectPr w:rsidR="00A421F6" w:rsidRPr="000A62C7" w:rsidSect="00A421F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7CBB1" w14:textId="77777777" w:rsidR="005C169C" w:rsidRDefault="005C169C" w:rsidP="000A62C7">
      <w:r>
        <w:separator/>
      </w:r>
    </w:p>
  </w:endnote>
  <w:endnote w:type="continuationSeparator" w:id="0">
    <w:p w14:paraId="2E7728D3" w14:textId="77777777" w:rsidR="005C169C" w:rsidRDefault="005C169C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269824766"/>
      <w:docPartObj>
        <w:docPartGallery w:val="Page Numbers (Bottom of Page)"/>
        <w:docPartUnique/>
      </w:docPartObj>
    </w:sdtPr>
    <w:sdtEndPr/>
    <w:sdtContent>
      <w:p w14:paraId="4A92470D" w14:textId="0120F6D7" w:rsidR="000A62C7" w:rsidRPr="000A62C7" w:rsidRDefault="000A62C7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A62C7">
          <w:rPr>
            <w:rFonts w:asciiTheme="minorHAnsi" w:hAnsiTheme="minorHAnsi" w:cstheme="minorHAnsi"/>
            <w:sz w:val="22"/>
          </w:rPr>
          <w:fldChar w:fldCharType="begin"/>
        </w:r>
        <w:r w:rsidRPr="000A62C7">
          <w:rPr>
            <w:rFonts w:asciiTheme="minorHAnsi" w:hAnsiTheme="minorHAnsi" w:cstheme="minorHAnsi"/>
            <w:sz w:val="22"/>
          </w:rPr>
          <w:instrText>PAGE   \* MERGEFORMAT</w:instrText>
        </w:r>
        <w:r w:rsidRPr="000A62C7">
          <w:rPr>
            <w:rFonts w:asciiTheme="minorHAnsi" w:hAnsiTheme="minorHAnsi" w:cstheme="minorHAnsi"/>
            <w:sz w:val="22"/>
          </w:rPr>
          <w:fldChar w:fldCharType="separate"/>
        </w:r>
        <w:r w:rsidR="000F3898">
          <w:rPr>
            <w:rFonts w:asciiTheme="minorHAnsi" w:hAnsiTheme="minorHAnsi" w:cstheme="minorHAnsi"/>
            <w:noProof/>
            <w:sz w:val="22"/>
          </w:rPr>
          <w:t>4</w:t>
        </w:r>
        <w:r w:rsidRPr="000A62C7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68BC8A13" w14:textId="77777777" w:rsidR="000A62C7" w:rsidRDefault="000A6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2013" w14:textId="77777777" w:rsidR="005C169C" w:rsidRDefault="005C169C" w:rsidP="000A62C7">
      <w:r>
        <w:separator/>
      </w:r>
    </w:p>
  </w:footnote>
  <w:footnote w:type="continuationSeparator" w:id="0">
    <w:p w14:paraId="39A151CB" w14:textId="77777777" w:rsidR="005C169C" w:rsidRDefault="005C169C" w:rsidP="000A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6599B"/>
    <w:multiLevelType w:val="multilevel"/>
    <w:tmpl w:val="B478D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02E3C"/>
    <w:multiLevelType w:val="multilevel"/>
    <w:tmpl w:val="BAC80954"/>
    <w:lvl w:ilvl="0">
      <w:start w:val="1"/>
      <w:numFmt w:val="decimal"/>
      <w:lvlText w:val="9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0973069"/>
    <w:multiLevelType w:val="multilevel"/>
    <w:tmpl w:val="BCBE4EE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2A20C93"/>
    <w:multiLevelType w:val="multilevel"/>
    <w:tmpl w:val="0DD28A58"/>
    <w:lvl w:ilvl="0">
      <w:start w:val="1"/>
      <w:numFmt w:val="decimal"/>
      <w:lvlText w:val="6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5CA8521F"/>
    <w:multiLevelType w:val="multilevel"/>
    <w:tmpl w:val="54C2F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AEF2749"/>
    <w:multiLevelType w:val="multilevel"/>
    <w:tmpl w:val="AA5C0730"/>
    <w:lvl w:ilvl="0">
      <w:start w:val="1"/>
      <w:numFmt w:val="decimal"/>
      <w:lvlText w:val="8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AF249B"/>
    <w:multiLevelType w:val="multilevel"/>
    <w:tmpl w:val="EC82D0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2071D"/>
    <w:rsid w:val="00034483"/>
    <w:rsid w:val="00043F15"/>
    <w:rsid w:val="00044D93"/>
    <w:rsid w:val="000A62C7"/>
    <w:rsid w:val="000F3898"/>
    <w:rsid w:val="00144491"/>
    <w:rsid w:val="00147B90"/>
    <w:rsid w:val="00172A64"/>
    <w:rsid w:val="001F0D7F"/>
    <w:rsid w:val="00214B1F"/>
    <w:rsid w:val="00235B65"/>
    <w:rsid w:val="00237656"/>
    <w:rsid w:val="0024285B"/>
    <w:rsid w:val="002D3ED7"/>
    <w:rsid w:val="002E1C8F"/>
    <w:rsid w:val="00347503"/>
    <w:rsid w:val="0038616D"/>
    <w:rsid w:val="003E5743"/>
    <w:rsid w:val="004077F6"/>
    <w:rsid w:val="00425EAC"/>
    <w:rsid w:val="004B20D7"/>
    <w:rsid w:val="00512D8D"/>
    <w:rsid w:val="00517C16"/>
    <w:rsid w:val="00531B55"/>
    <w:rsid w:val="005B0A79"/>
    <w:rsid w:val="005C169C"/>
    <w:rsid w:val="005F72B3"/>
    <w:rsid w:val="005F77E9"/>
    <w:rsid w:val="00601A2F"/>
    <w:rsid w:val="00613954"/>
    <w:rsid w:val="006217B5"/>
    <w:rsid w:val="006824AC"/>
    <w:rsid w:val="006A58A2"/>
    <w:rsid w:val="006E435B"/>
    <w:rsid w:val="006F5E1B"/>
    <w:rsid w:val="007305EC"/>
    <w:rsid w:val="007371BA"/>
    <w:rsid w:val="00737476"/>
    <w:rsid w:val="00772702"/>
    <w:rsid w:val="0077756A"/>
    <w:rsid w:val="007B2033"/>
    <w:rsid w:val="007B4CD5"/>
    <w:rsid w:val="00830194"/>
    <w:rsid w:val="0089280D"/>
    <w:rsid w:val="008951F4"/>
    <w:rsid w:val="008A21A3"/>
    <w:rsid w:val="008B4EB9"/>
    <w:rsid w:val="008C5DE6"/>
    <w:rsid w:val="008D62BE"/>
    <w:rsid w:val="009E2AC5"/>
    <w:rsid w:val="00A421F6"/>
    <w:rsid w:val="00A5647B"/>
    <w:rsid w:val="00B65F2D"/>
    <w:rsid w:val="00B81DCC"/>
    <w:rsid w:val="00C6552F"/>
    <w:rsid w:val="00C72A1A"/>
    <w:rsid w:val="00C745D0"/>
    <w:rsid w:val="00CA4DEF"/>
    <w:rsid w:val="00CE1BF3"/>
    <w:rsid w:val="00CF2360"/>
    <w:rsid w:val="00D0651D"/>
    <w:rsid w:val="00D1570A"/>
    <w:rsid w:val="00D61594"/>
    <w:rsid w:val="00D70B2D"/>
    <w:rsid w:val="00E30F47"/>
    <w:rsid w:val="00EC6D74"/>
    <w:rsid w:val="00EE6D0B"/>
    <w:rsid w:val="00F776AB"/>
    <w:rsid w:val="00F86FFA"/>
    <w:rsid w:val="00FE3229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8CD8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character" w:styleId="Siln">
    <w:name w:val="Strong"/>
    <w:basedOn w:val="Standardnpsmoodstavce"/>
    <w:uiPriority w:val="22"/>
    <w:qFormat/>
    <w:rsid w:val="00D0651D"/>
    <w:rPr>
      <w:b/>
      <w:bCs/>
    </w:rPr>
  </w:style>
  <w:style w:type="character" w:customStyle="1" w:styleId="Zkladntext">
    <w:name w:val="Základní text_"/>
    <w:basedOn w:val="Standardnpsmoodstavce"/>
    <w:link w:val="Zkladntext1"/>
    <w:locked/>
    <w:rsid w:val="009E2AC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E2AC5"/>
    <w:pPr>
      <w:widowControl w:val="0"/>
      <w:shd w:val="clear" w:color="auto" w:fill="FFFFFF"/>
      <w:spacing w:after="240" w:line="288" w:lineRule="auto"/>
      <w:contextualSpacing w:val="0"/>
      <w:jc w:val="left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2E1C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1C8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3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Podatelna_MSP</cp:lastModifiedBy>
  <cp:revision>8</cp:revision>
  <cp:lastPrinted>2023-05-12T10:34:00Z</cp:lastPrinted>
  <dcterms:created xsi:type="dcterms:W3CDTF">2023-05-12T10:31:00Z</dcterms:created>
  <dcterms:modified xsi:type="dcterms:W3CDTF">2023-05-12T12:19:00Z</dcterms:modified>
</cp:coreProperties>
</file>