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63" w:rsidRDefault="00BA339F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5211200135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D1163" w:rsidRDefault="00BA339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D1163" w:rsidRDefault="00AD1163">
      <w:pPr>
        <w:pStyle w:val="Zkladntext"/>
        <w:ind w:left="0"/>
        <w:rPr>
          <w:sz w:val="60"/>
        </w:rPr>
      </w:pPr>
    </w:p>
    <w:p w:rsidR="00AD1163" w:rsidRDefault="00BA339F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D1163" w:rsidRDefault="00AD1163">
      <w:pPr>
        <w:pStyle w:val="Zkladntext"/>
        <w:spacing w:before="1"/>
        <w:ind w:left="0"/>
      </w:pPr>
    </w:p>
    <w:p w:rsidR="00AD1163" w:rsidRDefault="00BA339F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D1163" w:rsidRDefault="00BA339F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D1163" w:rsidRDefault="00BA339F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D1163" w:rsidRDefault="00BA339F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AD1163" w:rsidRDefault="00BA339F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D1163" w:rsidRDefault="00BA339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D1163" w:rsidRDefault="00BA339F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D1163" w:rsidRDefault="00AD1163">
      <w:pPr>
        <w:pStyle w:val="Zkladntext"/>
        <w:spacing w:before="1"/>
        <w:ind w:left="0"/>
      </w:pPr>
    </w:p>
    <w:p w:rsidR="00AD1163" w:rsidRDefault="00BA339F">
      <w:pPr>
        <w:pStyle w:val="Zkladntext"/>
        <w:spacing w:before="1"/>
        <w:ind w:left="382"/>
      </w:pPr>
      <w:r>
        <w:rPr>
          <w:w w:val="99"/>
        </w:rPr>
        <w:t>a</w:t>
      </w:r>
    </w:p>
    <w:p w:rsidR="00AD1163" w:rsidRDefault="00AD1163">
      <w:pPr>
        <w:pStyle w:val="Zkladntext"/>
        <w:ind w:left="0"/>
      </w:pPr>
    </w:p>
    <w:p w:rsidR="00AD1163" w:rsidRDefault="00BA339F">
      <w:pPr>
        <w:pStyle w:val="Nadpis2"/>
        <w:jc w:val="left"/>
      </w:pPr>
      <w:r>
        <w:t>obec</w:t>
      </w:r>
      <w:r>
        <w:rPr>
          <w:spacing w:val="-5"/>
        </w:rPr>
        <w:t xml:space="preserve"> </w:t>
      </w:r>
      <w:r>
        <w:t>Dětmarovice</w:t>
      </w:r>
    </w:p>
    <w:p w:rsidR="00AD1163" w:rsidRDefault="00BA339F">
      <w:pPr>
        <w:pStyle w:val="Zkladntext"/>
        <w:tabs>
          <w:tab w:val="left" w:pos="3262"/>
        </w:tabs>
        <w:spacing w:before="1"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Dětmarovice</w:t>
      </w:r>
      <w:r>
        <w:rPr>
          <w:spacing w:val="-1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t>735</w:t>
      </w:r>
      <w:r>
        <w:rPr>
          <w:spacing w:val="-1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Dětmarovice</w:t>
      </w:r>
    </w:p>
    <w:p w:rsidR="00AD1163" w:rsidRDefault="00BA339F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</w:r>
      <w:r>
        <w:t>00297445</w:t>
      </w:r>
    </w:p>
    <w:p w:rsidR="00AD1163" w:rsidRDefault="00BA339F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Ladislavem</w:t>
      </w:r>
      <w:r>
        <w:rPr>
          <w:spacing w:val="-2"/>
        </w:rPr>
        <w:t xml:space="preserve"> </w:t>
      </w:r>
      <w:r>
        <w:t>R 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AD1163" w:rsidRDefault="00BA339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D1163" w:rsidRDefault="00BA339F">
      <w:pPr>
        <w:pStyle w:val="Zkladntext"/>
        <w:tabs>
          <w:tab w:val="left" w:pos="3262"/>
        </w:tabs>
        <w:spacing w:before="1"/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94-1215791/0710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D1163" w:rsidRDefault="00AD1163">
      <w:pPr>
        <w:pStyle w:val="Zkladntext"/>
        <w:spacing w:before="1"/>
        <w:ind w:left="0"/>
      </w:pPr>
    </w:p>
    <w:p w:rsidR="00AD1163" w:rsidRDefault="00BA339F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D1163" w:rsidRDefault="00AD1163">
      <w:pPr>
        <w:pStyle w:val="Zkladntext"/>
        <w:spacing w:before="13"/>
        <w:ind w:left="0"/>
        <w:rPr>
          <w:sz w:val="35"/>
        </w:rPr>
      </w:pPr>
    </w:p>
    <w:p w:rsidR="00AD1163" w:rsidRDefault="00BA339F">
      <w:pPr>
        <w:pStyle w:val="Nadpis1"/>
      </w:pPr>
      <w:r>
        <w:t>I.</w:t>
      </w:r>
    </w:p>
    <w:p w:rsidR="00AD1163" w:rsidRDefault="00BA339F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D1163" w:rsidRDefault="00AD1163">
      <w:pPr>
        <w:pStyle w:val="Zkladntext"/>
        <w:spacing w:before="1"/>
        <w:ind w:left="0"/>
        <w:rPr>
          <w:b/>
          <w:sz w:val="18"/>
        </w:rPr>
      </w:pPr>
    </w:p>
    <w:p w:rsidR="00AD1163" w:rsidRDefault="00BA339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D1163" w:rsidRDefault="00BA339F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5211200135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19. 7. 2022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AD1163" w:rsidRDefault="00BA339F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D1163" w:rsidRDefault="00BA339F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D1163" w:rsidRDefault="00AD1163">
      <w:pPr>
        <w:jc w:val="both"/>
        <w:rPr>
          <w:sz w:val="20"/>
        </w:rPr>
        <w:sectPr w:rsidR="00AD1163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AD1163" w:rsidRDefault="00BA339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D1163" w:rsidRDefault="00BA339F">
      <w:pPr>
        <w:pStyle w:val="Nadpis2"/>
        <w:spacing w:before="120"/>
        <w:ind w:left="3308"/>
        <w:jc w:val="left"/>
      </w:pPr>
      <w:r>
        <w:t>„Zateplení</w:t>
      </w:r>
      <w:r>
        <w:rPr>
          <w:spacing w:val="-4"/>
        </w:rPr>
        <w:t xml:space="preserve"> </w:t>
      </w:r>
      <w:r>
        <w:t>budovy</w:t>
      </w:r>
      <w:r>
        <w:rPr>
          <w:spacing w:val="-1"/>
        </w:rPr>
        <w:t xml:space="preserve"> </w:t>
      </w:r>
      <w:r>
        <w:t>Dělnického</w:t>
      </w:r>
      <w:r>
        <w:rPr>
          <w:spacing w:val="-4"/>
        </w:rPr>
        <w:t xml:space="preserve"> </w:t>
      </w:r>
      <w:r>
        <w:t>domu“</w:t>
      </w:r>
    </w:p>
    <w:p w:rsidR="00AD1163" w:rsidRDefault="00BA339F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AD1163" w:rsidRDefault="00AD1163">
      <w:pPr>
        <w:pStyle w:val="Zkladntext"/>
        <w:spacing w:before="1"/>
        <w:ind w:left="0"/>
        <w:rPr>
          <w:sz w:val="36"/>
        </w:rPr>
      </w:pPr>
    </w:p>
    <w:p w:rsidR="00AD1163" w:rsidRDefault="00BA339F">
      <w:pPr>
        <w:pStyle w:val="Nadpis1"/>
      </w:pPr>
      <w:r>
        <w:t>II.</w:t>
      </w:r>
    </w:p>
    <w:p w:rsidR="00AD1163" w:rsidRDefault="00BA339F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D1163" w:rsidRDefault="00AD1163">
      <w:pPr>
        <w:pStyle w:val="Zkladntext"/>
        <w:spacing w:before="1"/>
        <w:ind w:left="0"/>
        <w:rPr>
          <w:b/>
          <w:sz w:val="18"/>
        </w:rPr>
      </w:pPr>
    </w:p>
    <w:p w:rsidR="00AD1163" w:rsidRDefault="00BA339F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399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032,47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tři 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53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4"/>
          <w:sz w:val="20"/>
        </w:rPr>
        <w:t xml:space="preserve"> </w:t>
      </w:r>
      <w:r>
        <w:rPr>
          <w:sz w:val="20"/>
        </w:rPr>
        <w:t>koruny české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AD1163" w:rsidRDefault="00BA339F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7</w:t>
      </w:r>
      <w:r>
        <w:rPr>
          <w:spacing w:val="1"/>
          <w:sz w:val="20"/>
        </w:rPr>
        <w:t xml:space="preserve"> </w:t>
      </w:r>
      <w:r>
        <w:rPr>
          <w:sz w:val="20"/>
        </w:rPr>
        <w:t>553</w:t>
      </w:r>
      <w:r>
        <w:rPr>
          <w:spacing w:val="1"/>
          <w:sz w:val="20"/>
        </w:rPr>
        <w:t xml:space="preserve"> </w:t>
      </w:r>
      <w:r>
        <w:rPr>
          <w:sz w:val="20"/>
        </w:rPr>
        <w:t>405,50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D1163" w:rsidRDefault="00BA339F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45,00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D1163" w:rsidRDefault="00BA339F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8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D1163" w:rsidRDefault="00BA339F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Podporu je možno použít p</w:t>
      </w:r>
      <w:r>
        <w:rPr>
          <w:sz w:val="20"/>
        </w:rPr>
        <w:t>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D1163" w:rsidRDefault="00BA339F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D1163" w:rsidRDefault="00BA339F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AD1163" w:rsidRDefault="00AD1163">
      <w:pPr>
        <w:pStyle w:val="Zkladntext"/>
        <w:spacing w:before="2"/>
        <w:ind w:left="0"/>
        <w:rPr>
          <w:sz w:val="36"/>
        </w:rPr>
      </w:pPr>
    </w:p>
    <w:p w:rsidR="00AD1163" w:rsidRDefault="00BA339F">
      <w:pPr>
        <w:pStyle w:val="Nadpis1"/>
        <w:ind w:left="3415"/>
      </w:pPr>
      <w:r>
        <w:t>III.</w:t>
      </w:r>
    </w:p>
    <w:p w:rsidR="00AD1163" w:rsidRDefault="00BA339F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D1163" w:rsidRDefault="00AD1163">
      <w:pPr>
        <w:pStyle w:val="Zkladntext"/>
        <w:spacing w:before="1"/>
        <w:ind w:left="0"/>
        <w:rPr>
          <w:b/>
          <w:sz w:val="18"/>
        </w:rPr>
      </w:pP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D1163" w:rsidRDefault="00AD1163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AD1163">
        <w:trPr>
          <w:trHeight w:val="506"/>
        </w:trPr>
        <w:tc>
          <w:tcPr>
            <w:tcW w:w="4514" w:type="dxa"/>
          </w:tcPr>
          <w:p w:rsidR="00AD1163" w:rsidRDefault="00BA339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 w:rsidR="00AD1163" w:rsidRDefault="00BA339F"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D1163">
        <w:trPr>
          <w:trHeight w:val="505"/>
        </w:trPr>
        <w:tc>
          <w:tcPr>
            <w:tcW w:w="4514" w:type="dxa"/>
          </w:tcPr>
          <w:p w:rsidR="00AD1163" w:rsidRDefault="00BA339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AD1163" w:rsidRDefault="00BA339F">
            <w:pPr>
              <w:pStyle w:val="TableParagraph"/>
              <w:spacing w:before="120"/>
              <w:ind w:left="8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399 032,47</w:t>
            </w:r>
          </w:p>
        </w:tc>
      </w:tr>
    </w:tbl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AD1163" w:rsidRDefault="00AD1163">
      <w:pPr>
        <w:jc w:val="both"/>
        <w:rPr>
          <w:sz w:val="20"/>
        </w:rPr>
        <w:sectPr w:rsidR="00AD1163">
          <w:pgSz w:w="12240" w:h="15840"/>
          <w:pgMar w:top="1060" w:right="1000" w:bottom="1660" w:left="1320" w:header="0" w:footer="1460" w:gutter="0"/>
          <w:cols w:space="708"/>
        </w:sectPr>
      </w:pP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</w:t>
      </w:r>
      <w:r>
        <w:rPr>
          <w:sz w:val="20"/>
        </w:rPr>
        <w:t>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AD1163" w:rsidRDefault="00BA339F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AD1163" w:rsidRDefault="00AD1163">
      <w:pPr>
        <w:jc w:val="both"/>
        <w:rPr>
          <w:sz w:val="20"/>
        </w:rPr>
        <w:sectPr w:rsidR="00AD1163">
          <w:pgSz w:w="12240" w:h="15840"/>
          <w:pgMar w:top="1060" w:right="1000" w:bottom="1660" w:left="1320" w:header="0" w:footer="1460" w:gutter="0"/>
          <w:cols w:space="708"/>
        </w:sectPr>
      </w:pPr>
    </w:p>
    <w:p w:rsidR="00AD1163" w:rsidRDefault="00AD1163">
      <w:pPr>
        <w:pStyle w:val="Zkladntext"/>
        <w:ind w:left="0"/>
        <w:rPr>
          <w:sz w:val="26"/>
        </w:rPr>
      </w:pPr>
    </w:p>
    <w:p w:rsidR="00AD1163" w:rsidRDefault="00AD1163">
      <w:pPr>
        <w:pStyle w:val="Zkladntext"/>
        <w:spacing w:before="8"/>
        <w:ind w:left="0"/>
        <w:rPr>
          <w:sz w:val="37"/>
        </w:rPr>
      </w:pPr>
    </w:p>
    <w:p w:rsidR="00AD1163" w:rsidRDefault="00BA339F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AD1163" w:rsidRDefault="00BA339F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D1163" w:rsidRDefault="00BA339F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D1163" w:rsidRDefault="00AD1163">
      <w:pPr>
        <w:sectPr w:rsidR="00AD1163">
          <w:pgSz w:w="12240" w:h="15840"/>
          <w:pgMar w:top="106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6"/>
        <w:rPr>
          <w:sz w:val="20"/>
        </w:rPr>
      </w:pPr>
      <w:r>
        <w:rPr>
          <w:sz w:val="20"/>
        </w:rPr>
        <w:t>dojde k zateplení obvodového pláště, podlahy nad exteriérem, střešní konstrukce, podlahy 1. NP a</w:t>
      </w:r>
      <w:r>
        <w:rPr>
          <w:spacing w:val="1"/>
          <w:sz w:val="20"/>
        </w:rPr>
        <w:t xml:space="preserve"> </w:t>
      </w:r>
      <w:r>
        <w:rPr>
          <w:sz w:val="20"/>
        </w:rPr>
        <w:t>výměně</w:t>
      </w:r>
      <w:r>
        <w:rPr>
          <w:spacing w:val="-2"/>
          <w:sz w:val="20"/>
        </w:rPr>
        <w:t xml:space="preserve"> </w:t>
      </w:r>
      <w:r>
        <w:rPr>
          <w:sz w:val="20"/>
        </w:rPr>
        <w:t>zdroje</w:t>
      </w:r>
      <w:r>
        <w:rPr>
          <w:spacing w:val="-1"/>
          <w:sz w:val="20"/>
        </w:rPr>
        <w:t xml:space="preserve"> </w:t>
      </w:r>
      <w:r>
        <w:rPr>
          <w:sz w:val="20"/>
        </w:rPr>
        <w:t>tepla,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90"/>
        </w:tabs>
        <w:ind w:right="133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1"/>
          <w:sz w:val="20"/>
        </w:rPr>
        <w:t xml:space="preserve"> </w:t>
      </w:r>
      <w:r>
        <w:rPr>
          <w:sz w:val="20"/>
        </w:rPr>
        <w:t>spln</w:t>
      </w:r>
      <w:r>
        <w:rPr>
          <w:sz w:val="20"/>
        </w:rPr>
        <w:t>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AD1163" w:rsidRDefault="00AD1163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1625"/>
        <w:gridCol w:w="1796"/>
        <w:gridCol w:w="1671"/>
      </w:tblGrid>
      <w:tr w:rsidR="00AD1163">
        <w:trPr>
          <w:trHeight w:val="506"/>
        </w:trPr>
        <w:tc>
          <w:tcPr>
            <w:tcW w:w="3737" w:type="dxa"/>
          </w:tcPr>
          <w:p w:rsidR="00AD1163" w:rsidRDefault="00BA339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AD1163" w:rsidRDefault="00BA339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96" w:type="dxa"/>
          </w:tcPr>
          <w:p w:rsidR="00AD1163" w:rsidRDefault="00BA339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671" w:type="dxa"/>
          </w:tcPr>
          <w:p w:rsidR="00AD1163" w:rsidRDefault="00BA339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D1163">
        <w:trPr>
          <w:trHeight w:val="532"/>
        </w:trPr>
        <w:tc>
          <w:tcPr>
            <w:tcW w:w="3737" w:type="dxa"/>
          </w:tcPr>
          <w:p w:rsidR="00AD1163" w:rsidRDefault="00BA339F">
            <w:pPr>
              <w:pStyle w:val="TableParagraph"/>
              <w:spacing w:line="266" w:lineRule="exact"/>
              <w:ind w:left="388" w:right="539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(MWt)</w:t>
            </w:r>
          </w:p>
        </w:tc>
        <w:tc>
          <w:tcPr>
            <w:tcW w:w="1625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96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</w:tr>
      <w:tr w:rsidR="00AD1163">
        <w:trPr>
          <w:trHeight w:val="506"/>
        </w:trPr>
        <w:tc>
          <w:tcPr>
            <w:tcW w:w="3737" w:type="dxa"/>
          </w:tcPr>
          <w:p w:rsidR="00AD1163" w:rsidRDefault="00BA339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96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95.79</w:t>
            </w:r>
          </w:p>
        </w:tc>
        <w:tc>
          <w:tcPr>
            <w:tcW w:w="1671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57.14</w:t>
            </w:r>
          </w:p>
        </w:tc>
      </w:tr>
      <w:tr w:rsidR="00AD1163">
        <w:trPr>
          <w:trHeight w:val="505"/>
        </w:trPr>
        <w:tc>
          <w:tcPr>
            <w:tcW w:w="3737" w:type="dxa"/>
          </w:tcPr>
          <w:p w:rsidR="00AD1163" w:rsidRDefault="00BA339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6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1174.80</w:t>
            </w:r>
          </w:p>
        </w:tc>
        <w:tc>
          <w:tcPr>
            <w:tcW w:w="1671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473.28</w:t>
            </w:r>
          </w:p>
        </w:tc>
      </w:tr>
      <w:tr w:rsidR="00AD1163">
        <w:trPr>
          <w:trHeight w:val="532"/>
        </w:trPr>
        <w:tc>
          <w:tcPr>
            <w:tcW w:w="3737" w:type="dxa"/>
          </w:tcPr>
          <w:p w:rsidR="00AD1163" w:rsidRDefault="00BA339F">
            <w:pPr>
              <w:pStyle w:val="TableParagraph"/>
              <w:spacing w:line="264" w:lineRule="exact"/>
              <w:ind w:left="388" w:right="1051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25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6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1394.74</w:t>
            </w:r>
          </w:p>
        </w:tc>
        <w:tc>
          <w:tcPr>
            <w:tcW w:w="1671" w:type="dxa"/>
          </w:tcPr>
          <w:p w:rsidR="00AD1163" w:rsidRDefault="00BA339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693.36</w:t>
            </w:r>
          </w:p>
        </w:tc>
      </w:tr>
    </w:tbl>
    <w:p w:rsidR="00AD1163" w:rsidRDefault="00AD1163">
      <w:pPr>
        <w:pStyle w:val="Zkladntext"/>
        <w:ind w:left="0"/>
        <w:rPr>
          <w:sz w:val="29"/>
        </w:rPr>
      </w:pP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20"/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AD1163" w:rsidRDefault="00AD1163">
      <w:pPr>
        <w:jc w:val="both"/>
        <w:rPr>
          <w:sz w:val="20"/>
        </w:rPr>
        <w:sectPr w:rsidR="00AD1163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D1163" w:rsidRDefault="00BA339F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termín dokončení akce do konce 11/2023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3"/>
          <w:sz w:val="20"/>
        </w:rPr>
        <w:t xml:space="preserve"> </w:t>
      </w: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trvalému</w:t>
      </w:r>
      <w:r>
        <w:rPr>
          <w:spacing w:val="-12"/>
          <w:sz w:val="20"/>
        </w:rPr>
        <w:t xml:space="preserve"> </w:t>
      </w:r>
      <w:r>
        <w:rPr>
          <w:sz w:val="20"/>
        </w:rPr>
        <w:t>provozu,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zákonem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183/2006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uzemním</w:t>
      </w:r>
      <w:r>
        <w:rPr>
          <w:spacing w:val="1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stavebním</w:t>
      </w:r>
      <w:r>
        <w:rPr>
          <w:spacing w:val="15"/>
          <w:sz w:val="20"/>
        </w:rPr>
        <w:t xml:space="preserve"> </w:t>
      </w:r>
      <w:r>
        <w:rPr>
          <w:sz w:val="20"/>
        </w:rPr>
        <w:t>řádu</w:t>
      </w:r>
      <w:r>
        <w:rPr>
          <w:spacing w:val="18"/>
          <w:sz w:val="20"/>
        </w:rPr>
        <w:t xml:space="preserve"> </w:t>
      </w:r>
      <w:r>
        <w:rPr>
          <w:sz w:val="20"/>
        </w:rPr>
        <w:t>(stavební</w:t>
      </w:r>
      <w:r>
        <w:rPr>
          <w:spacing w:val="17"/>
          <w:sz w:val="20"/>
        </w:rPr>
        <w:t xml:space="preserve"> </w:t>
      </w:r>
      <w:r>
        <w:rPr>
          <w:sz w:val="20"/>
        </w:rPr>
        <w:t>zákon),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0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02/2024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AD1163" w:rsidRDefault="00BA339F">
      <w:pPr>
        <w:pStyle w:val="Zkladntext"/>
        <w:spacing w:before="121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11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6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D1163" w:rsidRDefault="00BA339F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8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D1163" w:rsidRDefault="00AD1163">
      <w:pPr>
        <w:jc w:val="both"/>
        <w:rPr>
          <w:sz w:val="20"/>
        </w:rPr>
        <w:sectPr w:rsidR="00AD1163">
          <w:pgSz w:w="12240" w:h="15840"/>
          <w:pgMar w:top="1060" w:right="1000" w:bottom="1660" w:left="1320" w:header="0" w:footer="1460" w:gutter="0"/>
          <w:cols w:space="708"/>
        </w:sectPr>
      </w:pP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D1163" w:rsidRDefault="00BA33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D1163" w:rsidRDefault="00AD1163">
      <w:pPr>
        <w:pStyle w:val="Zkladntext"/>
        <w:spacing w:before="2"/>
        <w:ind w:left="0"/>
        <w:rPr>
          <w:sz w:val="36"/>
        </w:rPr>
      </w:pPr>
    </w:p>
    <w:p w:rsidR="00AD1163" w:rsidRDefault="00BA339F">
      <w:pPr>
        <w:pStyle w:val="Nadpis1"/>
        <w:ind w:left="3414"/>
      </w:pPr>
      <w:r>
        <w:t>V.</w:t>
      </w:r>
    </w:p>
    <w:p w:rsidR="00AD1163" w:rsidRDefault="00BA339F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D1163" w:rsidRDefault="00AD1163">
      <w:pPr>
        <w:pStyle w:val="Zkladntext"/>
        <w:spacing w:before="1"/>
        <w:ind w:left="0"/>
        <w:rPr>
          <w:b/>
          <w:sz w:val="18"/>
        </w:rPr>
      </w:pPr>
    </w:p>
    <w:p w:rsidR="00AD1163" w:rsidRDefault="00BA339F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D1163" w:rsidRDefault="00BA339F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2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D1163" w:rsidRDefault="00BA339F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</w:t>
      </w:r>
      <w:r>
        <w:rPr>
          <w:sz w:val="20"/>
        </w:rPr>
        <w:t>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AD1163" w:rsidRDefault="00BA339F">
      <w:pPr>
        <w:pStyle w:val="Zkladntext"/>
        <w:ind w:right="131"/>
        <w:jc w:val="both"/>
      </w:pPr>
      <w:r>
        <w:t>% z poskytnuté podpory v závislosti na míře porušení stanovených indikátorů účelu akce. Plnění účelu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v 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AD1163" w:rsidRDefault="00BA339F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</w:t>
      </w:r>
      <w:r>
        <w:rPr>
          <w:sz w:val="20"/>
        </w:rPr>
        <w:t>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7"/>
          <w:sz w:val="20"/>
        </w:rPr>
        <w:t xml:space="preserve"> </w:t>
      </w:r>
      <w:r>
        <w:rPr>
          <w:sz w:val="20"/>
        </w:rPr>
        <w:t>10</w:t>
      </w:r>
      <w:r>
        <w:rPr>
          <w:spacing w:val="6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7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D1163" w:rsidRDefault="00BA339F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D1163" w:rsidRDefault="00BA339F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D1163" w:rsidRDefault="00AD1163">
      <w:pPr>
        <w:pStyle w:val="Zkladntext"/>
        <w:ind w:left="0"/>
        <w:rPr>
          <w:sz w:val="36"/>
        </w:rPr>
      </w:pPr>
    </w:p>
    <w:p w:rsidR="00AD1163" w:rsidRDefault="00BA339F">
      <w:pPr>
        <w:pStyle w:val="Nadpis1"/>
        <w:ind w:left="3417"/>
      </w:pPr>
      <w:r>
        <w:t>VI.</w:t>
      </w:r>
    </w:p>
    <w:p w:rsidR="00AD1163" w:rsidRDefault="00BA339F">
      <w:pPr>
        <w:pStyle w:val="Nadpis2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AD1163" w:rsidRDefault="00AD1163">
      <w:pPr>
        <w:pStyle w:val="Zkladntext"/>
        <w:spacing w:before="1"/>
        <w:ind w:left="0"/>
        <w:rPr>
          <w:b/>
        </w:rPr>
      </w:pPr>
    </w:p>
    <w:p w:rsidR="00AD1163" w:rsidRDefault="00BA339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AD1163" w:rsidRDefault="00BA339F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</w:t>
      </w:r>
      <w:r>
        <w:rPr>
          <w:sz w:val="20"/>
        </w:rPr>
        <w:t>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AD1163" w:rsidRDefault="00AD1163">
      <w:pPr>
        <w:jc w:val="both"/>
        <w:rPr>
          <w:sz w:val="20"/>
        </w:rPr>
        <w:sectPr w:rsidR="00AD1163">
          <w:pgSz w:w="12240" w:h="15840"/>
          <w:pgMar w:top="1060" w:right="1000" w:bottom="1660" w:left="1320" w:header="0" w:footer="1460" w:gutter="0"/>
          <w:cols w:space="708"/>
        </w:sectPr>
      </w:pPr>
    </w:p>
    <w:p w:rsidR="00AD1163" w:rsidRDefault="00BA339F">
      <w:pPr>
        <w:pStyle w:val="Nadpis1"/>
        <w:spacing w:before="73"/>
        <w:ind w:left="3419"/>
      </w:pPr>
      <w:r>
        <w:lastRenderedPageBreak/>
        <w:t>VII.</w:t>
      </w:r>
    </w:p>
    <w:p w:rsidR="00AD1163" w:rsidRDefault="00BA339F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D1163" w:rsidRDefault="00AD1163">
      <w:pPr>
        <w:pStyle w:val="Zkladntext"/>
        <w:spacing w:before="1"/>
        <w:ind w:left="0"/>
        <w:rPr>
          <w:b/>
          <w:sz w:val="18"/>
        </w:rPr>
      </w:pP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</w:t>
      </w:r>
      <w:r>
        <w:rPr>
          <w:sz w:val="20"/>
        </w:rPr>
        <w:t xml:space="preserve">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</w:t>
      </w:r>
      <w:r>
        <w:rPr>
          <w:sz w:val="20"/>
        </w:rPr>
        <w:t>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</w:t>
      </w:r>
      <w:r>
        <w:rPr>
          <w:sz w:val="20"/>
        </w:rPr>
        <w:t>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D1163" w:rsidRDefault="00BA339F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ř.</w:t>
      </w:r>
    </w:p>
    <w:p w:rsidR="00AD1163" w:rsidRDefault="00AD1163">
      <w:pPr>
        <w:pStyle w:val="Zkladntext"/>
        <w:ind w:left="0"/>
        <w:rPr>
          <w:sz w:val="36"/>
        </w:rPr>
      </w:pPr>
    </w:p>
    <w:p w:rsidR="00AD1163" w:rsidRDefault="00BA339F">
      <w:pPr>
        <w:pStyle w:val="Zkladntext"/>
        <w:tabs>
          <w:tab w:val="left" w:pos="6831"/>
        </w:tabs>
        <w:spacing w:before="1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AD1163" w:rsidRDefault="00AD1163">
      <w:pPr>
        <w:pStyle w:val="Zkladntext"/>
        <w:ind w:left="0"/>
        <w:rPr>
          <w:sz w:val="18"/>
        </w:rPr>
      </w:pPr>
    </w:p>
    <w:p w:rsidR="00AD1163" w:rsidRDefault="00BA339F">
      <w:pPr>
        <w:pStyle w:val="Zkladntext"/>
        <w:spacing w:before="1"/>
        <w:ind w:left="382"/>
      </w:pPr>
      <w:r>
        <w:t>dne:</w:t>
      </w:r>
    </w:p>
    <w:p w:rsidR="00AD1163" w:rsidRDefault="00AD1163">
      <w:pPr>
        <w:pStyle w:val="Zkladntext"/>
        <w:ind w:left="0"/>
        <w:rPr>
          <w:sz w:val="26"/>
        </w:rPr>
      </w:pPr>
    </w:p>
    <w:p w:rsidR="00AD1163" w:rsidRDefault="00AD1163">
      <w:pPr>
        <w:pStyle w:val="Zkladntext"/>
        <w:spacing w:before="2"/>
        <w:ind w:left="0"/>
        <w:rPr>
          <w:sz w:val="28"/>
        </w:rPr>
      </w:pPr>
    </w:p>
    <w:p w:rsidR="00AD1163" w:rsidRDefault="00BA339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D1163" w:rsidRDefault="00BA339F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D1163" w:rsidRDefault="00AD1163">
      <w:pPr>
        <w:pStyle w:val="Zkladntext"/>
        <w:ind w:left="0"/>
        <w:rPr>
          <w:sz w:val="26"/>
        </w:rPr>
      </w:pPr>
    </w:p>
    <w:p w:rsidR="00AD1163" w:rsidRDefault="00AD1163">
      <w:pPr>
        <w:pStyle w:val="Zkladntext"/>
        <w:ind w:left="0"/>
        <w:rPr>
          <w:sz w:val="32"/>
        </w:rPr>
      </w:pPr>
    </w:p>
    <w:p w:rsidR="00AD1163" w:rsidRDefault="00BA339F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D1163" w:rsidRDefault="00AD1163">
      <w:pPr>
        <w:spacing w:line="264" w:lineRule="auto"/>
        <w:sectPr w:rsidR="00AD1163">
          <w:pgSz w:w="12240" w:h="15840"/>
          <w:pgMar w:top="1060" w:right="1000" w:bottom="1660" w:left="1320" w:header="0" w:footer="1460" w:gutter="0"/>
          <w:cols w:space="708"/>
        </w:sectPr>
      </w:pPr>
    </w:p>
    <w:p w:rsidR="00AD1163" w:rsidRDefault="00BA339F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D1163" w:rsidRDefault="00AD1163">
      <w:pPr>
        <w:pStyle w:val="Zkladntext"/>
        <w:ind w:left="0"/>
        <w:rPr>
          <w:sz w:val="26"/>
        </w:rPr>
      </w:pPr>
    </w:p>
    <w:p w:rsidR="00AD1163" w:rsidRDefault="00AD1163">
      <w:pPr>
        <w:pStyle w:val="Zkladntext"/>
        <w:spacing w:before="2"/>
        <w:ind w:left="0"/>
        <w:rPr>
          <w:sz w:val="32"/>
        </w:rPr>
      </w:pPr>
    </w:p>
    <w:p w:rsidR="00AD1163" w:rsidRDefault="00BA339F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AD1163" w:rsidRDefault="00AD1163">
      <w:pPr>
        <w:pStyle w:val="Zkladntext"/>
        <w:spacing w:before="1"/>
        <w:ind w:left="0"/>
        <w:rPr>
          <w:b/>
          <w:sz w:val="27"/>
        </w:rPr>
      </w:pPr>
    </w:p>
    <w:p w:rsidR="00AD1163" w:rsidRDefault="00BA339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D1163" w:rsidRDefault="00AD1163">
      <w:pPr>
        <w:pStyle w:val="Zkladntext"/>
        <w:spacing w:before="1"/>
        <w:ind w:left="0"/>
        <w:rPr>
          <w:b/>
          <w:sz w:val="29"/>
        </w:rPr>
      </w:pPr>
    </w:p>
    <w:p w:rsidR="00AD1163" w:rsidRDefault="00BA33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D1163" w:rsidRDefault="00BA339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D1163" w:rsidRDefault="00BA33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D1163" w:rsidRDefault="00BA339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D1163" w:rsidRDefault="00BA33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D1163" w:rsidRDefault="00BA33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D1163" w:rsidRDefault="00BA339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AD1163" w:rsidRDefault="00AD1163">
      <w:pPr>
        <w:spacing w:line="312" w:lineRule="auto"/>
        <w:jc w:val="both"/>
        <w:rPr>
          <w:sz w:val="20"/>
        </w:rPr>
        <w:sectPr w:rsidR="00AD1163">
          <w:pgSz w:w="12240" w:h="15840"/>
          <w:pgMar w:top="1060" w:right="1000" w:bottom="1660" w:left="1320" w:header="0" w:footer="1460" w:gutter="0"/>
          <w:cols w:space="708"/>
        </w:sectPr>
      </w:pPr>
    </w:p>
    <w:p w:rsidR="00AD1163" w:rsidRDefault="00BA339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D1163" w:rsidRDefault="00AD1163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D1163" w:rsidRDefault="00BA339F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D1163" w:rsidRDefault="00BA339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D1163" w:rsidRDefault="00BA33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D1163" w:rsidRDefault="00BA339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D116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D1163" w:rsidRDefault="00BA339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D1163" w:rsidRDefault="00BA339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D116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D1163" w:rsidRDefault="00BA33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D1163" w:rsidRDefault="00BA339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D1163" w:rsidRDefault="00BA339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D1163" w:rsidRDefault="00BA339F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D1163" w:rsidRDefault="00BA339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D116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D1163" w:rsidRDefault="00BA339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D1163" w:rsidRDefault="00BA339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D116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D1163" w:rsidRDefault="00BA339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D1163" w:rsidRDefault="00BA339F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D1163" w:rsidRDefault="00BA339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D116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D1163" w:rsidRDefault="00BA339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D1163" w:rsidRDefault="00BA33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D1163" w:rsidRDefault="00BA339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D1163" w:rsidRDefault="00AD1163">
      <w:pPr>
        <w:rPr>
          <w:sz w:val="20"/>
        </w:rPr>
        <w:sectPr w:rsidR="00AD1163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D1163" w:rsidRDefault="00BA339F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D1163" w:rsidRDefault="00BA33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D116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D1163" w:rsidRDefault="00BA33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D1163" w:rsidRDefault="00BA339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D116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D116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D1163" w:rsidRDefault="00BA339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D1163" w:rsidRDefault="00BA339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D1163" w:rsidRDefault="00BA339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D1163" w:rsidRDefault="00BA33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D116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D1163" w:rsidRDefault="00BA33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D116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D1163" w:rsidRDefault="00BA339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D1163" w:rsidRDefault="00BA339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D116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D1163" w:rsidRDefault="00BA33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D1163" w:rsidRDefault="00AD1163">
      <w:pPr>
        <w:rPr>
          <w:sz w:val="20"/>
        </w:rPr>
        <w:sectPr w:rsidR="00AD1163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D1163" w:rsidRDefault="00BA33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D1163" w:rsidRDefault="00BA339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D1163" w:rsidRDefault="00BA33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D1163" w:rsidRDefault="00BA339F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D1163" w:rsidRDefault="00BA339F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D1163" w:rsidRDefault="00BA339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D1163" w:rsidRDefault="00BA339F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D1163" w:rsidRDefault="00BA33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D1163" w:rsidRDefault="00BA33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D1163" w:rsidRDefault="00BA339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D1163" w:rsidRDefault="00BA339F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D116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D1163" w:rsidRDefault="00BA339F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D1163" w:rsidRDefault="00BA339F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D1163" w:rsidRDefault="00BA339F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116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D1163" w:rsidRDefault="00BA339F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D1163" w:rsidRDefault="00BA33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D1163" w:rsidRDefault="00BA339F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D116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D1163" w:rsidRDefault="00BA339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D1163" w:rsidRDefault="00BA339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D1163" w:rsidRDefault="00AD1163">
      <w:pPr>
        <w:pStyle w:val="Zkladntext"/>
        <w:ind w:left="0"/>
        <w:rPr>
          <w:b/>
        </w:rPr>
      </w:pPr>
    </w:p>
    <w:p w:rsidR="00AD1163" w:rsidRDefault="00CB2E24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3BFAE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D1163" w:rsidRDefault="00AD1163">
      <w:pPr>
        <w:pStyle w:val="Zkladntext"/>
        <w:ind w:left="0"/>
        <w:rPr>
          <w:b/>
        </w:rPr>
      </w:pPr>
    </w:p>
    <w:p w:rsidR="00AD1163" w:rsidRDefault="00AD1163">
      <w:pPr>
        <w:pStyle w:val="Zkladntext"/>
        <w:spacing w:before="3"/>
        <w:ind w:left="0"/>
        <w:rPr>
          <w:b/>
          <w:sz w:val="14"/>
        </w:rPr>
      </w:pPr>
    </w:p>
    <w:p w:rsidR="00AD1163" w:rsidRDefault="00BA339F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D1163" w:rsidRDefault="00AD1163">
      <w:pPr>
        <w:rPr>
          <w:sz w:val="16"/>
        </w:rPr>
        <w:sectPr w:rsidR="00AD116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D1163" w:rsidRDefault="00BA339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D1163" w:rsidRDefault="00BA339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D1163" w:rsidRDefault="00BA339F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D116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D1163" w:rsidRDefault="00BA339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D1163" w:rsidRDefault="00BA33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D1163" w:rsidRDefault="00BA339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D1163" w:rsidRDefault="00BA339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D1163" w:rsidRDefault="00BA339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D1163" w:rsidRDefault="00BA339F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D1163" w:rsidRDefault="00BA339F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D1163" w:rsidRDefault="00BA339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D116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D1163" w:rsidRDefault="00BA339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D1163" w:rsidRDefault="00BA339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D1163" w:rsidRDefault="00BA339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D1163" w:rsidRDefault="00BA339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D116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D1163" w:rsidRDefault="00BA339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D1163" w:rsidRDefault="00BA339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D1163" w:rsidRDefault="00BA339F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D1163" w:rsidRDefault="00BA339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D1163" w:rsidRDefault="00BA339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D1163" w:rsidRDefault="00BA339F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D1163" w:rsidRDefault="00BA339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D1163" w:rsidRDefault="00BA339F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D1163" w:rsidRDefault="00BA339F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D1163" w:rsidRDefault="00BA33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D1163" w:rsidRDefault="00BA339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D116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D1163" w:rsidRDefault="00AD1163">
      <w:pPr>
        <w:rPr>
          <w:sz w:val="20"/>
        </w:rPr>
        <w:sectPr w:rsidR="00AD116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D1163" w:rsidRDefault="00BA33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D1163" w:rsidRDefault="00BA339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D1163" w:rsidRDefault="00BA339F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D1163" w:rsidRDefault="00BA339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D1163" w:rsidRDefault="00BA339F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D1163" w:rsidRDefault="00BA339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D1163" w:rsidRDefault="00BA339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D1163" w:rsidRDefault="00BA33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D1163" w:rsidRDefault="00BA339F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D1163" w:rsidRDefault="00BA339F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D1163" w:rsidRDefault="00BA339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D1163" w:rsidRDefault="00BA339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D1163" w:rsidRDefault="00BA33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D116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D1163" w:rsidRDefault="00BA339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D1163" w:rsidRDefault="00BA339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D1163" w:rsidRDefault="00BA339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D1163" w:rsidRDefault="00BA339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D1163" w:rsidRDefault="00BA33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D1163" w:rsidRDefault="00BA339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D1163" w:rsidRDefault="00BA33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AD116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D1163" w:rsidRDefault="00BA33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D116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D1163" w:rsidRDefault="00BA339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D1163" w:rsidRDefault="00AD1163">
      <w:pPr>
        <w:rPr>
          <w:sz w:val="20"/>
        </w:rPr>
        <w:sectPr w:rsidR="00AD116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D1163" w:rsidRDefault="00BA339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116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D1163" w:rsidRDefault="00BA339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D1163" w:rsidRDefault="00BA33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D1163" w:rsidRDefault="00BA339F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D116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D1163" w:rsidRDefault="00BA339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D1163" w:rsidRDefault="00BA33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D1163" w:rsidRDefault="00BA33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D1163" w:rsidRDefault="00BA339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D1163" w:rsidRDefault="00BA339F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D1163" w:rsidRDefault="00BA33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D1163" w:rsidRDefault="00BA339F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D1163" w:rsidRDefault="00BA339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116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D1163" w:rsidRDefault="00BA339F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D1163" w:rsidRDefault="00BA339F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D1163" w:rsidRDefault="00BA339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D1163" w:rsidRDefault="00BA33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D116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D1163" w:rsidRDefault="00BA339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D1163" w:rsidRDefault="00BA339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AD1163" w:rsidRDefault="00AD1163">
      <w:pPr>
        <w:rPr>
          <w:sz w:val="20"/>
        </w:rPr>
        <w:sectPr w:rsidR="00AD1163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D1163" w:rsidRDefault="00BA339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D1163" w:rsidRDefault="00BA339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116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D116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D1163" w:rsidRDefault="00BA33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D1163" w:rsidRDefault="00BA339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D1163" w:rsidRDefault="00BA33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D1163" w:rsidRDefault="00BA339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D1163" w:rsidRDefault="00BA339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D1163" w:rsidRDefault="00BA339F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D1163" w:rsidRDefault="00BA339F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116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D1163" w:rsidRDefault="00BA339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D1163" w:rsidRDefault="00BA33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D1163" w:rsidRDefault="00BA339F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D1163" w:rsidRDefault="00BA33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D1163" w:rsidRDefault="00BA339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D1163" w:rsidRDefault="00AD1163">
      <w:pPr>
        <w:rPr>
          <w:sz w:val="20"/>
        </w:rPr>
        <w:sectPr w:rsidR="00AD116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D1163" w:rsidRDefault="00BA339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D1163" w:rsidRDefault="00BA339F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D1163" w:rsidRDefault="00BA339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116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D1163" w:rsidRDefault="00BA339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D1163" w:rsidRDefault="00BA33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D1163" w:rsidRDefault="00BA33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D1163" w:rsidRDefault="00BA339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D1163" w:rsidRDefault="00BA339F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116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D1163" w:rsidRDefault="00BA339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D1163" w:rsidRDefault="00BA339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D1163" w:rsidRDefault="00BA339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D116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AD1163" w:rsidRDefault="00CB2E24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178A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D1163" w:rsidRDefault="00AD1163">
      <w:pPr>
        <w:pStyle w:val="Zkladntext"/>
        <w:ind w:left="0"/>
      </w:pPr>
    </w:p>
    <w:p w:rsidR="00AD1163" w:rsidRDefault="00AD1163">
      <w:pPr>
        <w:pStyle w:val="Zkladntext"/>
        <w:spacing w:before="3"/>
        <w:ind w:left="0"/>
        <w:rPr>
          <w:sz w:val="14"/>
        </w:rPr>
      </w:pPr>
    </w:p>
    <w:p w:rsidR="00AD1163" w:rsidRDefault="00BA339F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D1163" w:rsidRDefault="00AD1163">
      <w:pPr>
        <w:rPr>
          <w:sz w:val="16"/>
        </w:rPr>
        <w:sectPr w:rsidR="00AD116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D116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D1163" w:rsidRDefault="00BA339F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D116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D1163" w:rsidRDefault="00BA339F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D1163" w:rsidRDefault="00BA33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D1163" w:rsidRDefault="00BA339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D116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1163" w:rsidRDefault="00BA339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D1163" w:rsidRDefault="00AD116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D1163" w:rsidRDefault="00BA33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D1163" w:rsidRDefault="00AD116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D1163" w:rsidRDefault="00BA339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D1163" w:rsidRDefault="00BA33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D116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D1163" w:rsidRDefault="00AD116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D1163" w:rsidRDefault="00BA33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D1163" w:rsidRDefault="00AD116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D1163" w:rsidRDefault="00BA339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D1163" w:rsidRDefault="00BA339F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D1163" w:rsidRDefault="00BA33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D116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D1163" w:rsidRDefault="00BA339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D1163" w:rsidRDefault="00BA33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116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D1163" w:rsidRDefault="00AD1163">
      <w:pPr>
        <w:spacing w:line="237" w:lineRule="auto"/>
        <w:rPr>
          <w:sz w:val="20"/>
        </w:rPr>
        <w:sectPr w:rsidR="00AD116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D11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BA33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D1163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D1163" w:rsidRDefault="00BA339F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D1163" w:rsidRDefault="00AD11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A339F" w:rsidRDefault="00BA339F"/>
    <w:sectPr w:rsidR="00BA339F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9F" w:rsidRDefault="00BA339F">
      <w:r>
        <w:separator/>
      </w:r>
    </w:p>
  </w:endnote>
  <w:endnote w:type="continuationSeparator" w:id="0">
    <w:p w:rsidR="00BA339F" w:rsidRDefault="00BA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63" w:rsidRDefault="00CB2E24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163" w:rsidRDefault="00BA339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E2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D1163" w:rsidRDefault="00BA339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2E2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9F" w:rsidRDefault="00BA339F">
      <w:r>
        <w:separator/>
      </w:r>
    </w:p>
  </w:footnote>
  <w:footnote w:type="continuationSeparator" w:id="0">
    <w:p w:rsidR="00BA339F" w:rsidRDefault="00BA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65E"/>
    <w:multiLevelType w:val="hybridMultilevel"/>
    <w:tmpl w:val="56B284DC"/>
    <w:lvl w:ilvl="0" w:tplc="77323B9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A6BE3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FCC6E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A8E84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CB2418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3ACD97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9C63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6CC106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72C9E6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8960396"/>
    <w:multiLevelType w:val="hybridMultilevel"/>
    <w:tmpl w:val="6FB051BA"/>
    <w:lvl w:ilvl="0" w:tplc="A572B8A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DC36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0923FF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84808B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65AF84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55E49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4D2A2E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070123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6F269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C4E0BDA"/>
    <w:multiLevelType w:val="hybridMultilevel"/>
    <w:tmpl w:val="B16E7B86"/>
    <w:lvl w:ilvl="0" w:tplc="42D8A2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84327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39826C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C9A4CA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25AADB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21ABC7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08CFF9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8BC56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6AE9DD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D447195"/>
    <w:multiLevelType w:val="hybridMultilevel"/>
    <w:tmpl w:val="3FA882A0"/>
    <w:lvl w:ilvl="0" w:tplc="95E05B7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4D238A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DC4CD39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DBC47EA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24C63FA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AE6DEE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4B02209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1006368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3BC6A5B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1F4A210F"/>
    <w:multiLevelType w:val="hybridMultilevel"/>
    <w:tmpl w:val="DCB21ADA"/>
    <w:lvl w:ilvl="0" w:tplc="74405D0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82928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3AE219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7122DB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9A88FD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42E0222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C45A270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DEBA15B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70CC5A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4FE3FDF"/>
    <w:multiLevelType w:val="hybridMultilevel"/>
    <w:tmpl w:val="FC6A03DE"/>
    <w:lvl w:ilvl="0" w:tplc="BA94733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8A777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5D238C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85E45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CA0701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24AEE8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5860ED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0EE26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CAA7E4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F70236E"/>
    <w:multiLevelType w:val="hybridMultilevel"/>
    <w:tmpl w:val="EB26DA16"/>
    <w:lvl w:ilvl="0" w:tplc="212285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AA1C5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8DA8DB6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B6C56C2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B2A63CC0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E2C89A80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9B1E3C38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95F2F3C4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5458487C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7" w15:restartNumberingAfterBreak="0">
    <w:nsid w:val="603A5691"/>
    <w:multiLevelType w:val="hybridMultilevel"/>
    <w:tmpl w:val="6E92748A"/>
    <w:lvl w:ilvl="0" w:tplc="627CA1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24AED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D640AE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3528F7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FC0DC9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63491D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BA048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316DC7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A7A2A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6D5401C"/>
    <w:multiLevelType w:val="hybridMultilevel"/>
    <w:tmpl w:val="7C402C70"/>
    <w:lvl w:ilvl="0" w:tplc="1834DEA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0E2CCB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45C1B7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FDA5C5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8889A6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BAFB9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15E9B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BFACD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5AA6F5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9283E01"/>
    <w:multiLevelType w:val="hybridMultilevel"/>
    <w:tmpl w:val="F9B8CDD0"/>
    <w:lvl w:ilvl="0" w:tplc="2BDE633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EF62AE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814553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D40760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4F2A1B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9E887B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48A58C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98083D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BD28185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63"/>
    <w:rsid w:val="00AD1163"/>
    <w:rsid w:val="00BA339F"/>
    <w:rsid w:val="00C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70DB8-97B8-47F1-9080-A87935A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4965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2023-05-12T09:24:00Z</dcterms:created>
  <dcterms:modified xsi:type="dcterms:W3CDTF">2023-05-12T09:24:00Z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