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A66A" w14:textId="77777777" w:rsidR="000F56BF" w:rsidRDefault="000F56BF" w:rsidP="000F56BF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  <w:proofErr w:type="spellStart"/>
      <w:r>
        <w:rPr>
          <w:b/>
          <w:bCs/>
          <w:sz w:val="32"/>
          <w:szCs w:val="32"/>
        </w:rPr>
        <w:t>sml</w:t>
      </w:r>
      <w:proofErr w:type="spellEnd"/>
      <w:r>
        <w:rPr>
          <w:b/>
          <w:bCs/>
          <w:sz w:val="32"/>
          <w:szCs w:val="32"/>
        </w:rPr>
        <w:t>. 5035/2023</w:t>
      </w:r>
    </w:p>
    <w:p w14:paraId="4F4424B9" w14:textId="77777777" w:rsidR="00D151DF" w:rsidRPr="00E856A8" w:rsidRDefault="00D151DF" w:rsidP="00E856A8">
      <w:pPr>
        <w:jc w:val="center"/>
        <w:rPr>
          <w:b/>
          <w:bCs/>
          <w:sz w:val="32"/>
          <w:szCs w:val="32"/>
        </w:rPr>
      </w:pPr>
      <w:r w:rsidRPr="00E856A8">
        <w:rPr>
          <w:b/>
          <w:bCs/>
          <w:sz w:val="32"/>
          <w:szCs w:val="32"/>
        </w:rPr>
        <w:t xml:space="preserve">SMLOUVA O </w:t>
      </w:r>
      <w:r w:rsidR="006B7CAF">
        <w:rPr>
          <w:b/>
          <w:bCs/>
          <w:sz w:val="32"/>
          <w:szCs w:val="32"/>
        </w:rPr>
        <w:t xml:space="preserve">BEZÚPLATNÉM </w:t>
      </w:r>
      <w:r w:rsidRPr="00E856A8">
        <w:rPr>
          <w:b/>
          <w:bCs/>
          <w:sz w:val="32"/>
          <w:szCs w:val="32"/>
        </w:rPr>
        <w:t>PŘEVODU MOVITÉHO MAJETKU</w:t>
      </w:r>
    </w:p>
    <w:p w14:paraId="04419C7C" w14:textId="77777777" w:rsidR="00D151DF" w:rsidRDefault="00E856A8" w:rsidP="00E856A8">
      <w:pPr>
        <w:jc w:val="center"/>
      </w:pPr>
      <w:r>
        <w:t>u</w:t>
      </w:r>
      <w:r w:rsidR="00D151DF">
        <w:t>zavřená mezi smluvními stranami</w:t>
      </w:r>
    </w:p>
    <w:p w14:paraId="641CFB44" w14:textId="77777777" w:rsidR="00D151DF" w:rsidRDefault="00D151DF"/>
    <w:p w14:paraId="46E03EB6" w14:textId="77777777" w:rsidR="00000C62" w:rsidRDefault="00000C62"/>
    <w:p w14:paraId="23D2B23F" w14:textId="77777777" w:rsidR="00D151DF" w:rsidRPr="00063935" w:rsidRDefault="00D151DF" w:rsidP="00063935">
      <w:pPr>
        <w:spacing w:after="0" w:line="240" w:lineRule="auto"/>
        <w:rPr>
          <w:b/>
          <w:bCs/>
        </w:rPr>
      </w:pPr>
      <w:r w:rsidRPr="00063935">
        <w:rPr>
          <w:b/>
          <w:bCs/>
        </w:rPr>
        <w:t>Městská část Praha 16</w:t>
      </w:r>
    </w:p>
    <w:p w14:paraId="650CE477" w14:textId="77777777" w:rsidR="00D151DF" w:rsidRDefault="00063935" w:rsidP="00063935">
      <w:pPr>
        <w:spacing w:after="0" w:line="240" w:lineRule="auto"/>
      </w:pPr>
      <w:r>
        <w:t>s</w:t>
      </w:r>
      <w:r w:rsidR="00D151DF">
        <w:t>e sídlem</w:t>
      </w:r>
      <w:r w:rsidR="00E856A8">
        <w:t>:</w:t>
      </w:r>
      <w:r>
        <w:tab/>
      </w:r>
      <w:r w:rsidR="00E856A8">
        <w:t>Václava</w:t>
      </w:r>
      <w:r>
        <w:t xml:space="preserve"> </w:t>
      </w:r>
      <w:proofErr w:type="spellStart"/>
      <w:r>
        <w:t>Balého</w:t>
      </w:r>
      <w:proofErr w:type="spellEnd"/>
      <w:r>
        <w:t xml:space="preserve"> 23/3, 153 00 Praha – Radotín</w:t>
      </w:r>
    </w:p>
    <w:p w14:paraId="3AA5914E" w14:textId="77777777" w:rsidR="00063935" w:rsidRDefault="00063935" w:rsidP="00063935">
      <w:pPr>
        <w:spacing w:after="0" w:line="240" w:lineRule="auto"/>
      </w:pPr>
      <w:r>
        <w:t>zastoupená:</w:t>
      </w:r>
      <w:r>
        <w:tab/>
        <w:t>Mgr. Karlem Hanzlíkem, starostou</w:t>
      </w:r>
    </w:p>
    <w:p w14:paraId="7CC442A3" w14:textId="77777777" w:rsidR="00063935" w:rsidRDefault="00063935" w:rsidP="00063935">
      <w:pPr>
        <w:spacing w:after="0" w:line="240" w:lineRule="auto"/>
      </w:pPr>
      <w:r>
        <w:t>IČ:</w:t>
      </w:r>
      <w:r>
        <w:tab/>
      </w:r>
      <w:r>
        <w:tab/>
        <w:t>00241598</w:t>
      </w:r>
    </w:p>
    <w:p w14:paraId="103D573C" w14:textId="77777777" w:rsidR="00063935" w:rsidRDefault="00063935" w:rsidP="00063935">
      <w:pPr>
        <w:spacing w:after="0" w:line="240" w:lineRule="auto"/>
      </w:pPr>
      <w:r>
        <w:t>(dále jen „převodce“)</w:t>
      </w:r>
    </w:p>
    <w:p w14:paraId="1C48618E" w14:textId="77777777" w:rsidR="00063935" w:rsidRDefault="00063935" w:rsidP="00063935">
      <w:pPr>
        <w:spacing w:after="0" w:line="240" w:lineRule="auto"/>
      </w:pPr>
    </w:p>
    <w:p w14:paraId="1FD34660" w14:textId="77777777" w:rsidR="00063935" w:rsidRDefault="00063935" w:rsidP="00063935">
      <w:pPr>
        <w:spacing w:after="0" w:line="240" w:lineRule="auto"/>
      </w:pPr>
    </w:p>
    <w:p w14:paraId="073F96C9" w14:textId="77777777" w:rsidR="00063935" w:rsidRDefault="00063935" w:rsidP="00063935">
      <w:pPr>
        <w:spacing w:after="0" w:line="240" w:lineRule="auto"/>
      </w:pPr>
      <w:r>
        <w:t>a</w:t>
      </w:r>
    </w:p>
    <w:p w14:paraId="2D88628E" w14:textId="77777777" w:rsidR="00063935" w:rsidRDefault="00063935" w:rsidP="00063935">
      <w:pPr>
        <w:spacing w:after="0" w:line="240" w:lineRule="auto"/>
      </w:pPr>
    </w:p>
    <w:p w14:paraId="6439AAA4" w14:textId="77777777" w:rsidR="00063935" w:rsidRDefault="00063935" w:rsidP="00063935">
      <w:pPr>
        <w:spacing w:after="0" w:line="240" w:lineRule="auto"/>
      </w:pPr>
    </w:p>
    <w:p w14:paraId="1354333E" w14:textId="77777777" w:rsidR="00063935" w:rsidRDefault="00B01E56" w:rsidP="0006393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Technické </w:t>
      </w:r>
      <w:proofErr w:type="gramStart"/>
      <w:r>
        <w:rPr>
          <w:b/>
          <w:bCs/>
        </w:rPr>
        <w:t xml:space="preserve">služby </w:t>
      </w:r>
      <w:r w:rsidR="00063935" w:rsidRPr="00063935">
        <w:rPr>
          <w:b/>
          <w:bCs/>
        </w:rPr>
        <w:t xml:space="preserve"> Praha</w:t>
      </w:r>
      <w:proofErr w:type="gramEnd"/>
      <w:r w:rsidR="00063935" w:rsidRPr="00063935">
        <w:rPr>
          <w:b/>
          <w:bCs/>
        </w:rPr>
        <w:t xml:space="preserve"> </w:t>
      </w:r>
      <w:r w:rsidR="00063935">
        <w:rPr>
          <w:b/>
          <w:bCs/>
        </w:rPr>
        <w:t>–</w:t>
      </w:r>
      <w:r w:rsidR="00063935" w:rsidRPr="00063935">
        <w:rPr>
          <w:b/>
          <w:bCs/>
        </w:rPr>
        <w:t xml:space="preserve"> Radotín</w:t>
      </w:r>
      <w:r w:rsidR="003F0824">
        <w:rPr>
          <w:b/>
          <w:bCs/>
        </w:rPr>
        <w:t>, příspěvková organizace</w:t>
      </w:r>
    </w:p>
    <w:p w14:paraId="203E86F3" w14:textId="77777777" w:rsidR="00063935" w:rsidRDefault="00063935" w:rsidP="00063935">
      <w:pPr>
        <w:spacing w:after="0" w:line="240" w:lineRule="auto"/>
      </w:pPr>
      <w:r>
        <w:t>se sídlem:</w:t>
      </w:r>
      <w:r>
        <w:tab/>
      </w:r>
      <w:r w:rsidR="00B01E56">
        <w:t xml:space="preserve">V Sudech 1488/2, 153 </w:t>
      </w:r>
      <w:proofErr w:type="gramStart"/>
      <w:r w:rsidR="00B01E56">
        <w:t>00  Praha</w:t>
      </w:r>
      <w:proofErr w:type="gramEnd"/>
      <w:r w:rsidR="00B01E56">
        <w:t>-Radotín</w:t>
      </w:r>
    </w:p>
    <w:p w14:paraId="19CBDF50" w14:textId="77777777" w:rsidR="003F0824" w:rsidRDefault="00063935" w:rsidP="00063935">
      <w:pPr>
        <w:spacing w:after="0" w:line="240" w:lineRule="auto"/>
      </w:pPr>
      <w:r>
        <w:t>zastoupená:</w:t>
      </w:r>
      <w:r>
        <w:tab/>
      </w:r>
      <w:r w:rsidR="00B01E56">
        <w:t>Milanem Kubcem</w:t>
      </w:r>
      <w:r>
        <w:t xml:space="preserve">, </w:t>
      </w:r>
      <w:r w:rsidR="00B01E56">
        <w:t>vedoucím</w:t>
      </w:r>
    </w:p>
    <w:p w14:paraId="3D42BB08" w14:textId="77777777" w:rsidR="003F0824" w:rsidRDefault="003F0824" w:rsidP="00063935">
      <w:pPr>
        <w:spacing w:after="0" w:line="240" w:lineRule="auto"/>
      </w:pPr>
      <w:r>
        <w:t>IČ:</w:t>
      </w:r>
      <w:r>
        <w:tab/>
      </w:r>
      <w:r>
        <w:tab/>
      </w:r>
      <w:r w:rsidR="00B01E56">
        <w:t>70889678</w:t>
      </w:r>
    </w:p>
    <w:p w14:paraId="440DF9DF" w14:textId="77777777" w:rsidR="003F0824" w:rsidRDefault="003F0824" w:rsidP="00063935">
      <w:pPr>
        <w:spacing w:after="0" w:line="240" w:lineRule="auto"/>
      </w:pPr>
      <w:r>
        <w:t>(dále jen „nabyvatel“)</w:t>
      </w:r>
    </w:p>
    <w:p w14:paraId="6737C34A" w14:textId="77777777" w:rsidR="003F0824" w:rsidRDefault="003F0824" w:rsidP="00063935">
      <w:pPr>
        <w:spacing w:after="0" w:line="240" w:lineRule="auto"/>
      </w:pPr>
    </w:p>
    <w:p w14:paraId="614BE192" w14:textId="77777777" w:rsidR="003F0824" w:rsidRDefault="003F0824" w:rsidP="00063935">
      <w:pPr>
        <w:spacing w:after="0" w:line="240" w:lineRule="auto"/>
      </w:pPr>
    </w:p>
    <w:p w14:paraId="37198943" w14:textId="77777777" w:rsidR="00000C62" w:rsidRDefault="00000C62" w:rsidP="00063935">
      <w:pPr>
        <w:spacing w:after="0" w:line="240" w:lineRule="auto"/>
      </w:pPr>
    </w:p>
    <w:p w14:paraId="69B3A668" w14:textId="77777777" w:rsidR="003F0824" w:rsidRDefault="003F0824" w:rsidP="00063935">
      <w:pPr>
        <w:spacing w:after="0" w:line="240" w:lineRule="auto"/>
      </w:pPr>
    </w:p>
    <w:p w14:paraId="2C03C02B" w14:textId="77777777" w:rsidR="003F0824" w:rsidRDefault="003F0824" w:rsidP="003F0824">
      <w:pPr>
        <w:spacing w:after="0" w:line="240" w:lineRule="auto"/>
        <w:jc w:val="center"/>
      </w:pPr>
      <w:r>
        <w:t>I.</w:t>
      </w:r>
    </w:p>
    <w:p w14:paraId="26F00A0A" w14:textId="77777777" w:rsidR="003F0824" w:rsidRDefault="003F0824" w:rsidP="00063935">
      <w:pPr>
        <w:spacing w:after="0" w:line="240" w:lineRule="auto"/>
      </w:pPr>
    </w:p>
    <w:p w14:paraId="61BDE1FF" w14:textId="26D81A07" w:rsidR="00000C62" w:rsidRDefault="003F0824" w:rsidP="00000C62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Převodce prohlašuje, že je vlastníkem movitých věcí v celkové hodnotě </w:t>
      </w:r>
      <w:r w:rsidR="00864AFD">
        <w:t>5</w:t>
      </w:r>
      <w:r w:rsidR="00F92DBF">
        <w:t>.</w:t>
      </w:r>
      <w:r w:rsidR="00CD4A7F">
        <w:t>782</w:t>
      </w:r>
      <w:r w:rsidR="00F92DBF">
        <w:t>.</w:t>
      </w:r>
      <w:r w:rsidR="00CD4A7F">
        <w:t>664,39</w:t>
      </w:r>
      <w:r w:rsidR="00DF0B54">
        <w:rPr>
          <w:sz w:val="24"/>
          <w:szCs w:val="24"/>
        </w:rPr>
        <w:t xml:space="preserve"> </w:t>
      </w:r>
      <w:r>
        <w:t>Kč specifikovaných v příloze č. 1, která je nedílnou součástí této smlouvy.</w:t>
      </w:r>
    </w:p>
    <w:p w14:paraId="4C93CE99" w14:textId="77777777" w:rsidR="00000C62" w:rsidRDefault="00000C62" w:rsidP="00000C62">
      <w:pPr>
        <w:pStyle w:val="Odstavecseseznamem"/>
        <w:spacing w:after="0" w:line="240" w:lineRule="auto"/>
        <w:jc w:val="both"/>
      </w:pPr>
    </w:p>
    <w:p w14:paraId="5D69B10D" w14:textId="77777777" w:rsidR="00000C62" w:rsidRDefault="003F0824" w:rsidP="00000C62">
      <w:pPr>
        <w:pStyle w:val="Odstavecseseznamem"/>
        <w:numPr>
          <w:ilvl w:val="0"/>
          <w:numId w:val="1"/>
        </w:numPr>
        <w:spacing w:after="0" w:line="480" w:lineRule="auto"/>
        <w:jc w:val="both"/>
      </w:pPr>
      <w:r>
        <w:t>Předmětem této smlouvy je bezúplatný převod movitých věcí, uvedených v příloze č. 1.</w:t>
      </w:r>
    </w:p>
    <w:p w14:paraId="3ABA2806" w14:textId="77777777" w:rsidR="003F0824" w:rsidRDefault="003F0824" w:rsidP="00000C62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Převod movitých věcí byl schválen Radou MČ Praha 16, </w:t>
      </w:r>
      <w:proofErr w:type="spellStart"/>
      <w:r>
        <w:t>Usn</w:t>
      </w:r>
      <w:proofErr w:type="spellEnd"/>
      <w:r>
        <w:t xml:space="preserve">. č. </w:t>
      </w:r>
      <w:r w:rsidR="00A62713">
        <w:t>117</w:t>
      </w:r>
      <w:r w:rsidR="00864AFD">
        <w:t>/2023</w:t>
      </w:r>
      <w:r>
        <w:t xml:space="preserve"> ze dne</w:t>
      </w:r>
      <w:r w:rsidR="00687213">
        <w:t xml:space="preserve"> </w:t>
      </w:r>
      <w:r w:rsidR="00CD4A7F">
        <w:t>22</w:t>
      </w:r>
      <w:r w:rsidR="00687213">
        <w:t>.02.202</w:t>
      </w:r>
      <w:r w:rsidR="00864AFD">
        <w:t>3</w:t>
      </w:r>
      <w:r>
        <w:t xml:space="preserve"> a Zastupitelstvem M</w:t>
      </w:r>
      <w:r w:rsidR="006420DB">
        <w:t>Č</w:t>
      </w:r>
      <w:r>
        <w:t xml:space="preserve"> Praha 16, </w:t>
      </w:r>
      <w:proofErr w:type="spellStart"/>
      <w:r>
        <w:t>Usn</w:t>
      </w:r>
      <w:proofErr w:type="spellEnd"/>
      <w:r>
        <w:t xml:space="preserve">. č. </w:t>
      </w:r>
      <w:r w:rsidR="00FF18D4">
        <w:t>IV/15</w:t>
      </w:r>
      <w:r w:rsidR="00D94524">
        <w:t>/2</w:t>
      </w:r>
      <w:r w:rsidR="00864AFD">
        <w:t>3</w:t>
      </w:r>
      <w:r>
        <w:t xml:space="preserve"> ze dne </w:t>
      </w:r>
      <w:r w:rsidR="00504849">
        <w:t>24.4.2</w:t>
      </w:r>
      <w:r w:rsidR="00864AFD">
        <w:t>023</w:t>
      </w:r>
    </w:p>
    <w:p w14:paraId="129E4207" w14:textId="77777777" w:rsidR="003F0824" w:rsidRDefault="003F0824" w:rsidP="00000C62">
      <w:pPr>
        <w:spacing w:before="240" w:after="0" w:line="480" w:lineRule="auto"/>
      </w:pPr>
    </w:p>
    <w:p w14:paraId="5C57C3D5" w14:textId="77777777" w:rsidR="003F0824" w:rsidRDefault="003F0824" w:rsidP="003F0824">
      <w:pPr>
        <w:spacing w:after="0" w:line="240" w:lineRule="auto"/>
      </w:pPr>
    </w:p>
    <w:p w14:paraId="2E00B28C" w14:textId="77777777" w:rsidR="003F0824" w:rsidRDefault="003F0824" w:rsidP="00000C62">
      <w:pPr>
        <w:spacing w:after="0" w:line="240" w:lineRule="auto"/>
        <w:jc w:val="center"/>
      </w:pPr>
      <w:r>
        <w:t>II.</w:t>
      </w:r>
    </w:p>
    <w:p w14:paraId="6BCE7B79" w14:textId="77777777" w:rsidR="003F0824" w:rsidRDefault="003F0824" w:rsidP="00000C62">
      <w:pPr>
        <w:spacing w:after="0" w:line="240" w:lineRule="auto"/>
        <w:jc w:val="center"/>
      </w:pPr>
    </w:p>
    <w:p w14:paraId="6B63D042" w14:textId="77777777" w:rsidR="006B7CAF" w:rsidRDefault="0045232C" w:rsidP="00000C6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Převodce to</w:t>
      </w:r>
      <w:r w:rsidR="004A6389">
        <w:t>u</w:t>
      </w:r>
      <w:r w:rsidR="003F0824">
        <w:t>to smlouvou bezúplatně převádí movité věci uvedené v příloze č. 1 této smlouvy</w:t>
      </w:r>
      <w:r w:rsidR="006B7CAF">
        <w:t xml:space="preserve"> a převádí</w:t>
      </w:r>
      <w:r w:rsidR="003F0824">
        <w:t xml:space="preserve"> na nabyvatele ke dni 1.</w:t>
      </w:r>
      <w:r w:rsidR="00CD4A7F">
        <w:t>5</w:t>
      </w:r>
      <w:r w:rsidR="003F0824">
        <w:t>.202</w:t>
      </w:r>
      <w:r w:rsidR="00CD4A7F">
        <w:t>3</w:t>
      </w:r>
      <w:r w:rsidR="006B7CAF">
        <w:t xml:space="preserve"> vlastnické právo k těmto věcem. Vlastnictví přejde na nabyvatele podpisem předávacího protokolu.</w:t>
      </w:r>
    </w:p>
    <w:p w14:paraId="6F396531" w14:textId="77777777" w:rsidR="006B7CAF" w:rsidRDefault="006B7CAF" w:rsidP="00000C62">
      <w:pPr>
        <w:spacing w:after="0" w:line="240" w:lineRule="auto"/>
        <w:jc w:val="both"/>
      </w:pPr>
    </w:p>
    <w:p w14:paraId="07EBF454" w14:textId="77777777" w:rsidR="006B7CAF" w:rsidRDefault="006B7CAF" w:rsidP="00000C6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Nabyvatel převáděné movité věci přijímá ve stavu, v jakém se nachází ke dni uzavření této smlouvy, ke dni provedení fyzické inventury a ke dni fyzického předání.</w:t>
      </w:r>
    </w:p>
    <w:p w14:paraId="0208E0CF" w14:textId="77777777" w:rsidR="006B7CAF" w:rsidRDefault="006B7CAF" w:rsidP="00000C62">
      <w:pPr>
        <w:pStyle w:val="Odstavecseseznamem"/>
        <w:jc w:val="both"/>
      </w:pPr>
    </w:p>
    <w:p w14:paraId="29A511B5" w14:textId="77777777" w:rsidR="006B7CAF" w:rsidRDefault="006B7CAF" w:rsidP="00000C6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Nabyvatel převáděné movité věci využije výhradně za účelem </w:t>
      </w:r>
      <w:r w:rsidR="00B01E56">
        <w:t>dalšího využití na území MČ Prahy 16</w:t>
      </w:r>
      <w:r>
        <w:t>.</w:t>
      </w:r>
    </w:p>
    <w:p w14:paraId="3CA5228D" w14:textId="77777777" w:rsidR="006B7CAF" w:rsidRDefault="006B7CAF" w:rsidP="006B7CAF">
      <w:pPr>
        <w:pStyle w:val="Odstavecseseznamem"/>
      </w:pPr>
    </w:p>
    <w:p w14:paraId="262B44E1" w14:textId="77777777" w:rsidR="006B7CAF" w:rsidRDefault="006B7CAF" w:rsidP="006B7CAF">
      <w:pPr>
        <w:pStyle w:val="Odstavecseseznamem"/>
        <w:numPr>
          <w:ilvl w:val="0"/>
          <w:numId w:val="2"/>
        </w:numPr>
        <w:spacing w:after="0" w:line="240" w:lineRule="auto"/>
      </w:pPr>
      <w:r>
        <w:t>Nabyvatel prohlašuje svým podpisem, že je mu stav převáděných movitých věcí znám a přebírá je v tom stavu, v jakém se nacházejí.</w:t>
      </w:r>
    </w:p>
    <w:p w14:paraId="64FE346B" w14:textId="77777777" w:rsidR="006B7CAF" w:rsidRDefault="006B7CAF" w:rsidP="006B7CAF">
      <w:pPr>
        <w:pStyle w:val="Odstavecseseznamem"/>
      </w:pPr>
    </w:p>
    <w:p w14:paraId="072DCE0F" w14:textId="77777777" w:rsidR="006B7CAF" w:rsidRDefault="006B7CAF" w:rsidP="006B7CAF">
      <w:pPr>
        <w:spacing w:after="0" w:line="240" w:lineRule="auto"/>
      </w:pPr>
    </w:p>
    <w:p w14:paraId="0346B91E" w14:textId="77777777" w:rsidR="006B7CAF" w:rsidRDefault="006B7CAF" w:rsidP="00000C62">
      <w:pPr>
        <w:spacing w:after="0" w:line="240" w:lineRule="auto"/>
        <w:jc w:val="center"/>
      </w:pPr>
      <w:r>
        <w:t>III.</w:t>
      </w:r>
    </w:p>
    <w:p w14:paraId="4B38790F" w14:textId="77777777" w:rsidR="006B7CAF" w:rsidRDefault="006B7CAF" w:rsidP="006B7CAF">
      <w:pPr>
        <w:spacing w:after="0" w:line="240" w:lineRule="auto"/>
      </w:pPr>
    </w:p>
    <w:p w14:paraId="50890107" w14:textId="77777777" w:rsidR="00063935" w:rsidRDefault="006B7CAF" w:rsidP="00000C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Smluvní strany prohlašují, že smlouva byla uzavřena svobodně, s jejím obsahem souhlasí, což stvrzují svými podpisy.</w:t>
      </w:r>
      <w:r w:rsidR="00063935">
        <w:tab/>
      </w:r>
    </w:p>
    <w:p w14:paraId="32F94C73" w14:textId="77777777" w:rsidR="006B7CAF" w:rsidRDefault="006B7CAF" w:rsidP="00000C62">
      <w:pPr>
        <w:spacing w:after="0" w:line="240" w:lineRule="auto"/>
        <w:jc w:val="both"/>
      </w:pPr>
    </w:p>
    <w:p w14:paraId="20F6A8A1" w14:textId="77777777" w:rsidR="006B7CAF" w:rsidRDefault="006B7CAF" w:rsidP="00000C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Smlouva je uzavřena ve třech stejnopisech, z nichž převodce obdrží dva ste</w:t>
      </w:r>
      <w:r w:rsidR="00000C62">
        <w:t>j</w:t>
      </w:r>
      <w:r>
        <w:t>nopisy a nabyvatel obdrží jeden stejnopis.</w:t>
      </w:r>
    </w:p>
    <w:p w14:paraId="31AFDB97" w14:textId="77777777" w:rsidR="006B7CAF" w:rsidRDefault="006B7CAF" w:rsidP="00000C62">
      <w:pPr>
        <w:pStyle w:val="Odstavecseseznamem"/>
        <w:jc w:val="both"/>
      </w:pPr>
    </w:p>
    <w:p w14:paraId="4288050D" w14:textId="77777777" w:rsidR="006B7CAF" w:rsidRDefault="006B7CAF" w:rsidP="00000C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Tato smlouva nabývá platnosti dnem jejího podpisu oběma smluvními stranami a dnem</w:t>
      </w:r>
      <w:r w:rsidR="00E417B1">
        <w:t xml:space="preserve"> uveřejnění v registru smluv.</w:t>
      </w:r>
    </w:p>
    <w:p w14:paraId="77368B5A" w14:textId="77777777" w:rsidR="006B7CAF" w:rsidRDefault="006B7CAF" w:rsidP="00000C62">
      <w:pPr>
        <w:pStyle w:val="Odstavecseseznamem"/>
        <w:jc w:val="both"/>
      </w:pPr>
    </w:p>
    <w:p w14:paraId="028CEE6A" w14:textId="77777777" w:rsidR="006B7CAF" w:rsidRDefault="006B7CAF" w:rsidP="006B7CAF">
      <w:pPr>
        <w:spacing w:after="0" w:line="240" w:lineRule="auto"/>
      </w:pPr>
    </w:p>
    <w:p w14:paraId="73A30F94" w14:textId="77777777" w:rsidR="006B7CAF" w:rsidRDefault="006B7CAF" w:rsidP="006B7CAF">
      <w:pPr>
        <w:spacing w:after="0" w:line="240" w:lineRule="auto"/>
      </w:pPr>
    </w:p>
    <w:p w14:paraId="51998E03" w14:textId="77777777" w:rsidR="006B7CAF" w:rsidRDefault="006B7CAF" w:rsidP="006B7CAF">
      <w:pPr>
        <w:spacing w:after="0" w:line="240" w:lineRule="auto"/>
      </w:pPr>
    </w:p>
    <w:p w14:paraId="0AE9F391" w14:textId="77777777" w:rsidR="006B7CAF" w:rsidRDefault="006B7CAF" w:rsidP="006B7CAF">
      <w:pPr>
        <w:spacing w:after="0" w:line="240" w:lineRule="auto"/>
      </w:pPr>
    </w:p>
    <w:p w14:paraId="4C31B96C" w14:textId="77777777" w:rsidR="006B7CAF" w:rsidRDefault="006B7CAF" w:rsidP="006B7CAF">
      <w:pPr>
        <w:spacing w:after="0" w:line="240" w:lineRule="auto"/>
      </w:pPr>
    </w:p>
    <w:p w14:paraId="2AA34378" w14:textId="665B85A4" w:rsidR="006B7CAF" w:rsidRDefault="006B7CAF" w:rsidP="006B7CAF">
      <w:pPr>
        <w:spacing w:after="0" w:line="240" w:lineRule="auto"/>
      </w:pPr>
      <w:r>
        <w:t xml:space="preserve">V Praze Radotíně dne </w:t>
      </w:r>
      <w:r w:rsidR="002F1EF7">
        <w:t>4. 5. 2023</w:t>
      </w:r>
    </w:p>
    <w:p w14:paraId="54602743" w14:textId="77777777" w:rsidR="00000C62" w:rsidRDefault="00000C62" w:rsidP="006B7CAF">
      <w:pPr>
        <w:spacing w:after="0" w:line="240" w:lineRule="auto"/>
      </w:pPr>
    </w:p>
    <w:p w14:paraId="07CF18EC" w14:textId="77777777" w:rsidR="00000C62" w:rsidRDefault="00000C62" w:rsidP="006B7CAF">
      <w:pPr>
        <w:spacing w:after="0" w:line="240" w:lineRule="auto"/>
      </w:pPr>
    </w:p>
    <w:p w14:paraId="2EFBD892" w14:textId="77777777" w:rsidR="00000C62" w:rsidRDefault="00000C62" w:rsidP="006B7CAF">
      <w:pPr>
        <w:spacing w:after="0" w:line="240" w:lineRule="auto"/>
      </w:pPr>
    </w:p>
    <w:p w14:paraId="0EB033C8" w14:textId="77777777" w:rsidR="00000C62" w:rsidRDefault="00000C62" w:rsidP="006B7CAF">
      <w:pPr>
        <w:spacing w:after="0" w:line="240" w:lineRule="auto"/>
      </w:pPr>
    </w:p>
    <w:p w14:paraId="18BF31DC" w14:textId="77777777" w:rsidR="00000C62" w:rsidRDefault="00000C62" w:rsidP="006B7CAF">
      <w:pPr>
        <w:spacing w:after="0" w:line="240" w:lineRule="auto"/>
      </w:pPr>
    </w:p>
    <w:p w14:paraId="79E89338" w14:textId="77777777" w:rsidR="00000C62" w:rsidRDefault="00000C62" w:rsidP="006B7CAF">
      <w:pPr>
        <w:spacing w:after="0" w:line="240" w:lineRule="auto"/>
      </w:pPr>
    </w:p>
    <w:p w14:paraId="6A64C46D" w14:textId="77777777" w:rsidR="00000C62" w:rsidRDefault="00000C62" w:rsidP="006B7CAF">
      <w:pPr>
        <w:spacing w:after="0" w:line="240" w:lineRule="auto"/>
      </w:pPr>
    </w:p>
    <w:p w14:paraId="36D077D1" w14:textId="77777777" w:rsidR="00000C62" w:rsidRDefault="00000C62" w:rsidP="006B7CAF">
      <w:pPr>
        <w:spacing w:after="0" w:line="240" w:lineRule="auto"/>
      </w:pPr>
    </w:p>
    <w:p w14:paraId="76916E2E" w14:textId="77777777" w:rsidR="00000C62" w:rsidRDefault="00000C62" w:rsidP="006B7CAF">
      <w:pPr>
        <w:spacing w:after="0" w:line="240" w:lineRule="auto"/>
      </w:pPr>
    </w:p>
    <w:p w14:paraId="443CD212" w14:textId="77777777" w:rsidR="00000C62" w:rsidRDefault="00000C62" w:rsidP="006B7CAF">
      <w:pPr>
        <w:spacing w:after="0" w:line="240" w:lineRule="auto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6C53E403" w14:textId="77777777" w:rsidR="00000C62" w:rsidRDefault="00000C62" w:rsidP="006B7CAF">
      <w:pPr>
        <w:spacing w:after="0" w:line="240" w:lineRule="auto"/>
      </w:pPr>
    </w:p>
    <w:p w14:paraId="695F415F" w14:textId="77777777" w:rsidR="00000C62" w:rsidRPr="00063935" w:rsidRDefault="00000C62" w:rsidP="006B7CAF">
      <w:pPr>
        <w:spacing w:after="0" w:line="240" w:lineRule="auto"/>
      </w:pPr>
      <w:r>
        <w:t>Převodce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</w:p>
    <w:sectPr w:rsidR="00000C62" w:rsidRPr="0006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70A"/>
    <w:multiLevelType w:val="hybridMultilevel"/>
    <w:tmpl w:val="FD96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1765"/>
    <w:multiLevelType w:val="hybridMultilevel"/>
    <w:tmpl w:val="2CD8A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49C2"/>
    <w:multiLevelType w:val="hybridMultilevel"/>
    <w:tmpl w:val="82D81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15116">
    <w:abstractNumId w:val="1"/>
  </w:num>
  <w:num w:numId="2" w16cid:durableId="141779007">
    <w:abstractNumId w:val="0"/>
  </w:num>
  <w:num w:numId="3" w16cid:durableId="89674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F"/>
    <w:rsid w:val="00000C62"/>
    <w:rsid w:val="00063935"/>
    <w:rsid w:val="000F56BF"/>
    <w:rsid w:val="002F1EF7"/>
    <w:rsid w:val="00383555"/>
    <w:rsid w:val="003F0824"/>
    <w:rsid w:val="0045232C"/>
    <w:rsid w:val="004A6389"/>
    <w:rsid w:val="00504849"/>
    <w:rsid w:val="006420DB"/>
    <w:rsid w:val="00687213"/>
    <w:rsid w:val="006B7CAF"/>
    <w:rsid w:val="00864AFD"/>
    <w:rsid w:val="00A62713"/>
    <w:rsid w:val="00B01E56"/>
    <w:rsid w:val="00C8748E"/>
    <w:rsid w:val="00CD4A7F"/>
    <w:rsid w:val="00D151DF"/>
    <w:rsid w:val="00D94524"/>
    <w:rsid w:val="00DF0B54"/>
    <w:rsid w:val="00E417B1"/>
    <w:rsid w:val="00E856A8"/>
    <w:rsid w:val="00EC7219"/>
    <w:rsid w:val="00F92DBF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3867"/>
  <w15:docId w15:val="{9568C09F-9BFB-41E1-A1C6-7051008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Lacinová Zuzana</dc:creator>
  <cp:lastModifiedBy>Rašková Stanislava</cp:lastModifiedBy>
  <cp:revision>2</cp:revision>
  <cp:lastPrinted>2023-05-02T07:57:00Z</cp:lastPrinted>
  <dcterms:created xsi:type="dcterms:W3CDTF">2023-05-12T07:19:00Z</dcterms:created>
  <dcterms:modified xsi:type="dcterms:W3CDTF">2023-05-12T07:19:00Z</dcterms:modified>
</cp:coreProperties>
</file>