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3182" w14:textId="25181A2C" w:rsidR="00DA7CB6" w:rsidRPr="009478CE" w:rsidRDefault="00DA7CB6" w:rsidP="00DA7CB6">
      <w:pPr>
        <w:pStyle w:val="Nadpis3"/>
        <w:spacing w:after="0"/>
        <w:jc w:val="center"/>
        <w:rPr>
          <w:rFonts w:ascii="Work Sans" w:hAnsi="Work Sans" w:cstheme="majorHAnsi"/>
          <w:i w:val="0"/>
          <w:sz w:val="20"/>
        </w:rPr>
      </w:pPr>
      <w:r w:rsidRPr="009478CE">
        <w:rPr>
          <w:rFonts w:ascii="Work Sans" w:hAnsi="Work Sans" w:cstheme="majorHAnsi"/>
          <w:i w:val="0"/>
          <w:sz w:val="20"/>
        </w:rPr>
        <w:t>Smluvní strany:</w:t>
      </w:r>
    </w:p>
    <w:p w14:paraId="757E000C" w14:textId="6DABAB0A" w:rsidR="00DA7CB6" w:rsidRPr="009478CE" w:rsidRDefault="00EA4EBD" w:rsidP="00F24D5A">
      <w:pPr>
        <w:spacing w:after="0" w:line="240" w:lineRule="auto"/>
        <w:rPr>
          <w:rFonts w:ascii="Work Sans" w:hAnsi="Work Sans" w:cstheme="majorHAnsi"/>
          <w:sz w:val="20"/>
          <w:szCs w:val="20"/>
        </w:rPr>
      </w:pPr>
      <w:r w:rsidRPr="009478CE">
        <w:rPr>
          <w:rFonts w:ascii="Work Sans" w:hAnsi="Work Sans" w:cstheme="majorHAnsi"/>
          <w:b/>
          <w:bCs/>
          <w:sz w:val="20"/>
          <w:szCs w:val="20"/>
        </w:rPr>
        <w:t>Nadace 3WFoundation</w:t>
      </w:r>
      <w:r w:rsidR="00DA7CB6" w:rsidRPr="009478CE">
        <w:rPr>
          <w:rFonts w:ascii="Work Sans" w:hAnsi="Work Sans" w:cstheme="majorHAnsi"/>
          <w:sz w:val="20"/>
          <w:szCs w:val="20"/>
        </w:rPr>
        <w:br/>
        <w:t xml:space="preserve">Se sídlem: </w:t>
      </w:r>
      <w:r w:rsidRPr="009478CE">
        <w:rPr>
          <w:rFonts w:ascii="Work Sans" w:hAnsi="Work Sans" w:cstheme="majorHAnsi"/>
          <w:sz w:val="20"/>
          <w:szCs w:val="20"/>
        </w:rPr>
        <w:t xml:space="preserve">Nám. Svobody </w:t>
      </w:r>
      <w:r w:rsidR="000A79EB" w:rsidRPr="009478CE">
        <w:rPr>
          <w:rFonts w:ascii="Work Sans" w:hAnsi="Work Sans" w:cstheme="majorHAnsi"/>
          <w:sz w:val="20"/>
          <w:szCs w:val="20"/>
        </w:rPr>
        <w:t>527, Lyžbice, 739 61 Třinec</w:t>
      </w:r>
    </w:p>
    <w:p w14:paraId="7DD4B28F" w14:textId="27D363F8" w:rsidR="00DA7CB6" w:rsidRPr="009478CE" w:rsidRDefault="00DA7CB6" w:rsidP="000A79EB">
      <w:pPr>
        <w:pStyle w:val="Nadpis3"/>
        <w:spacing w:after="0"/>
        <w:rPr>
          <w:rFonts w:ascii="Work Sans" w:eastAsiaTheme="minorHAnsi" w:hAnsi="Work Sans" w:cstheme="majorHAnsi"/>
          <w:i w:val="0"/>
          <w:sz w:val="20"/>
        </w:rPr>
      </w:pPr>
      <w:r w:rsidRPr="009478CE">
        <w:rPr>
          <w:rFonts w:ascii="Work Sans" w:hAnsi="Work Sans" w:cstheme="majorHAnsi"/>
          <w:i w:val="0"/>
          <w:sz w:val="20"/>
        </w:rPr>
        <w:t xml:space="preserve">IČ: </w:t>
      </w:r>
      <w:r w:rsidR="000A79EB" w:rsidRPr="009478CE">
        <w:rPr>
          <w:rFonts w:ascii="Work Sans" w:hAnsi="Work Sans" w:cstheme="majorHAnsi"/>
          <w:i w:val="0"/>
          <w:sz w:val="20"/>
        </w:rPr>
        <w:t>1</w:t>
      </w:r>
      <w:r w:rsidR="000A79EB" w:rsidRPr="009478CE">
        <w:rPr>
          <w:rFonts w:ascii="Work Sans" w:eastAsiaTheme="minorHAnsi" w:hAnsi="Work Sans" w:cstheme="majorHAnsi"/>
          <w:i w:val="0"/>
          <w:sz w:val="20"/>
        </w:rPr>
        <w:t>4224429</w:t>
      </w:r>
    </w:p>
    <w:p w14:paraId="1A5CC466" w14:textId="6D4AB321" w:rsidR="00641CEC" w:rsidRPr="009478CE" w:rsidRDefault="00DA7CB6" w:rsidP="19F0DBDC">
      <w:pPr>
        <w:pStyle w:val="Nadpis3"/>
        <w:spacing w:after="0"/>
        <w:rPr>
          <w:rFonts w:ascii="Work Sans" w:eastAsiaTheme="minorEastAsia" w:hAnsi="Work Sans" w:cstheme="majorBidi"/>
          <w:i w:val="0"/>
          <w:sz w:val="20"/>
        </w:rPr>
      </w:pPr>
      <w:proofErr w:type="spellStart"/>
      <w:r w:rsidRPr="009478CE">
        <w:rPr>
          <w:rFonts w:ascii="Work Sans" w:eastAsiaTheme="minorEastAsia" w:hAnsi="Work Sans" w:cstheme="majorBidi"/>
          <w:i w:val="0"/>
          <w:sz w:val="20"/>
        </w:rPr>
        <w:t>č.ú</w:t>
      </w:r>
      <w:proofErr w:type="spellEnd"/>
      <w:r w:rsidRPr="009478CE">
        <w:rPr>
          <w:rFonts w:ascii="Work Sans" w:eastAsiaTheme="minorEastAsia" w:hAnsi="Work Sans" w:cstheme="majorBidi"/>
          <w:i w:val="0"/>
          <w:sz w:val="20"/>
        </w:rPr>
        <w:t xml:space="preserve">. </w:t>
      </w:r>
      <w:proofErr w:type="spellStart"/>
      <w:r w:rsidR="001438E6">
        <w:rPr>
          <w:rFonts w:ascii="Work Sans" w:eastAsiaTheme="minorEastAsia" w:hAnsi="Work Sans" w:cstheme="majorBidi"/>
          <w:i w:val="0"/>
          <w:sz w:val="20"/>
        </w:rPr>
        <w:t>xxx</w:t>
      </w:r>
      <w:proofErr w:type="spellEnd"/>
      <w:r w:rsidRPr="009478CE">
        <w:rPr>
          <w:rFonts w:ascii="Work Sans" w:hAnsi="Work Sans"/>
        </w:rPr>
        <w:br/>
      </w:r>
      <w:r w:rsidRPr="009478CE">
        <w:rPr>
          <w:rFonts w:ascii="Work Sans" w:eastAsiaTheme="minorEastAsia" w:hAnsi="Work Sans" w:cstheme="majorBidi"/>
          <w:i w:val="0"/>
          <w:sz w:val="20"/>
        </w:rPr>
        <w:t>Jednající</w:t>
      </w:r>
      <w:r w:rsidR="003C5141" w:rsidRPr="009478CE">
        <w:rPr>
          <w:rFonts w:ascii="Work Sans" w:eastAsiaTheme="minorEastAsia" w:hAnsi="Work Sans" w:cstheme="majorBidi"/>
          <w:i w:val="0"/>
          <w:sz w:val="20"/>
        </w:rPr>
        <w:t>:</w:t>
      </w:r>
      <w:r w:rsidR="00C70AE1" w:rsidRPr="009478CE">
        <w:rPr>
          <w:rFonts w:ascii="Work Sans" w:eastAsiaTheme="minorEastAsia" w:hAnsi="Work Sans" w:cstheme="majorBidi"/>
          <w:i w:val="0"/>
          <w:sz w:val="20"/>
        </w:rPr>
        <w:t xml:space="preserve"> </w:t>
      </w:r>
      <w:r w:rsidR="00C408D8" w:rsidRPr="009478CE">
        <w:rPr>
          <w:rFonts w:ascii="Work Sans" w:eastAsiaTheme="minorEastAsia" w:hAnsi="Work Sans" w:cstheme="majorBidi"/>
          <w:i w:val="0"/>
          <w:sz w:val="20"/>
        </w:rPr>
        <w:t>Adamem Walachem</w:t>
      </w:r>
      <w:r w:rsidR="00E3057C" w:rsidRPr="009478CE">
        <w:rPr>
          <w:rFonts w:ascii="Work Sans" w:eastAsiaTheme="minorEastAsia" w:hAnsi="Work Sans" w:cstheme="majorBidi"/>
          <w:i w:val="0"/>
          <w:sz w:val="20"/>
        </w:rPr>
        <w:t>, předsedou správní rady</w:t>
      </w:r>
      <w:r w:rsidR="00C408D8" w:rsidRPr="009478CE">
        <w:rPr>
          <w:rFonts w:ascii="Work Sans" w:eastAsiaTheme="minorEastAsia" w:hAnsi="Work Sans" w:cstheme="majorBidi"/>
          <w:i w:val="0"/>
          <w:sz w:val="20"/>
        </w:rPr>
        <w:t xml:space="preserve"> a Valdemarem Walachem</w:t>
      </w:r>
      <w:r w:rsidR="00E3057C" w:rsidRPr="009478CE">
        <w:rPr>
          <w:rFonts w:ascii="Work Sans" w:eastAsiaTheme="minorEastAsia" w:hAnsi="Work Sans" w:cstheme="majorBidi"/>
          <w:i w:val="0"/>
          <w:sz w:val="20"/>
        </w:rPr>
        <w:t>, členem správní rady</w:t>
      </w:r>
    </w:p>
    <w:p w14:paraId="6D67E3EC" w14:textId="182C3C2A" w:rsidR="00DA7CB6" w:rsidRPr="009478CE" w:rsidRDefault="00DA7CB6" w:rsidP="00F24D5A">
      <w:pPr>
        <w:pStyle w:val="Nadpis3"/>
        <w:spacing w:after="0"/>
        <w:rPr>
          <w:rFonts w:ascii="Work Sans" w:hAnsi="Work Sans" w:cstheme="majorHAnsi"/>
          <w:i w:val="0"/>
          <w:sz w:val="20"/>
        </w:rPr>
      </w:pPr>
      <w:r w:rsidRPr="009478CE">
        <w:rPr>
          <w:rFonts w:ascii="Work Sans" w:hAnsi="Work Sans" w:cstheme="majorHAnsi"/>
          <w:sz w:val="20"/>
        </w:rPr>
        <w:t xml:space="preserve">(jako </w:t>
      </w:r>
      <w:r w:rsidR="004D28E4" w:rsidRPr="009478CE">
        <w:rPr>
          <w:rFonts w:ascii="Work Sans" w:hAnsi="Work Sans" w:cstheme="majorHAnsi"/>
          <w:sz w:val="20"/>
        </w:rPr>
        <w:t>n</w:t>
      </w:r>
      <w:r w:rsidRPr="009478CE">
        <w:rPr>
          <w:rFonts w:ascii="Work Sans" w:hAnsi="Work Sans" w:cstheme="majorHAnsi"/>
          <w:sz w:val="20"/>
        </w:rPr>
        <w:t>adace)</w:t>
      </w:r>
    </w:p>
    <w:p w14:paraId="1C26B610" w14:textId="77777777" w:rsidR="00DA7CB6" w:rsidRPr="009478CE" w:rsidRDefault="00DA7CB6" w:rsidP="007B3FC2">
      <w:pPr>
        <w:spacing w:line="240" w:lineRule="auto"/>
        <w:jc w:val="center"/>
        <w:rPr>
          <w:rFonts w:ascii="Work Sans" w:hAnsi="Work Sans" w:cstheme="majorHAnsi"/>
          <w:sz w:val="20"/>
          <w:szCs w:val="20"/>
        </w:rPr>
      </w:pPr>
      <w:r w:rsidRPr="009478CE">
        <w:rPr>
          <w:rFonts w:ascii="Work Sans" w:hAnsi="Work Sans" w:cstheme="majorBidi"/>
          <w:sz w:val="20"/>
          <w:szCs w:val="20"/>
        </w:rPr>
        <w:t>a příjemce nadačního příspěvku</w:t>
      </w:r>
    </w:p>
    <w:p w14:paraId="0F8E845E" w14:textId="77777777" w:rsidR="0002258F" w:rsidRDefault="0002258F" w:rsidP="00C408D8">
      <w:pPr>
        <w:spacing w:after="0" w:line="240" w:lineRule="auto"/>
        <w:rPr>
          <w:rFonts w:ascii="Work Sans" w:hAnsi="Work Sans" w:cstheme="majorBidi"/>
          <w:b/>
          <w:bCs/>
          <w:sz w:val="20"/>
          <w:szCs w:val="20"/>
        </w:rPr>
      </w:pPr>
      <w:r w:rsidRPr="0002258F">
        <w:rPr>
          <w:rFonts w:ascii="Work Sans" w:hAnsi="Work Sans" w:cstheme="majorBidi"/>
          <w:b/>
          <w:bCs/>
          <w:sz w:val="20"/>
          <w:szCs w:val="20"/>
        </w:rPr>
        <w:t>Domov pro osoby se zdravotním postižením Sulická</w:t>
      </w:r>
    </w:p>
    <w:p w14:paraId="4D3C9BE4" w14:textId="1BD505B9" w:rsidR="00C408D8" w:rsidRPr="009478CE" w:rsidRDefault="00C408D8" w:rsidP="00C408D8">
      <w:pPr>
        <w:spacing w:after="0" w:line="240" w:lineRule="auto"/>
        <w:rPr>
          <w:rFonts w:ascii="Work Sans" w:hAnsi="Work Sans" w:cstheme="majorHAnsi"/>
          <w:sz w:val="20"/>
          <w:szCs w:val="20"/>
        </w:rPr>
      </w:pPr>
      <w:r w:rsidRPr="009478CE">
        <w:rPr>
          <w:rFonts w:ascii="Work Sans" w:hAnsi="Work Sans" w:cstheme="majorHAnsi"/>
          <w:sz w:val="20"/>
          <w:szCs w:val="20"/>
        </w:rPr>
        <w:t xml:space="preserve">Se sídlem: </w:t>
      </w:r>
      <w:r w:rsidR="0002258F" w:rsidRPr="0002258F">
        <w:rPr>
          <w:rFonts w:ascii="Work Sans" w:hAnsi="Work Sans" w:cstheme="majorHAnsi"/>
          <w:sz w:val="20"/>
          <w:szCs w:val="20"/>
        </w:rPr>
        <w:t>Sulická 48/1597, PRAHA 4 14200</w:t>
      </w:r>
    </w:p>
    <w:p w14:paraId="293556E4" w14:textId="0259EB45" w:rsidR="00C408D8" w:rsidRPr="009478CE" w:rsidRDefault="00C408D8" w:rsidP="00C408D8">
      <w:pPr>
        <w:spacing w:after="0" w:line="240" w:lineRule="auto"/>
        <w:rPr>
          <w:rFonts w:ascii="Work Sans" w:hAnsi="Work Sans" w:cstheme="majorHAnsi"/>
          <w:sz w:val="20"/>
          <w:szCs w:val="20"/>
        </w:rPr>
      </w:pPr>
      <w:r w:rsidRPr="009478CE">
        <w:rPr>
          <w:rFonts w:ascii="Work Sans" w:hAnsi="Work Sans" w:cstheme="majorHAnsi"/>
          <w:sz w:val="20"/>
          <w:szCs w:val="20"/>
        </w:rPr>
        <w:t xml:space="preserve">IČ: </w:t>
      </w:r>
      <w:r w:rsidR="0002258F" w:rsidRPr="0002258F">
        <w:rPr>
          <w:rFonts w:ascii="Work Sans" w:hAnsi="Work Sans" w:cstheme="majorHAnsi"/>
          <w:sz w:val="20"/>
          <w:szCs w:val="20"/>
        </w:rPr>
        <w:t>70873046</w:t>
      </w:r>
    </w:p>
    <w:p w14:paraId="7E53333A" w14:textId="56E85B04" w:rsidR="00C408D8" w:rsidRPr="009478CE" w:rsidRDefault="00C408D8" w:rsidP="00C408D8">
      <w:pPr>
        <w:spacing w:after="0" w:line="240" w:lineRule="auto"/>
        <w:rPr>
          <w:rFonts w:ascii="Work Sans" w:hAnsi="Work Sans" w:cstheme="majorHAnsi"/>
          <w:sz w:val="20"/>
          <w:szCs w:val="20"/>
        </w:rPr>
      </w:pPr>
      <w:r w:rsidRPr="009478CE">
        <w:rPr>
          <w:rFonts w:ascii="Work Sans" w:hAnsi="Work Sans" w:cstheme="majorHAnsi"/>
          <w:sz w:val="20"/>
          <w:szCs w:val="20"/>
        </w:rPr>
        <w:t xml:space="preserve">Č. </w:t>
      </w:r>
      <w:proofErr w:type="spellStart"/>
      <w:r w:rsidRPr="009478CE">
        <w:rPr>
          <w:rFonts w:ascii="Work Sans" w:hAnsi="Work Sans" w:cstheme="majorHAnsi"/>
          <w:sz w:val="20"/>
          <w:szCs w:val="20"/>
        </w:rPr>
        <w:t>ú.</w:t>
      </w:r>
      <w:proofErr w:type="spellEnd"/>
      <w:r w:rsidRPr="009478CE">
        <w:rPr>
          <w:rFonts w:ascii="Work Sans" w:hAnsi="Work Sans" w:cstheme="majorHAnsi"/>
          <w:sz w:val="20"/>
          <w:szCs w:val="20"/>
        </w:rPr>
        <w:t xml:space="preserve">: </w:t>
      </w:r>
      <w:proofErr w:type="spellStart"/>
      <w:r w:rsidR="001438E6">
        <w:rPr>
          <w:rFonts w:ascii="Work Sans" w:hAnsi="Work Sans" w:cstheme="majorHAnsi"/>
          <w:sz w:val="20"/>
          <w:szCs w:val="20"/>
        </w:rPr>
        <w:t>xxx</w:t>
      </w:r>
      <w:proofErr w:type="spellEnd"/>
    </w:p>
    <w:p w14:paraId="58E1466F" w14:textId="64FFC89F" w:rsidR="00C408D8" w:rsidRPr="009478CE" w:rsidRDefault="00C408D8" w:rsidP="00C408D8">
      <w:pPr>
        <w:spacing w:after="0" w:line="240" w:lineRule="auto"/>
        <w:rPr>
          <w:rFonts w:ascii="Work Sans" w:hAnsi="Work Sans" w:cstheme="majorHAnsi"/>
          <w:sz w:val="20"/>
          <w:szCs w:val="20"/>
        </w:rPr>
      </w:pPr>
      <w:r w:rsidRPr="009478CE">
        <w:rPr>
          <w:rFonts w:ascii="Work Sans" w:hAnsi="Work Sans" w:cstheme="majorHAnsi"/>
          <w:sz w:val="20"/>
          <w:szCs w:val="20"/>
        </w:rPr>
        <w:t>Jednající:</w:t>
      </w:r>
      <w:r w:rsidR="005C3457" w:rsidRPr="009478CE">
        <w:rPr>
          <w:rFonts w:ascii="Work Sans" w:hAnsi="Work Sans"/>
        </w:rPr>
        <w:t xml:space="preserve"> </w:t>
      </w:r>
      <w:r w:rsidR="00426530" w:rsidRPr="00426530">
        <w:rPr>
          <w:rFonts w:ascii="Work Sans" w:hAnsi="Work Sans" w:cstheme="majorHAnsi"/>
          <w:sz w:val="20"/>
          <w:szCs w:val="20"/>
        </w:rPr>
        <w:t>Bc. Lenka Kohoutová</w:t>
      </w:r>
    </w:p>
    <w:p w14:paraId="3932772E" w14:textId="12D5038F" w:rsidR="00C408D8" w:rsidRPr="009478CE" w:rsidRDefault="00C408D8" w:rsidP="00C408D8">
      <w:pPr>
        <w:spacing w:after="0" w:line="240" w:lineRule="auto"/>
        <w:rPr>
          <w:rFonts w:ascii="Work Sans" w:hAnsi="Work Sans" w:cstheme="majorHAnsi"/>
          <w:sz w:val="20"/>
          <w:szCs w:val="20"/>
        </w:rPr>
      </w:pPr>
      <w:r w:rsidRPr="009478CE">
        <w:rPr>
          <w:rFonts w:ascii="Work Sans" w:hAnsi="Work Sans" w:cstheme="majorHAnsi"/>
          <w:sz w:val="20"/>
          <w:szCs w:val="20"/>
        </w:rPr>
        <w:t xml:space="preserve">(jako </w:t>
      </w:r>
      <w:r w:rsidR="004D28E4" w:rsidRPr="009478CE">
        <w:rPr>
          <w:rFonts w:ascii="Work Sans" w:hAnsi="Work Sans" w:cstheme="majorHAnsi"/>
          <w:sz w:val="20"/>
          <w:szCs w:val="20"/>
        </w:rPr>
        <w:t>P</w:t>
      </w:r>
      <w:r w:rsidRPr="009478CE">
        <w:rPr>
          <w:rFonts w:ascii="Work Sans" w:hAnsi="Work Sans" w:cstheme="majorHAnsi"/>
          <w:sz w:val="20"/>
          <w:szCs w:val="20"/>
        </w:rPr>
        <w:t xml:space="preserve">říjemce) </w:t>
      </w:r>
    </w:p>
    <w:p w14:paraId="15D1197F" w14:textId="77777777" w:rsidR="00C408D8" w:rsidRPr="009478CE" w:rsidRDefault="00C408D8" w:rsidP="00C408D8">
      <w:pPr>
        <w:spacing w:after="0" w:line="240" w:lineRule="auto"/>
        <w:rPr>
          <w:rFonts w:ascii="Work Sans" w:hAnsi="Work Sans" w:cstheme="majorHAnsi"/>
          <w:sz w:val="20"/>
          <w:szCs w:val="20"/>
        </w:rPr>
      </w:pPr>
    </w:p>
    <w:p w14:paraId="12E4ADCD" w14:textId="3516727A" w:rsidR="00DA7CB6" w:rsidRPr="009478CE" w:rsidRDefault="00DA7CB6" w:rsidP="00C408D8">
      <w:pPr>
        <w:spacing w:after="0" w:line="240" w:lineRule="auto"/>
        <w:jc w:val="center"/>
        <w:rPr>
          <w:rFonts w:ascii="Work Sans" w:hAnsi="Work Sans" w:cstheme="majorHAnsi"/>
          <w:sz w:val="20"/>
          <w:szCs w:val="20"/>
        </w:rPr>
      </w:pPr>
      <w:r w:rsidRPr="009478CE">
        <w:rPr>
          <w:rFonts w:ascii="Work Sans" w:hAnsi="Work Sans" w:cstheme="majorHAnsi"/>
          <w:sz w:val="20"/>
          <w:szCs w:val="20"/>
        </w:rPr>
        <w:t>níže uvedeného dne, měsíce a roku uzavírají tuto smlouvu o poskytnutí nadačního příspěvku,</w:t>
      </w:r>
    </w:p>
    <w:p w14:paraId="1629ED26" w14:textId="77777777" w:rsidR="003514F6" w:rsidRPr="009478CE" w:rsidRDefault="00DA7CB6" w:rsidP="003514F6">
      <w:pPr>
        <w:pStyle w:val="Default"/>
        <w:jc w:val="center"/>
        <w:rPr>
          <w:rFonts w:ascii="Work Sans" w:hAnsi="Work Sans" w:cstheme="majorHAnsi"/>
          <w:color w:val="auto"/>
          <w:sz w:val="20"/>
          <w:szCs w:val="20"/>
          <w:lang w:eastAsia="cs-CZ"/>
        </w:rPr>
      </w:pPr>
      <w:r w:rsidRPr="009478CE">
        <w:rPr>
          <w:rFonts w:ascii="Work Sans" w:hAnsi="Work Sans" w:cstheme="majorHAnsi"/>
          <w:color w:val="auto"/>
          <w:sz w:val="20"/>
          <w:szCs w:val="20"/>
          <w:lang w:eastAsia="cs-CZ"/>
        </w:rPr>
        <w:t>v souladu se zákonem č. 89 / 2012 Sb., Občanský zákoník:</w:t>
      </w:r>
      <w:r w:rsidRPr="009478CE">
        <w:rPr>
          <w:rFonts w:ascii="Work Sans" w:hAnsi="Work Sans" w:cstheme="majorHAnsi"/>
          <w:color w:val="auto"/>
          <w:sz w:val="20"/>
          <w:szCs w:val="20"/>
          <w:lang w:eastAsia="cs-CZ"/>
        </w:rPr>
        <w:br/>
      </w:r>
    </w:p>
    <w:p w14:paraId="69EC4027" w14:textId="617B76DC" w:rsidR="00DA7CB6" w:rsidRPr="009478CE" w:rsidRDefault="003514F6" w:rsidP="003514F6">
      <w:pPr>
        <w:spacing w:line="240" w:lineRule="auto"/>
        <w:jc w:val="center"/>
        <w:rPr>
          <w:rFonts w:ascii="Work Sans" w:hAnsi="Work Sans" w:cstheme="majorHAnsi"/>
          <w:sz w:val="20"/>
          <w:szCs w:val="20"/>
        </w:rPr>
      </w:pPr>
      <w:r w:rsidRPr="009478CE">
        <w:rPr>
          <w:rFonts w:ascii="Work Sans" w:hAnsi="Work Sans" w:cstheme="majorHAnsi"/>
          <w:sz w:val="20"/>
          <w:szCs w:val="20"/>
        </w:rPr>
        <w:t xml:space="preserve"> </w:t>
      </w:r>
      <w:r w:rsidRPr="009478CE">
        <w:rPr>
          <w:rFonts w:ascii="Work Sans" w:hAnsi="Work Sans" w:cstheme="majorHAnsi"/>
          <w:b/>
          <w:bCs/>
          <w:sz w:val="20"/>
          <w:szCs w:val="20"/>
        </w:rPr>
        <w:t>Článek I. – Nadační příspěvek</w:t>
      </w:r>
    </w:p>
    <w:p w14:paraId="2765F83A" w14:textId="43E11635" w:rsidR="00DA7CB6" w:rsidRPr="009478CE" w:rsidRDefault="00DA7CB6" w:rsidP="00C97259">
      <w:pPr>
        <w:keepLines/>
        <w:numPr>
          <w:ilvl w:val="0"/>
          <w:numId w:val="8"/>
        </w:numPr>
        <w:tabs>
          <w:tab w:val="clear" w:pos="360"/>
        </w:tabs>
        <w:spacing w:before="120" w:after="0" w:line="240" w:lineRule="auto"/>
        <w:jc w:val="both"/>
        <w:rPr>
          <w:rFonts w:ascii="Work Sans" w:hAnsi="Work Sans" w:cstheme="majorHAnsi"/>
          <w:sz w:val="20"/>
          <w:szCs w:val="20"/>
        </w:rPr>
      </w:pPr>
      <w:r w:rsidRPr="009478CE">
        <w:rPr>
          <w:rFonts w:ascii="Work Sans" w:hAnsi="Work Sans" w:cstheme="majorHAnsi"/>
          <w:sz w:val="20"/>
          <w:szCs w:val="20"/>
        </w:rPr>
        <w:t xml:space="preserve">Předmětem této smlouvy je poskytnutí nadačního příspěvku </w:t>
      </w:r>
      <w:r w:rsidR="00C9097B" w:rsidRPr="009478CE">
        <w:rPr>
          <w:rFonts w:ascii="Work Sans" w:hAnsi="Work Sans" w:cstheme="majorHAnsi"/>
          <w:sz w:val="20"/>
          <w:szCs w:val="20"/>
        </w:rPr>
        <w:t>až do</w:t>
      </w:r>
      <w:r w:rsidRPr="009478CE">
        <w:rPr>
          <w:rFonts w:ascii="Work Sans" w:hAnsi="Work Sans" w:cstheme="majorHAnsi"/>
          <w:sz w:val="20"/>
          <w:szCs w:val="20"/>
        </w:rPr>
        <w:t xml:space="preserve"> výš</w:t>
      </w:r>
      <w:r w:rsidR="00C9097B" w:rsidRPr="009478CE">
        <w:rPr>
          <w:rFonts w:ascii="Work Sans" w:hAnsi="Work Sans" w:cstheme="majorHAnsi"/>
          <w:sz w:val="20"/>
          <w:szCs w:val="20"/>
        </w:rPr>
        <w:t>e</w:t>
      </w:r>
      <w:r w:rsidRPr="009478CE">
        <w:rPr>
          <w:rFonts w:ascii="Work Sans" w:hAnsi="Work Sans" w:cstheme="majorHAnsi"/>
          <w:sz w:val="20"/>
          <w:szCs w:val="20"/>
        </w:rPr>
        <w:t xml:space="preserve"> </w:t>
      </w:r>
      <w:r w:rsidR="00A51100">
        <w:rPr>
          <w:rFonts w:ascii="Work Sans" w:hAnsi="Work Sans" w:cstheme="majorHAnsi"/>
          <w:b/>
          <w:sz w:val="20"/>
          <w:szCs w:val="20"/>
        </w:rPr>
        <w:t>246</w:t>
      </w:r>
      <w:r w:rsidR="00D36619" w:rsidRPr="009478CE">
        <w:rPr>
          <w:rFonts w:ascii="Work Sans" w:hAnsi="Work Sans" w:cstheme="majorHAnsi"/>
          <w:b/>
          <w:sz w:val="20"/>
          <w:szCs w:val="20"/>
        </w:rPr>
        <w:t xml:space="preserve"> </w:t>
      </w:r>
      <w:r w:rsidR="00BA70D9" w:rsidRPr="009478CE">
        <w:rPr>
          <w:rFonts w:ascii="Work Sans" w:hAnsi="Work Sans" w:cstheme="majorHAnsi"/>
          <w:b/>
          <w:sz w:val="20"/>
          <w:szCs w:val="20"/>
        </w:rPr>
        <w:t>000</w:t>
      </w:r>
      <w:r w:rsidRPr="009478CE">
        <w:rPr>
          <w:rFonts w:ascii="Work Sans" w:hAnsi="Work Sans" w:cstheme="majorHAnsi"/>
          <w:b/>
          <w:sz w:val="20"/>
          <w:szCs w:val="20"/>
        </w:rPr>
        <w:t xml:space="preserve"> </w:t>
      </w:r>
      <w:r w:rsidR="0067434E" w:rsidRPr="009478CE">
        <w:rPr>
          <w:rFonts w:ascii="Work Sans" w:hAnsi="Work Sans" w:cstheme="majorHAnsi"/>
          <w:b/>
          <w:sz w:val="20"/>
          <w:szCs w:val="20"/>
        </w:rPr>
        <w:t>Kč</w:t>
      </w:r>
      <w:r w:rsidRPr="009478CE">
        <w:rPr>
          <w:rFonts w:ascii="Work Sans" w:hAnsi="Work Sans" w:cstheme="majorHAnsi"/>
          <w:sz w:val="20"/>
          <w:szCs w:val="20"/>
        </w:rPr>
        <w:t xml:space="preserve"> (slovy: </w:t>
      </w:r>
      <w:r w:rsidR="00A51100">
        <w:rPr>
          <w:rFonts w:ascii="Work Sans" w:hAnsi="Work Sans" w:cstheme="majorHAnsi"/>
          <w:sz w:val="20"/>
          <w:szCs w:val="20"/>
        </w:rPr>
        <w:t>dvě sto čtyřicet šest</w:t>
      </w:r>
      <w:r w:rsidR="00D36619" w:rsidRPr="009478CE">
        <w:rPr>
          <w:rFonts w:ascii="Work Sans" w:hAnsi="Work Sans" w:cstheme="majorHAnsi"/>
          <w:sz w:val="20"/>
          <w:szCs w:val="20"/>
        </w:rPr>
        <w:t xml:space="preserve"> </w:t>
      </w:r>
      <w:r w:rsidR="00E579C4" w:rsidRPr="009478CE">
        <w:rPr>
          <w:rFonts w:ascii="Work Sans" w:hAnsi="Work Sans" w:cstheme="majorHAnsi"/>
          <w:sz w:val="20"/>
          <w:szCs w:val="20"/>
        </w:rPr>
        <w:t>tisíc</w:t>
      </w:r>
      <w:r w:rsidR="00D36619" w:rsidRPr="009478CE">
        <w:rPr>
          <w:rFonts w:ascii="Work Sans" w:hAnsi="Work Sans" w:cstheme="majorHAnsi"/>
          <w:sz w:val="20"/>
          <w:szCs w:val="20"/>
        </w:rPr>
        <w:t xml:space="preserve"> </w:t>
      </w:r>
      <w:r w:rsidR="0067434E" w:rsidRPr="009478CE">
        <w:rPr>
          <w:rFonts w:ascii="Work Sans" w:hAnsi="Work Sans" w:cstheme="majorHAnsi"/>
          <w:sz w:val="20"/>
          <w:szCs w:val="20"/>
        </w:rPr>
        <w:t>korun českých</w:t>
      </w:r>
      <w:r w:rsidR="00EE4E9C" w:rsidRPr="009478CE">
        <w:rPr>
          <w:rFonts w:ascii="Work Sans" w:hAnsi="Work Sans" w:cstheme="majorHAnsi"/>
          <w:sz w:val="20"/>
          <w:szCs w:val="20"/>
        </w:rPr>
        <w:t>) z</w:t>
      </w:r>
      <w:r w:rsidR="003D15E4" w:rsidRPr="009478CE">
        <w:rPr>
          <w:rFonts w:ascii="Work Sans" w:hAnsi="Work Sans" w:cstheme="majorHAnsi"/>
          <w:sz w:val="20"/>
          <w:szCs w:val="20"/>
        </w:rPr>
        <w:t> Nadace 3WFoundation</w:t>
      </w:r>
      <w:r w:rsidR="0099747D" w:rsidRPr="009478CE">
        <w:rPr>
          <w:rFonts w:ascii="Work Sans" w:hAnsi="Work Sans" w:cstheme="majorHAnsi"/>
          <w:sz w:val="20"/>
          <w:szCs w:val="20"/>
        </w:rPr>
        <w:t>.</w:t>
      </w:r>
      <w:r w:rsidR="00B61774" w:rsidRPr="009478CE">
        <w:rPr>
          <w:rFonts w:ascii="Work Sans" w:hAnsi="Work Sans" w:cstheme="majorHAnsi"/>
          <w:b/>
          <w:bCs/>
          <w:sz w:val="20"/>
          <w:szCs w:val="20"/>
        </w:rPr>
        <w:t xml:space="preserve"> </w:t>
      </w:r>
    </w:p>
    <w:p w14:paraId="0DF09DAB" w14:textId="77777777" w:rsidR="00DA7CB6" w:rsidRPr="009478CE" w:rsidRDefault="00DA7CB6" w:rsidP="00C97259">
      <w:pPr>
        <w:keepLines/>
        <w:numPr>
          <w:ilvl w:val="0"/>
          <w:numId w:val="8"/>
        </w:numPr>
        <w:tabs>
          <w:tab w:val="clear" w:pos="360"/>
          <w:tab w:val="num" w:pos="426"/>
        </w:tabs>
        <w:spacing w:before="120" w:after="0" w:line="240" w:lineRule="auto"/>
        <w:jc w:val="both"/>
        <w:rPr>
          <w:rFonts w:ascii="Work Sans" w:hAnsi="Work Sans" w:cstheme="majorHAnsi"/>
          <w:sz w:val="20"/>
          <w:szCs w:val="20"/>
        </w:rPr>
      </w:pPr>
      <w:r w:rsidRPr="009478CE">
        <w:rPr>
          <w:rFonts w:ascii="Work Sans" w:hAnsi="Work Sans" w:cstheme="majorHAnsi"/>
          <w:sz w:val="20"/>
          <w:szCs w:val="20"/>
        </w:rPr>
        <w:t>Nadace poskytuje nadační příspěvek příjemci dobrovolně a bez nároku na jakoukoli protislužbu.</w:t>
      </w:r>
    </w:p>
    <w:p w14:paraId="665383F5" w14:textId="52E0852F" w:rsidR="00DA7CB6" w:rsidRPr="009478CE" w:rsidRDefault="00467FF8" w:rsidP="00DE4A73">
      <w:pPr>
        <w:keepLines/>
        <w:numPr>
          <w:ilvl w:val="0"/>
          <w:numId w:val="8"/>
        </w:numPr>
        <w:tabs>
          <w:tab w:val="clear" w:pos="360"/>
          <w:tab w:val="num" w:pos="426"/>
        </w:tabs>
        <w:spacing w:before="120" w:line="240" w:lineRule="auto"/>
        <w:jc w:val="both"/>
        <w:rPr>
          <w:rFonts w:ascii="Work Sans" w:hAnsi="Work Sans" w:cstheme="majorHAnsi"/>
          <w:sz w:val="20"/>
          <w:szCs w:val="20"/>
        </w:rPr>
      </w:pPr>
      <w:r w:rsidRPr="009478CE">
        <w:rPr>
          <w:rFonts w:ascii="Work Sans" w:hAnsi="Work Sans" w:cstheme="majorHAnsi"/>
          <w:sz w:val="20"/>
          <w:szCs w:val="20"/>
        </w:rPr>
        <w:t xml:space="preserve">Nadační příspěvek je určen na </w:t>
      </w:r>
      <w:r w:rsidRPr="009478CE">
        <w:rPr>
          <w:rFonts w:ascii="Work Sans" w:hAnsi="Work Sans" w:cstheme="majorHAnsi"/>
          <w:b/>
          <w:bCs/>
          <w:sz w:val="20"/>
          <w:szCs w:val="20"/>
        </w:rPr>
        <w:t xml:space="preserve">podporu </w:t>
      </w:r>
      <w:r w:rsidR="00DE4A73">
        <w:rPr>
          <w:rFonts w:ascii="Work Sans" w:hAnsi="Work Sans" w:cstheme="majorHAnsi"/>
          <w:b/>
          <w:bCs/>
          <w:sz w:val="20"/>
          <w:szCs w:val="20"/>
        </w:rPr>
        <w:t>Duchovních potřeb u osob s mentálním postižením</w:t>
      </w:r>
      <w:r w:rsidRPr="009478CE">
        <w:rPr>
          <w:rFonts w:ascii="Work Sans" w:hAnsi="Work Sans" w:cstheme="majorHAnsi"/>
          <w:sz w:val="20"/>
          <w:szCs w:val="20"/>
        </w:rPr>
        <w:t xml:space="preserve">, a je Příjemci vyplacen dle čl. 4 Smlouvy bez splnění jakýchkoliv dalších podmínek. </w:t>
      </w:r>
      <w:r w:rsidR="00DE4A73" w:rsidRPr="00DE4A73">
        <w:rPr>
          <w:rFonts w:ascii="Work Sans" w:hAnsi="Work Sans" w:cstheme="majorHAnsi"/>
          <w:sz w:val="20"/>
          <w:szCs w:val="20"/>
        </w:rPr>
        <w:t>Příspěvková organizace Domov pro osoby se zdravotním postižením Sulická tímto nabývá majetek pro svého zřizovatele (tj. hlavní město Praha) podle zákona č. 250/2000 Sb., §27 odst. 6.</w:t>
      </w:r>
    </w:p>
    <w:p w14:paraId="245EA94F" w14:textId="77777777" w:rsidR="00470031" w:rsidRPr="00D5185F" w:rsidRDefault="00470031" w:rsidP="00470031">
      <w:pPr>
        <w:pStyle w:val="Odstavecseseznamem"/>
        <w:numPr>
          <w:ilvl w:val="0"/>
          <w:numId w:val="8"/>
        </w:numPr>
        <w:spacing w:after="120"/>
        <w:jc w:val="both"/>
        <w:rPr>
          <w:rFonts w:ascii="Work Sans" w:hAnsi="Work Sans"/>
          <w:sz w:val="20"/>
          <w:szCs w:val="20"/>
        </w:rPr>
      </w:pPr>
      <w:r w:rsidRPr="00D5185F">
        <w:rPr>
          <w:rFonts w:ascii="Work Sans" w:hAnsi="Work Sans"/>
          <w:sz w:val="20"/>
          <w:szCs w:val="20"/>
        </w:rPr>
        <w:t>Nadace poskytuje nadační příspěvek Příjemci dobrovolně a bez nároku na jakoukoli protislužbu.</w:t>
      </w:r>
    </w:p>
    <w:p w14:paraId="5E91FF5C" w14:textId="3A8CBA72" w:rsidR="00470031" w:rsidRPr="00D5185F" w:rsidRDefault="00470031" w:rsidP="00470031">
      <w:pPr>
        <w:pStyle w:val="Odstavecseseznamem"/>
        <w:numPr>
          <w:ilvl w:val="0"/>
          <w:numId w:val="8"/>
        </w:numPr>
        <w:spacing w:after="120"/>
        <w:jc w:val="both"/>
        <w:rPr>
          <w:rFonts w:ascii="Work Sans" w:hAnsi="Work Sans"/>
          <w:sz w:val="20"/>
          <w:szCs w:val="20"/>
        </w:rPr>
      </w:pPr>
      <w:r w:rsidRPr="00D5185F">
        <w:rPr>
          <w:rFonts w:ascii="Work Sans" w:hAnsi="Work Sans"/>
          <w:sz w:val="20"/>
          <w:szCs w:val="20"/>
        </w:rPr>
        <w:t>Příjemce nadační příspěvek přijímá a zavazuje se jej použít v souladu s účelem uvedeným v</w:t>
      </w:r>
      <w:r w:rsidR="00616876">
        <w:rPr>
          <w:rFonts w:ascii="Work Sans" w:hAnsi="Work Sans"/>
          <w:sz w:val="20"/>
          <w:szCs w:val="20"/>
        </w:rPr>
        <w:t xml:space="preserve"> odstavci č. 3, </w:t>
      </w:r>
      <w:r w:rsidRPr="00D5185F">
        <w:rPr>
          <w:rFonts w:ascii="Work Sans" w:hAnsi="Work Sans"/>
          <w:sz w:val="20"/>
          <w:szCs w:val="20"/>
        </w:rPr>
        <w:t xml:space="preserve">čl. </w:t>
      </w:r>
      <w:r w:rsidR="00616876">
        <w:rPr>
          <w:rFonts w:ascii="Work Sans" w:hAnsi="Work Sans"/>
          <w:sz w:val="20"/>
          <w:szCs w:val="20"/>
        </w:rPr>
        <w:t>1 této</w:t>
      </w:r>
      <w:r w:rsidRPr="00D5185F">
        <w:rPr>
          <w:rFonts w:ascii="Work Sans" w:hAnsi="Work Sans"/>
          <w:sz w:val="20"/>
          <w:szCs w:val="20"/>
        </w:rPr>
        <w:t xml:space="preserve"> </w:t>
      </w:r>
      <w:r w:rsidR="00D8696E">
        <w:rPr>
          <w:rFonts w:ascii="Work Sans" w:hAnsi="Work Sans"/>
          <w:sz w:val="20"/>
          <w:szCs w:val="20"/>
        </w:rPr>
        <w:t>s</w:t>
      </w:r>
      <w:r w:rsidRPr="00D5185F">
        <w:rPr>
          <w:rFonts w:ascii="Work Sans" w:hAnsi="Work Sans"/>
          <w:sz w:val="20"/>
          <w:szCs w:val="20"/>
        </w:rPr>
        <w:t xml:space="preserve">mlouvy. </w:t>
      </w:r>
    </w:p>
    <w:p w14:paraId="21FE4716" w14:textId="77777777" w:rsidR="00470031" w:rsidRPr="00D5185F" w:rsidRDefault="00470031" w:rsidP="00470031">
      <w:pPr>
        <w:pStyle w:val="Odstavecseseznamem"/>
        <w:numPr>
          <w:ilvl w:val="0"/>
          <w:numId w:val="8"/>
        </w:numPr>
        <w:spacing w:after="120"/>
        <w:jc w:val="both"/>
        <w:rPr>
          <w:rFonts w:ascii="Work Sans" w:hAnsi="Work Sans"/>
          <w:sz w:val="20"/>
          <w:szCs w:val="20"/>
        </w:rPr>
      </w:pPr>
      <w:r w:rsidRPr="00D5185F">
        <w:rPr>
          <w:rFonts w:ascii="Work Sans" w:hAnsi="Work Sans"/>
          <w:sz w:val="20"/>
          <w:szCs w:val="20"/>
        </w:rPr>
        <w:t xml:space="preserve">Nadační příspěvek bude Příjemci vyplacen do 1 měsíce od uzavření této Smlouvy. </w:t>
      </w:r>
    </w:p>
    <w:p w14:paraId="32F9E897" w14:textId="4A24195B" w:rsidR="00470031" w:rsidRPr="00D5185F" w:rsidRDefault="00470031" w:rsidP="00470031">
      <w:pPr>
        <w:pStyle w:val="Odstavecseseznamem"/>
        <w:numPr>
          <w:ilvl w:val="0"/>
          <w:numId w:val="8"/>
        </w:numPr>
        <w:spacing w:after="120"/>
        <w:jc w:val="both"/>
        <w:rPr>
          <w:rFonts w:ascii="Work Sans" w:hAnsi="Work Sans"/>
          <w:sz w:val="20"/>
          <w:szCs w:val="20"/>
        </w:rPr>
      </w:pPr>
      <w:r w:rsidRPr="00D5185F">
        <w:rPr>
          <w:rFonts w:ascii="Work Sans" w:hAnsi="Work Sans"/>
          <w:sz w:val="20"/>
          <w:szCs w:val="20"/>
        </w:rPr>
        <w:t xml:space="preserve">Nadace má právo žádat Příjemce o poskytnutí informace, jakým způsobem je nadační příspěvek využíván. Příjemce se zavazuje poskytnout písemnou informaci (na formuláři Nadace) ohledně využití nadačního příspěvku, nejpozději do </w:t>
      </w:r>
      <w:r w:rsidRPr="00A71086">
        <w:rPr>
          <w:rFonts w:ascii="Work Sans" w:hAnsi="Work Sans"/>
          <w:b/>
          <w:bCs/>
          <w:sz w:val="20"/>
          <w:szCs w:val="20"/>
        </w:rPr>
        <w:t>3</w:t>
      </w:r>
      <w:r w:rsidR="008774D8">
        <w:rPr>
          <w:rFonts w:ascii="Work Sans" w:hAnsi="Work Sans"/>
          <w:b/>
          <w:bCs/>
          <w:sz w:val="20"/>
          <w:szCs w:val="20"/>
        </w:rPr>
        <w:t>0</w:t>
      </w:r>
      <w:r w:rsidRPr="00A71086">
        <w:rPr>
          <w:rFonts w:ascii="Work Sans" w:hAnsi="Work Sans"/>
          <w:b/>
          <w:bCs/>
          <w:sz w:val="20"/>
          <w:szCs w:val="20"/>
        </w:rPr>
        <w:t xml:space="preserve">. </w:t>
      </w:r>
      <w:r w:rsidR="008774D8">
        <w:rPr>
          <w:rFonts w:ascii="Work Sans" w:hAnsi="Work Sans"/>
          <w:b/>
          <w:bCs/>
          <w:sz w:val="20"/>
          <w:szCs w:val="20"/>
        </w:rPr>
        <w:t>4</w:t>
      </w:r>
      <w:r w:rsidRPr="00A71086">
        <w:rPr>
          <w:rFonts w:ascii="Work Sans" w:hAnsi="Work Sans"/>
          <w:b/>
          <w:bCs/>
          <w:sz w:val="20"/>
          <w:szCs w:val="20"/>
        </w:rPr>
        <w:t>. 202</w:t>
      </w:r>
      <w:r w:rsidR="00174B61">
        <w:rPr>
          <w:rFonts w:ascii="Work Sans" w:hAnsi="Work Sans"/>
          <w:b/>
          <w:bCs/>
          <w:sz w:val="20"/>
          <w:szCs w:val="20"/>
        </w:rPr>
        <w:t>4</w:t>
      </w:r>
      <w:r>
        <w:rPr>
          <w:rFonts w:ascii="Work Sans" w:hAnsi="Work Sans"/>
          <w:sz w:val="20"/>
          <w:szCs w:val="20"/>
        </w:rPr>
        <w:t>.</w:t>
      </w:r>
    </w:p>
    <w:p w14:paraId="385CBB47" w14:textId="77777777" w:rsidR="00470031" w:rsidRPr="00D5185F" w:rsidRDefault="00470031" w:rsidP="00470031">
      <w:pPr>
        <w:pStyle w:val="Odstavecseseznamem"/>
        <w:numPr>
          <w:ilvl w:val="0"/>
          <w:numId w:val="8"/>
        </w:numPr>
        <w:spacing w:after="120"/>
        <w:jc w:val="both"/>
        <w:rPr>
          <w:rFonts w:ascii="Work Sans" w:hAnsi="Work Sans"/>
          <w:sz w:val="20"/>
          <w:szCs w:val="20"/>
        </w:rPr>
      </w:pPr>
      <w:r w:rsidRPr="00D5185F">
        <w:rPr>
          <w:rFonts w:ascii="Work Sans" w:hAnsi="Work Sans"/>
          <w:sz w:val="20"/>
          <w:szCs w:val="20"/>
        </w:rPr>
        <w:t>Příjemce bude předem a pokud to není objektivně možné, pak bez zbytečného odkladu, písemně (postačuje e-mailem) informovat Nadaci o změnách účelu využití nadačního příspěvku dle čl. I a</w:t>
      </w:r>
      <w:r>
        <w:rPr>
          <w:rFonts w:ascii="Work Sans" w:hAnsi="Work Sans"/>
          <w:sz w:val="20"/>
          <w:szCs w:val="20"/>
        </w:rPr>
        <w:t> </w:t>
      </w:r>
      <w:r w:rsidRPr="00D5185F">
        <w:rPr>
          <w:rFonts w:ascii="Work Sans" w:hAnsi="Work Sans"/>
          <w:sz w:val="20"/>
          <w:szCs w:val="20"/>
        </w:rPr>
        <w:t>důvodu. Změna účelu využití nadačního příspěvku podléhá souhlasu Nadace (postačuje e-mailem).</w:t>
      </w:r>
    </w:p>
    <w:p w14:paraId="58896523" w14:textId="77777777" w:rsidR="00470031" w:rsidRPr="00D5185F" w:rsidRDefault="00470031" w:rsidP="00470031">
      <w:pPr>
        <w:pStyle w:val="Odstavecseseznamem"/>
        <w:numPr>
          <w:ilvl w:val="0"/>
          <w:numId w:val="8"/>
        </w:numPr>
        <w:spacing w:after="120"/>
        <w:jc w:val="both"/>
        <w:rPr>
          <w:rFonts w:ascii="Work Sans" w:hAnsi="Work Sans"/>
          <w:sz w:val="20"/>
          <w:szCs w:val="20"/>
        </w:rPr>
      </w:pPr>
      <w:r w:rsidRPr="00D5185F">
        <w:rPr>
          <w:rFonts w:ascii="Work Sans" w:hAnsi="Work Sans"/>
          <w:sz w:val="20"/>
          <w:szCs w:val="20"/>
        </w:rPr>
        <w:t>Nadace má právo požadovat vrácení nadačního příspěvku zcela nebo zčásti v případě, že Příjemce porušil kterékoliv ustanovení této Smlouvy, zejména použil nadační příspěvek v rozporu s účelem stanoveným Smlouvu nebo hrubě zkreslil nebo nepravdivě doložil splnění podmínek dle čl. 2 Smlouvy. Příjemce je povinen požadovanou výši nadačního příspěvku, případně další požadované částky, vrátit Nadaci do jednoho měsíce ode dne doručení výzvy Nadace k vrácení nadačního příspěvku, a to bezhotovostním převodem na účet Nadace uvedený v záhlaví Smlouvy. Další nároky Nadace vyplývající ze zákona tím nejsou dotčeny.</w:t>
      </w:r>
    </w:p>
    <w:p w14:paraId="29F9E175" w14:textId="77777777" w:rsidR="00470031" w:rsidRPr="00D5185F" w:rsidRDefault="00470031" w:rsidP="00470031">
      <w:pPr>
        <w:pStyle w:val="Odstavecseseznamem"/>
        <w:numPr>
          <w:ilvl w:val="0"/>
          <w:numId w:val="8"/>
        </w:numPr>
        <w:spacing w:after="120"/>
        <w:jc w:val="both"/>
        <w:rPr>
          <w:rFonts w:ascii="Work Sans" w:hAnsi="Work Sans"/>
          <w:sz w:val="20"/>
          <w:szCs w:val="20"/>
        </w:rPr>
      </w:pPr>
      <w:r w:rsidRPr="00D5185F">
        <w:rPr>
          <w:rFonts w:ascii="Work Sans" w:hAnsi="Work Sans"/>
          <w:sz w:val="20"/>
          <w:szCs w:val="20"/>
        </w:rPr>
        <w:t xml:space="preserve">Tato Smlouva nabývá platnosti a účinnosti dnem podpisu oběma smluvními stranami a může být změněna po dohodě smluvních stran pouze písemným dodatkem podepsaným oběma smluvními stranami (vyjma čl. 6, kdy postačuje e-mail). Smlouva se vyhotovuje ve dvou stejnopisech, po jednom pro každou ze smluvních stran. Volnou přílohou této Smlouvy je žádost Příjemce o poskytnutí nadačního příspěvku s přílohami. </w:t>
      </w:r>
    </w:p>
    <w:p w14:paraId="7C7E06C1" w14:textId="6D2FE08D" w:rsidR="00174B61" w:rsidRDefault="00470031" w:rsidP="00174B61">
      <w:pPr>
        <w:pStyle w:val="Odstavecseseznamem"/>
        <w:numPr>
          <w:ilvl w:val="0"/>
          <w:numId w:val="8"/>
        </w:numPr>
        <w:spacing w:after="120"/>
        <w:jc w:val="both"/>
        <w:rPr>
          <w:rFonts w:ascii="Work Sans" w:hAnsi="Work Sans"/>
          <w:sz w:val="20"/>
          <w:szCs w:val="20"/>
        </w:rPr>
      </w:pPr>
      <w:r w:rsidRPr="00D5185F">
        <w:rPr>
          <w:rFonts w:ascii="Work Sans" w:hAnsi="Work Sans"/>
          <w:sz w:val="20"/>
          <w:szCs w:val="20"/>
        </w:rPr>
        <w:t>Smluvní strany prohlašují, že si tuto Smlouvu před podpisem přečetly a že byla uzavřena po vzájemném ujednání podle jejich pravé a svobodné vůle.</w:t>
      </w:r>
    </w:p>
    <w:p w14:paraId="3A4065B1" w14:textId="77777777" w:rsidR="00174B61" w:rsidRDefault="00174B61" w:rsidP="00174B61">
      <w:pPr>
        <w:spacing w:after="120"/>
        <w:jc w:val="both"/>
        <w:rPr>
          <w:rFonts w:ascii="Work Sans" w:hAnsi="Work Sans"/>
          <w:sz w:val="20"/>
          <w:szCs w:val="20"/>
        </w:rPr>
      </w:pPr>
    </w:p>
    <w:p w14:paraId="42680A30" w14:textId="59E239CE" w:rsidR="003514F6" w:rsidRPr="009478CE" w:rsidRDefault="003514F6" w:rsidP="003514F6">
      <w:pPr>
        <w:pStyle w:val="Default"/>
        <w:spacing w:after="240"/>
        <w:ind w:left="360"/>
        <w:jc w:val="center"/>
        <w:rPr>
          <w:rFonts w:ascii="Work Sans" w:hAnsi="Work Sans" w:cstheme="majorHAnsi"/>
          <w:sz w:val="20"/>
          <w:szCs w:val="20"/>
        </w:rPr>
      </w:pPr>
      <w:r w:rsidRPr="009478CE">
        <w:rPr>
          <w:rFonts w:ascii="Work Sans" w:hAnsi="Work Sans" w:cstheme="majorHAnsi"/>
          <w:b/>
          <w:bCs/>
          <w:sz w:val="20"/>
          <w:szCs w:val="20"/>
        </w:rPr>
        <w:lastRenderedPageBreak/>
        <w:t>Článek II. - Informace o zpracování osobních údajů</w:t>
      </w:r>
    </w:p>
    <w:p w14:paraId="3D3F4EF6" w14:textId="77777777" w:rsidR="003F5271" w:rsidRPr="002A0320" w:rsidRDefault="003F5271" w:rsidP="003F5271">
      <w:pPr>
        <w:pStyle w:val="Odstavecseseznamem"/>
        <w:numPr>
          <w:ilvl w:val="0"/>
          <w:numId w:val="9"/>
        </w:numPr>
        <w:spacing w:after="120"/>
        <w:ind w:left="426" w:hanging="357"/>
        <w:jc w:val="both"/>
        <w:rPr>
          <w:rFonts w:ascii="Work Sans" w:hAnsi="Work Sans"/>
          <w:sz w:val="20"/>
          <w:szCs w:val="20"/>
        </w:rPr>
      </w:pPr>
      <w:r w:rsidRPr="002A0320">
        <w:rPr>
          <w:rFonts w:ascii="Work Sans" w:hAnsi="Work Sans"/>
          <w:sz w:val="20"/>
          <w:szCs w:val="20"/>
        </w:rPr>
        <w:t xml:space="preserve">Prostřednictvím ustanovení tohoto článku plní Nadace svou informační povinnost podle článku 13 nařízení Evropského parlamentu a Rady (EU) č. 2016/679 o ochraně fyzických osob v souvislosti se zpracováním osobních údajů a o volném pohybu těchto údajů (dále jen „GDPR“). </w:t>
      </w:r>
    </w:p>
    <w:p w14:paraId="40C50B09" w14:textId="77777777" w:rsidR="003F5271" w:rsidRPr="002A0320" w:rsidRDefault="003F5271" w:rsidP="003F5271">
      <w:pPr>
        <w:pStyle w:val="Odstavecseseznamem"/>
        <w:numPr>
          <w:ilvl w:val="0"/>
          <w:numId w:val="9"/>
        </w:numPr>
        <w:spacing w:after="120"/>
        <w:ind w:left="426" w:hanging="357"/>
        <w:jc w:val="both"/>
        <w:rPr>
          <w:rFonts w:ascii="Work Sans" w:hAnsi="Work Sans"/>
          <w:sz w:val="20"/>
          <w:szCs w:val="20"/>
        </w:rPr>
      </w:pPr>
      <w:r w:rsidRPr="002A0320">
        <w:rPr>
          <w:rFonts w:ascii="Work Sans" w:hAnsi="Work Sans"/>
          <w:sz w:val="20"/>
          <w:szCs w:val="20"/>
        </w:rPr>
        <w:t>Nadace zpracovává osobní údaje Příjemce a jeho zástupců uvedené v této Smlouvě, osobní údaje o Příjemci a dalších osobách shromážděné v rámci plnění Smlouvy a údaje uvedené v žádosti Příjemce, včetně jejích příloh.</w:t>
      </w:r>
    </w:p>
    <w:p w14:paraId="62451FAD" w14:textId="77777777" w:rsidR="003F5271" w:rsidRPr="002A0320" w:rsidRDefault="003F5271" w:rsidP="003F5271">
      <w:pPr>
        <w:pStyle w:val="Odstavecseseznamem"/>
        <w:numPr>
          <w:ilvl w:val="0"/>
          <w:numId w:val="9"/>
        </w:numPr>
        <w:spacing w:after="120"/>
        <w:ind w:left="426" w:hanging="357"/>
        <w:jc w:val="both"/>
        <w:rPr>
          <w:rFonts w:ascii="Work Sans" w:hAnsi="Work Sans"/>
          <w:sz w:val="20"/>
          <w:szCs w:val="20"/>
        </w:rPr>
      </w:pPr>
      <w:r w:rsidRPr="002A0320">
        <w:rPr>
          <w:rFonts w:ascii="Work Sans" w:hAnsi="Work Sans"/>
          <w:sz w:val="20"/>
          <w:szCs w:val="20"/>
        </w:rPr>
        <w:t xml:space="preserve">Osobní údaje podle čl. 11, jsou zpracovávány za účelem plnění této Smlouvy, za účelem vedení účetnictví Nadace a za účelem ochrany oprávněných zájmů Nadace v případě sporů vzniklých v souvislosti s plněním této Smlouvy. Osobní údaje jsou zpracovávány z titulu plnění Smlouvy, plnění zákonné povinnosti a z titulu oprávněného zájmu správce nebo práv třetí osoby, např. dárců Nadace. </w:t>
      </w:r>
    </w:p>
    <w:p w14:paraId="10DD0DA9" w14:textId="77777777" w:rsidR="003F5271" w:rsidRDefault="003F5271" w:rsidP="003F5271">
      <w:pPr>
        <w:pStyle w:val="Odstavecseseznamem"/>
        <w:numPr>
          <w:ilvl w:val="0"/>
          <w:numId w:val="9"/>
        </w:numPr>
        <w:spacing w:after="120"/>
        <w:ind w:left="426" w:hanging="357"/>
        <w:jc w:val="both"/>
        <w:rPr>
          <w:rFonts w:ascii="Work Sans" w:hAnsi="Work Sans"/>
          <w:sz w:val="20"/>
          <w:szCs w:val="20"/>
        </w:rPr>
      </w:pPr>
      <w:r w:rsidRPr="002A0320">
        <w:rPr>
          <w:rFonts w:ascii="Work Sans" w:hAnsi="Work Sans"/>
          <w:sz w:val="20"/>
          <w:szCs w:val="20"/>
        </w:rPr>
        <w:t xml:space="preserve">Osobní údaje podle čl. 11, budou zpracovávány po dobu trvání smluvního vztahu a po dobu 5 let následujících po skončení smluvního vztahu, pokud právní předpis nevyžaduje dobu delší (zejména právní předpisy týkající se archivnictví či účetnictví). </w:t>
      </w:r>
    </w:p>
    <w:p w14:paraId="0E69866C" w14:textId="77777777" w:rsidR="003514F6" w:rsidRPr="009478CE" w:rsidRDefault="003514F6" w:rsidP="003514F6">
      <w:pPr>
        <w:keepLines/>
        <w:spacing w:before="120" w:after="0" w:line="240" w:lineRule="auto"/>
        <w:jc w:val="both"/>
        <w:rPr>
          <w:rFonts w:ascii="Work Sans" w:hAnsi="Work Sans" w:cstheme="majorHAnsi"/>
          <w:sz w:val="20"/>
          <w:szCs w:val="20"/>
        </w:rPr>
      </w:pPr>
    </w:p>
    <w:p w14:paraId="6C6FFB1C" w14:textId="06521567" w:rsidR="00DA7CB6" w:rsidRPr="009478CE" w:rsidRDefault="00751DA0" w:rsidP="00D52DF4">
      <w:pPr>
        <w:pStyle w:val="Zhlav"/>
        <w:tabs>
          <w:tab w:val="clear" w:pos="4536"/>
          <w:tab w:val="clear" w:pos="9072"/>
        </w:tabs>
        <w:spacing w:before="360" w:after="840"/>
        <w:ind w:firstLine="425"/>
        <w:rPr>
          <w:rFonts w:ascii="Work Sans" w:hAnsi="Work Sans" w:cstheme="majorHAnsi"/>
          <w:sz w:val="20"/>
          <w:szCs w:val="20"/>
        </w:rPr>
      </w:pPr>
      <w:r>
        <w:rPr>
          <w:rFonts w:ascii="Work Sans" w:hAnsi="Work Sans" w:cstheme="majorHAnsi"/>
          <w:sz w:val="20"/>
          <w:szCs w:val="20"/>
        </w:rPr>
        <w:t xml:space="preserve"> </w:t>
      </w:r>
      <w:r w:rsidR="003C5141" w:rsidRPr="009478CE">
        <w:rPr>
          <w:rFonts w:ascii="Work Sans" w:hAnsi="Work Sans" w:cstheme="majorHAnsi"/>
          <w:sz w:val="20"/>
          <w:szCs w:val="20"/>
        </w:rPr>
        <w:t xml:space="preserve">V …………………… </w:t>
      </w:r>
      <w:r w:rsidR="004B4E83" w:rsidRPr="009478CE">
        <w:rPr>
          <w:rFonts w:ascii="Work Sans" w:hAnsi="Work Sans" w:cstheme="majorHAnsi"/>
          <w:sz w:val="20"/>
          <w:szCs w:val="20"/>
        </w:rPr>
        <w:t xml:space="preserve">dne </w:t>
      </w:r>
      <w:proofErr w:type="gramStart"/>
      <w:r>
        <w:rPr>
          <w:rFonts w:ascii="Work Sans" w:hAnsi="Work Sans" w:cstheme="majorHAnsi"/>
          <w:sz w:val="20"/>
          <w:szCs w:val="20"/>
        </w:rPr>
        <w:t>…….</w:t>
      </w:r>
      <w:proofErr w:type="gramEnd"/>
      <w:r w:rsidR="004B4E83" w:rsidRPr="009478CE">
        <w:rPr>
          <w:rFonts w:ascii="Work Sans" w:hAnsi="Work Sans" w:cstheme="majorHAnsi"/>
          <w:sz w:val="20"/>
          <w:szCs w:val="20"/>
        </w:rPr>
        <w:t>….......</w:t>
      </w:r>
      <w:r w:rsidR="004D28E4" w:rsidRPr="009478CE">
        <w:rPr>
          <w:rFonts w:ascii="Work Sans" w:hAnsi="Work Sans" w:cstheme="majorHAnsi"/>
          <w:sz w:val="20"/>
          <w:szCs w:val="20"/>
        </w:rPr>
        <w:t>.....</w:t>
      </w:r>
      <w:r w:rsidR="004B4E83" w:rsidRPr="009478CE">
        <w:rPr>
          <w:rFonts w:ascii="Work Sans" w:hAnsi="Work Sans" w:cstheme="majorHAnsi"/>
          <w:sz w:val="20"/>
          <w:szCs w:val="20"/>
        </w:rPr>
        <w:t>.</w:t>
      </w:r>
      <w:r w:rsidR="004B4E83" w:rsidRPr="009478CE">
        <w:rPr>
          <w:rFonts w:ascii="Work Sans" w:hAnsi="Work Sans" w:cstheme="majorHAnsi"/>
          <w:sz w:val="20"/>
          <w:szCs w:val="20"/>
        </w:rPr>
        <w:tab/>
      </w:r>
      <w:r w:rsidR="004B4E83" w:rsidRPr="009478CE">
        <w:rPr>
          <w:rFonts w:ascii="Work Sans" w:hAnsi="Work Sans" w:cstheme="majorHAnsi"/>
          <w:sz w:val="20"/>
          <w:szCs w:val="20"/>
        </w:rPr>
        <w:tab/>
      </w:r>
      <w:r w:rsidR="004B4E83" w:rsidRPr="009478CE">
        <w:rPr>
          <w:rFonts w:ascii="Work Sans" w:hAnsi="Work Sans" w:cstheme="majorHAnsi"/>
          <w:sz w:val="20"/>
          <w:szCs w:val="20"/>
        </w:rPr>
        <w:tab/>
      </w:r>
      <w:r>
        <w:rPr>
          <w:rFonts w:ascii="Work Sans" w:hAnsi="Work Sans" w:cstheme="majorHAnsi"/>
          <w:sz w:val="20"/>
          <w:szCs w:val="20"/>
        </w:rPr>
        <w:t xml:space="preserve">         </w:t>
      </w:r>
      <w:r w:rsidR="004B4E83" w:rsidRPr="009478CE">
        <w:rPr>
          <w:rFonts w:ascii="Work Sans" w:hAnsi="Work Sans" w:cstheme="majorHAnsi"/>
          <w:sz w:val="20"/>
          <w:szCs w:val="20"/>
        </w:rPr>
        <w:t>V …………………… dne …...</w:t>
      </w:r>
      <w:r w:rsidR="004D28E4" w:rsidRPr="009478CE">
        <w:rPr>
          <w:rFonts w:ascii="Work Sans" w:hAnsi="Work Sans" w:cstheme="majorHAnsi"/>
          <w:sz w:val="20"/>
          <w:szCs w:val="20"/>
        </w:rPr>
        <w:t>......</w:t>
      </w:r>
      <w:r w:rsidR="004B4E83" w:rsidRPr="009478CE">
        <w:rPr>
          <w:rFonts w:ascii="Work Sans" w:hAnsi="Work Sans" w:cstheme="majorHAnsi"/>
          <w:sz w:val="20"/>
          <w:szCs w:val="20"/>
        </w:rPr>
        <w:t>…</w:t>
      </w:r>
      <w:r>
        <w:rPr>
          <w:rFonts w:ascii="Work Sans" w:hAnsi="Work Sans" w:cstheme="majorHAnsi"/>
          <w:sz w:val="20"/>
          <w:szCs w:val="20"/>
        </w:rPr>
        <w:t>…</w:t>
      </w:r>
      <w:proofErr w:type="gramStart"/>
      <w:r>
        <w:rPr>
          <w:rFonts w:ascii="Work Sans" w:hAnsi="Work Sans" w:cstheme="majorHAnsi"/>
          <w:sz w:val="20"/>
          <w:szCs w:val="20"/>
        </w:rPr>
        <w:t>……</w:t>
      </w:r>
      <w:r w:rsidR="004B4E83" w:rsidRPr="009478CE">
        <w:rPr>
          <w:rFonts w:ascii="Work Sans" w:hAnsi="Work Sans" w:cstheme="majorHAnsi"/>
          <w:sz w:val="20"/>
          <w:szCs w:val="20"/>
        </w:rPr>
        <w:t>.</w:t>
      </w:r>
      <w:proofErr w:type="gramEnd"/>
      <w:r w:rsidR="004B4E83" w:rsidRPr="009478CE">
        <w:rPr>
          <w:rFonts w:ascii="Work Sans" w:hAnsi="Work Sans" w:cstheme="majorHAnsi"/>
          <w:sz w:val="20"/>
          <w:szCs w:val="20"/>
        </w:rPr>
        <w:t xml:space="preserve">. </w:t>
      </w:r>
    </w:p>
    <w:p w14:paraId="0FB08264" w14:textId="1C520851" w:rsidR="00DA7CB6" w:rsidRPr="009478CE" w:rsidRDefault="004D28E4" w:rsidP="004D28E4">
      <w:pPr>
        <w:pStyle w:val="Zhlav"/>
        <w:tabs>
          <w:tab w:val="clear" w:pos="4536"/>
          <w:tab w:val="clear" w:pos="9072"/>
          <w:tab w:val="left" w:pos="1638"/>
          <w:tab w:val="right" w:pos="8789"/>
        </w:tabs>
        <w:spacing w:before="360"/>
        <w:ind w:firstLine="567"/>
        <w:rPr>
          <w:rFonts w:ascii="Work Sans" w:hAnsi="Work Sans" w:cstheme="majorHAnsi"/>
          <w:sz w:val="20"/>
          <w:szCs w:val="20"/>
        </w:rPr>
      </w:pPr>
      <w:r w:rsidRPr="009478CE">
        <w:rPr>
          <w:rFonts w:ascii="Work Sans" w:hAnsi="Work Sans" w:cstheme="majorHAnsi"/>
          <w:sz w:val="20"/>
          <w:szCs w:val="20"/>
        </w:rPr>
        <w:t>…………………….</w:t>
      </w:r>
      <w:r w:rsidR="00DA7CB6" w:rsidRPr="009478CE">
        <w:rPr>
          <w:rFonts w:ascii="Work Sans" w:hAnsi="Work Sans" w:cstheme="majorHAnsi"/>
          <w:sz w:val="20"/>
          <w:szCs w:val="20"/>
        </w:rPr>
        <w:t xml:space="preserve">………………………………                                 </w:t>
      </w:r>
      <w:r w:rsidRPr="009478CE">
        <w:rPr>
          <w:rFonts w:ascii="Work Sans" w:hAnsi="Work Sans" w:cstheme="majorHAnsi"/>
          <w:sz w:val="20"/>
          <w:szCs w:val="20"/>
        </w:rPr>
        <w:t>………………………..</w:t>
      </w:r>
      <w:r w:rsidR="00DA7CB6" w:rsidRPr="009478CE">
        <w:rPr>
          <w:rFonts w:ascii="Work Sans" w:hAnsi="Work Sans" w:cstheme="majorHAnsi"/>
          <w:sz w:val="20"/>
          <w:szCs w:val="20"/>
        </w:rPr>
        <w:t xml:space="preserve">……………………………… </w:t>
      </w:r>
    </w:p>
    <w:p w14:paraId="5BBC4A49" w14:textId="648D1687" w:rsidR="004250ED" w:rsidRPr="009478CE" w:rsidRDefault="004D28E4" w:rsidP="00751DA0">
      <w:pPr>
        <w:pStyle w:val="Zhlav"/>
        <w:tabs>
          <w:tab w:val="clear" w:pos="4536"/>
          <w:tab w:val="clear" w:pos="9072"/>
        </w:tabs>
        <w:spacing w:after="120"/>
        <w:ind w:left="284" w:firstLine="143"/>
        <w:rPr>
          <w:rFonts w:ascii="Work Sans" w:hAnsi="Work Sans" w:cstheme="majorHAnsi"/>
          <w:sz w:val="20"/>
          <w:szCs w:val="20"/>
        </w:rPr>
      </w:pPr>
      <w:r w:rsidRPr="009478CE">
        <w:rPr>
          <w:rFonts w:ascii="Work Sans" w:hAnsi="Work Sans" w:cstheme="majorHAnsi"/>
          <w:sz w:val="20"/>
          <w:szCs w:val="20"/>
        </w:rPr>
        <w:t xml:space="preserve">   </w:t>
      </w:r>
      <w:r w:rsidR="00DA7CB6" w:rsidRPr="009478CE">
        <w:rPr>
          <w:rFonts w:ascii="Work Sans" w:hAnsi="Work Sans" w:cstheme="majorHAnsi"/>
          <w:sz w:val="20"/>
          <w:szCs w:val="20"/>
        </w:rPr>
        <w:t>nadace</w:t>
      </w:r>
      <w:r w:rsidR="00DA7CB6" w:rsidRPr="009478CE">
        <w:rPr>
          <w:rFonts w:ascii="Work Sans" w:hAnsi="Work Sans" w:cstheme="majorHAnsi"/>
          <w:sz w:val="20"/>
          <w:szCs w:val="20"/>
        </w:rPr>
        <w:tab/>
      </w:r>
      <w:r w:rsidR="00DA7CB6" w:rsidRPr="009478CE">
        <w:rPr>
          <w:rFonts w:ascii="Work Sans" w:hAnsi="Work Sans" w:cstheme="majorHAnsi"/>
          <w:sz w:val="20"/>
          <w:szCs w:val="20"/>
        </w:rPr>
        <w:tab/>
      </w:r>
      <w:r w:rsidR="00DA7CB6" w:rsidRPr="009478CE">
        <w:rPr>
          <w:rFonts w:ascii="Work Sans" w:hAnsi="Work Sans" w:cstheme="majorHAnsi"/>
          <w:sz w:val="20"/>
          <w:szCs w:val="20"/>
        </w:rPr>
        <w:tab/>
      </w:r>
      <w:r w:rsidR="00DA7CB6" w:rsidRPr="009478CE">
        <w:rPr>
          <w:rFonts w:ascii="Work Sans" w:hAnsi="Work Sans" w:cstheme="majorHAnsi"/>
          <w:sz w:val="20"/>
          <w:szCs w:val="20"/>
        </w:rPr>
        <w:tab/>
      </w:r>
      <w:r w:rsidR="00DA7CB6" w:rsidRPr="009478CE">
        <w:rPr>
          <w:rFonts w:ascii="Work Sans" w:hAnsi="Work Sans" w:cstheme="majorHAnsi"/>
          <w:sz w:val="20"/>
          <w:szCs w:val="20"/>
        </w:rPr>
        <w:tab/>
      </w:r>
      <w:r w:rsidR="00DA7CB6" w:rsidRPr="009478CE">
        <w:rPr>
          <w:rFonts w:ascii="Work Sans" w:hAnsi="Work Sans" w:cstheme="majorHAnsi"/>
          <w:sz w:val="20"/>
          <w:szCs w:val="20"/>
        </w:rPr>
        <w:tab/>
      </w:r>
      <w:r w:rsidR="00DA7CB6" w:rsidRPr="009478CE">
        <w:rPr>
          <w:rFonts w:ascii="Work Sans" w:hAnsi="Work Sans" w:cstheme="majorHAnsi"/>
          <w:sz w:val="20"/>
          <w:szCs w:val="20"/>
        </w:rPr>
        <w:tab/>
      </w:r>
      <w:r w:rsidR="00DA7CB6" w:rsidRPr="009478CE">
        <w:rPr>
          <w:rFonts w:ascii="Work Sans" w:hAnsi="Work Sans" w:cstheme="majorHAnsi"/>
          <w:sz w:val="20"/>
          <w:szCs w:val="20"/>
        </w:rPr>
        <w:tab/>
        <w:t>příj</w:t>
      </w:r>
      <w:r w:rsidR="00F94F2B" w:rsidRPr="009478CE">
        <w:rPr>
          <w:rFonts w:ascii="Work Sans" w:hAnsi="Work Sans" w:cstheme="majorHAnsi"/>
          <w:sz w:val="20"/>
          <w:szCs w:val="20"/>
        </w:rPr>
        <w:t>emce</w:t>
      </w:r>
    </w:p>
    <w:p w14:paraId="42C2118A" w14:textId="08E97D0F" w:rsidR="00685FF7" w:rsidRPr="009478CE" w:rsidRDefault="00685FF7" w:rsidP="00F24D5A">
      <w:pPr>
        <w:pStyle w:val="Zhlav"/>
        <w:tabs>
          <w:tab w:val="clear" w:pos="4536"/>
          <w:tab w:val="clear" w:pos="9072"/>
        </w:tabs>
        <w:spacing w:after="120"/>
        <w:ind w:left="708" w:firstLine="708"/>
        <w:rPr>
          <w:rFonts w:ascii="Work Sans" w:hAnsi="Work Sans" w:cstheme="majorHAnsi"/>
          <w:sz w:val="20"/>
          <w:szCs w:val="20"/>
        </w:rPr>
      </w:pPr>
    </w:p>
    <w:p w14:paraId="657D09AF" w14:textId="18CF9F9C" w:rsidR="00685FF7" w:rsidRPr="009478CE" w:rsidRDefault="00685FF7" w:rsidP="00685FF7">
      <w:pPr>
        <w:pStyle w:val="Zhlav"/>
        <w:tabs>
          <w:tab w:val="clear" w:pos="4536"/>
          <w:tab w:val="clear" w:pos="9072"/>
        </w:tabs>
        <w:ind w:left="709"/>
        <w:rPr>
          <w:rFonts w:ascii="Work Sans" w:hAnsi="Work Sans" w:cstheme="majorHAnsi"/>
        </w:rPr>
      </w:pPr>
    </w:p>
    <w:sectPr w:rsidR="00685FF7" w:rsidRPr="009478CE" w:rsidSect="00CA4CF2">
      <w:footerReference w:type="default" r:id="rId11"/>
      <w:headerReference w:type="first" r:id="rId12"/>
      <w:footerReference w:type="first" r:id="rId13"/>
      <w:pgSz w:w="11906" w:h="16838"/>
      <w:pgMar w:top="1135" w:right="849" w:bottom="993" w:left="851" w:header="708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1E06" w14:textId="77777777" w:rsidR="006F48BA" w:rsidRDefault="006F48BA" w:rsidP="00F357CB">
      <w:pPr>
        <w:spacing w:after="0" w:line="240" w:lineRule="auto"/>
      </w:pPr>
      <w:r>
        <w:separator/>
      </w:r>
    </w:p>
  </w:endnote>
  <w:endnote w:type="continuationSeparator" w:id="0">
    <w:p w14:paraId="32F9BD6C" w14:textId="77777777" w:rsidR="006F48BA" w:rsidRDefault="006F48BA" w:rsidP="00F3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chez">
    <w:altName w:val="Calibri"/>
    <w:charset w:val="EE"/>
    <w:family w:val="auto"/>
    <w:pitch w:val="variable"/>
    <w:sig w:usb0="A000002F" w:usb1="5000005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1634" w14:textId="4D0E2A3F" w:rsidR="00DF0D09" w:rsidRPr="00CA4CF2" w:rsidRDefault="00CA4CF2" w:rsidP="00CA4CF2">
    <w:pPr>
      <w:pStyle w:val="Zpat"/>
      <w:jc w:val="center"/>
      <w:rPr>
        <w:rFonts w:ascii="Tahoma" w:hAnsi="Tahoma" w:cs="Tahoma"/>
        <w:sz w:val="16"/>
        <w:szCs w:val="16"/>
      </w:rPr>
    </w:pPr>
    <w:r w:rsidRPr="00E148B4">
      <w:rPr>
        <w:rFonts w:ascii="Tahoma" w:hAnsi="Tahoma" w:cs="Tahoma"/>
        <w:sz w:val="16"/>
        <w:szCs w:val="16"/>
      </w:rPr>
      <w:fldChar w:fldCharType="begin"/>
    </w:r>
    <w:r w:rsidRPr="00E148B4">
      <w:rPr>
        <w:rFonts w:ascii="Tahoma" w:hAnsi="Tahoma" w:cs="Tahoma"/>
        <w:sz w:val="16"/>
        <w:szCs w:val="16"/>
      </w:rPr>
      <w:instrText xml:space="preserve"> PAGE   \* MERGEFORMAT </w:instrText>
    </w:r>
    <w:r w:rsidRPr="00E148B4">
      <w:rPr>
        <w:rFonts w:ascii="Tahoma" w:hAnsi="Tahoma" w:cs="Tahoma"/>
        <w:sz w:val="16"/>
        <w:szCs w:val="16"/>
      </w:rPr>
      <w:fldChar w:fldCharType="separate"/>
    </w:r>
    <w:r w:rsidR="00387805">
      <w:rPr>
        <w:rFonts w:ascii="Tahoma" w:hAnsi="Tahoma" w:cs="Tahoma"/>
        <w:noProof/>
        <w:sz w:val="16"/>
        <w:szCs w:val="16"/>
      </w:rPr>
      <w:t>2</w:t>
    </w:r>
    <w:r w:rsidRPr="00E148B4">
      <w:rPr>
        <w:rFonts w:ascii="Tahoma" w:hAnsi="Tahoma" w:cs="Tahoma"/>
        <w:sz w:val="16"/>
        <w:szCs w:val="16"/>
      </w:rPr>
      <w:fldChar w:fldCharType="end"/>
    </w:r>
    <w:r w:rsidRPr="00E148B4">
      <w:rPr>
        <w:rFonts w:ascii="Tahoma" w:hAnsi="Tahoma" w:cs="Tahoma"/>
        <w:sz w:val="16"/>
        <w:szCs w:val="16"/>
      </w:rPr>
      <w:t>/</w:t>
    </w:r>
    <w:r w:rsidRPr="00E148B4">
      <w:rPr>
        <w:rFonts w:ascii="Tahoma" w:hAnsi="Tahoma" w:cs="Tahoma"/>
        <w:sz w:val="16"/>
        <w:szCs w:val="16"/>
      </w:rPr>
      <w:fldChar w:fldCharType="begin"/>
    </w:r>
    <w:r w:rsidRPr="00E148B4">
      <w:rPr>
        <w:rFonts w:ascii="Tahoma" w:hAnsi="Tahoma" w:cs="Tahoma"/>
        <w:sz w:val="16"/>
        <w:szCs w:val="16"/>
      </w:rPr>
      <w:instrText xml:space="preserve"> NUMPAGES   \* MERGEFORMAT </w:instrText>
    </w:r>
    <w:r w:rsidRPr="00E148B4">
      <w:rPr>
        <w:rFonts w:ascii="Tahoma" w:hAnsi="Tahoma" w:cs="Tahoma"/>
        <w:sz w:val="16"/>
        <w:szCs w:val="16"/>
      </w:rPr>
      <w:fldChar w:fldCharType="separate"/>
    </w:r>
    <w:r w:rsidR="00387805">
      <w:rPr>
        <w:rFonts w:ascii="Tahoma" w:hAnsi="Tahoma" w:cs="Tahoma"/>
        <w:noProof/>
        <w:sz w:val="16"/>
        <w:szCs w:val="16"/>
      </w:rPr>
      <w:t>2</w:t>
    </w:r>
    <w:r w:rsidRPr="00E148B4">
      <w:rPr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863C" w14:textId="08CDAD89" w:rsidR="00001953" w:rsidRPr="00E148B4" w:rsidRDefault="00F94F2B" w:rsidP="00F94F2B">
    <w:pPr>
      <w:pStyle w:val="Zpat"/>
      <w:jc w:val="center"/>
      <w:rPr>
        <w:rFonts w:ascii="Tahoma" w:hAnsi="Tahoma" w:cs="Tahoma"/>
        <w:sz w:val="16"/>
        <w:szCs w:val="16"/>
      </w:rPr>
    </w:pPr>
    <w:r w:rsidRPr="00E148B4">
      <w:rPr>
        <w:rFonts w:ascii="Tahoma" w:hAnsi="Tahoma" w:cs="Tahoma"/>
        <w:sz w:val="16"/>
        <w:szCs w:val="16"/>
      </w:rPr>
      <w:fldChar w:fldCharType="begin"/>
    </w:r>
    <w:r w:rsidRPr="00E148B4">
      <w:rPr>
        <w:rFonts w:ascii="Tahoma" w:hAnsi="Tahoma" w:cs="Tahoma"/>
        <w:sz w:val="16"/>
        <w:szCs w:val="16"/>
      </w:rPr>
      <w:instrText xml:space="preserve"> PAGE   \* MERGEFORMAT </w:instrText>
    </w:r>
    <w:r w:rsidRPr="00E148B4">
      <w:rPr>
        <w:rFonts w:ascii="Tahoma" w:hAnsi="Tahoma" w:cs="Tahoma"/>
        <w:sz w:val="16"/>
        <w:szCs w:val="16"/>
      </w:rPr>
      <w:fldChar w:fldCharType="separate"/>
    </w:r>
    <w:r w:rsidR="00387805">
      <w:rPr>
        <w:rFonts w:ascii="Tahoma" w:hAnsi="Tahoma" w:cs="Tahoma"/>
        <w:noProof/>
        <w:sz w:val="16"/>
        <w:szCs w:val="16"/>
      </w:rPr>
      <w:t>1</w:t>
    </w:r>
    <w:r w:rsidRPr="00E148B4">
      <w:rPr>
        <w:rFonts w:ascii="Tahoma" w:hAnsi="Tahoma" w:cs="Tahoma"/>
        <w:sz w:val="16"/>
        <w:szCs w:val="16"/>
      </w:rPr>
      <w:fldChar w:fldCharType="end"/>
    </w:r>
    <w:r w:rsidRPr="00E148B4">
      <w:rPr>
        <w:rFonts w:ascii="Tahoma" w:hAnsi="Tahoma" w:cs="Tahoma"/>
        <w:sz w:val="16"/>
        <w:szCs w:val="16"/>
      </w:rPr>
      <w:t>/</w:t>
    </w:r>
    <w:r w:rsidRPr="00E148B4">
      <w:rPr>
        <w:rFonts w:ascii="Tahoma" w:hAnsi="Tahoma" w:cs="Tahoma"/>
        <w:sz w:val="16"/>
        <w:szCs w:val="16"/>
      </w:rPr>
      <w:fldChar w:fldCharType="begin"/>
    </w:r>
    <w:r w:rsidRPr="00E148B4">
      <w:rPr>
        <w:rFonts w:ascii="Tahoma" w:hAnsi="Tahoma" w:cs="Tahoma"/>
        <w:sz w:val="16"/>
        <w:szCs w:val="16"/>
      </w:rPr>
      <w:instrText xml:space="preserve"> NUMPAGES   \* MERGEFORMAT </w:instrText>
    </w:r>
    <w:r w:rsidRPr="00E148B4">
      <w:rPr>
        <w:rFonts w:ascii="Tahoma" w:hAnsi="Tahoma" w:cs="Tahoma"/>
        <w:sz w:val="16"/>
        <w:szCs w:val="16"/>
      </w:rPr>
      <w:fldChar w:fldCharType="separate"/>
    </w:r>
    <w:r w:rsidR="00387805">
      <w:rPr>
        <w:rFonts w:ascii="Tahoma" w:hAnsi="Tahoma" w:cs="Tahoma"/>
        <w:noProof/>
        <w:sz w:val="16"/>
        <w:szCs w:val="16"/>
      </w:rPr>
      <w:t>2</w:t>
    </w:r>
    <w:r w:rsidRPr="00E148B4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EB15" w14:textId="77777777" w:rsidR="006F48BA" w:rsidRDefault="006F48BA" w:rsidP="00F357CB">
      <w:pPr>
        <w:spacing w:after="0" w:line="240" w:lineRule="auto"/>
      </w:pPr>
      <w:r>
        <w:separator/>
      </w:r>
    </w:p>
  </w:footnote>
  <w:footnote w:type="continuationSeparator" w:id="0">
    <w:p w14:paraId="11D03CE5" w14:textId="77777777" w:rsidR="006F48BA" w:rsidRDefault="006F48BA" w:rsidP="00F3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7ADF" w14:textId="3EEB616A" w:rsidR="00F94F2B" w:rsidRDefault="003D15E4" w:rsidP="00F94F2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E4B022" wp14:editId="6563F7E3">
              <wp:simplePos x="0" y="0"/>
              <wp:positionH relativeFrom="margin">
                <wp:align>right</wp:align>
              </wp:positionH>
              <wp:positionV relativeFrom="paragraph">
                <wp:posOffset>-99060</wp:posOffset>
              </wp:positionV>
              <wp:extent cx="5514340" cy="70866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4340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BA7E2" w14:textId="5078453E" w:rsidR="0047774D" w:rsidRPr="00C408D8" w:rsidRDefault="008C19E5" w:rsidP="0058708F">
                          <w:pPr>
                            <w:pStyle w:val="Zhlav"/>
                            <w:jc w:val="center"/>
                            <w:rPr>
                              <w:rFonts w:ascii="Sanchez" w:hAnsi="Sanchez" w:cstheme="majorHAnsi"/>
                              <w:b/>
                              <w:color w:val="2F5496" w:themeColor="accent5" w:themeShade="BF"/>
                              <w:sz w:val="36"/>
                              <w:szCs w:val="20"/>
                            </w:rPr>
                          </w:pPr>
                          <w:r w:rsidRPr="00C408D8">
                            <w:rPr>
                              <w:rFonts w:ascii="Sanchez" w:hAnsi="Sanchez" w:cstheme="majorHAnsi"/>
                              <w:b/>
                              <w:color w:val="2F5496" w:themeColor="accent5" w:themeShade="BF"/>
                              <w:sz w:val="36"/>
                              <w:szCs w:val="20"/>
                            </w:rPr>
                            <w:t>Smlouva č. 202</w:t>
                          </w:r>
                          <w:r w:rsidR="00E3057C">
                            <w:rPr>
                              <w:rFonts w:ascii="Sanchez" w:hAnsi="Sanchez" w:cstheme="majorHAnsi"/>
                              <w:b/>
                              <w:color w:val="2F5496" w:themeColor="accent5" w:themeShade="BF"/>
                              <w:sz w:val="36"/>
                              <w:szCs w:val="20"/>
                            </w:rPr>
                            <w:t>3</w:t>
                          </w:r>
                          <w:r w:rsidRPr="00C408D8">
                            <w:rPr>
                              <w:rFonts w:ascii="Sanchez" w:hAnsi="Sanchez" w:cstheme="majorHAnsi"/>
                              <w:b/>
                              <w:color w:val="2F5496" w:themeColor="accent5" w:themeShade="BF"/>
                              <w:sz w:val="36"/>
                              <w:szCs w:val="20"/>
                            </w:rPr>
                            <w:t>-</w:t>
                          </w:r>
                          <w:r w:rsidR="00C408D8" w:rsidRPr="00C408D8">
                            <w:rPr>
                              <w:rFonts w:ascii="Sanchez" w:hAnsi="Sanchez" w:cstheme="majorHAnsi"/>
                              <w:b/>
                              <w:color w:val="2F5496" w:themeColor="accent5" w:themeShade="BF"/>
                              <w:sz w:val="36"/>
                              <w:szCs w:val="20"/>
                            </w:rPr>
                            <w:t>701</w:t>
                          </w:r>
                          <w:r w:rsidR="0058708F" w:rsidRPr="00C408D8">
                            <w:rPr>
                              <w:rFonts w:ascii="Sanchez" w:hAnsi="Sanchez" w:cstheme="majorHAnsi"/>
                              <w:b/>
                              <w:color w:val="2F5496" w:themeColor="accent5" w:themeShade="BF"/>
                              <w:sz w:val="36"/>
                              <w:szCs w:val="20"/>
                            </w:rPr>
                            <w:t>-0</w:t>
                          </w:r>
                          <w:r w:rsidR="0002258F">
                            <w:rPr>
                              <w:rFonts w:ascii="Sanchez" w:hAnsi="Sanchez" w:cstheme="majorHAnsi"/>
                              <w:b/>
                              <w:color w:val="2F5496" w:themeColor="accent5" w:themeShade="BF"/>
                              <w:sz w:val="36"/>
                              <w:szCs w:val="20"/>
                            </w:rPr>
                            <w:t>50</w:t>
                          </w:r>
                          <w:r w:rsidR="0047774D" w:rsidRPr="00C408D8">
                            <w:rPr>
                              <w:rFonts w:ascii="Sanchez" w:hAnsi="Sanchez" w:cstheme="majorHAnsi"/>
                              <w:b/>
                              <w:color w:val="2F5496" w:themeColor="accent5" w:themeShade="BF"/>
                              <w:sz w:val="36"/>
                              <w:szCs w:val="20"/>
                            </w:rPr>
                            <w:t xml:space="preserve"> o nadačním příspěvku z</w:t>
                          </w:r>
                          <w:r w:rsidR="0058708F" w:rsidRPr="00C408D8">
                            <w:rPr>
                              <w:rFonts w:ascii="Sanchez" w:hAnsi="Sanchez" w:cstheme="majorHAnsi"/>
                              <w:b/>
                              <w:color w:val="2F5496" w:themeColor="accent5" w:themeShade="BF"/>
                              <w:sz w:val="36"/>
                              <w:szCs w:val="20"/>
                            </w:rPr>
                            <w:t> Nadace 3WFoundation</w:t>
                          </w:r>
                        </w:p>
                        <w:p w14:paraId="53914302" w14:textId="77777777" w:rsidR="00F94F2B" w:rsidRPr="00C408D8" w:rsidRDefault="00F94F2B" w:rsidP="00F94F2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4B02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83pt;margin-top:-7.8pt;width:434.2pt;height:55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" filled="f" stroked="f">
              <v:textbox>
                <w:txbxContent>
                  <w:p w14:paraId="3B5BA7E2" w14:textId="5078453E" w:rsidR="0047774D" w:rsidRPr="00C408D8" w:rsidRDefault="008C19E5" w:rsidP="0058708F">
                    <w:pPr>
                      <w:pStyle w:val="Zhlav"/>
                      <w:jc w:val="center"/>
                      <w:rPr>
                        <w:rFonts w:ascii="Sanchez" w:hAnsi="Sanchez" w:cstheme="majorHAnsi"/>
                        <w:b/>
                        <w:color w:val="2F5496" w:themeColor="accent5" w:themeShade="BF"/>
                        <w:sz w:val="36"/>
                        <w:szCs w:val="20"/>
                      </w:rPr>
                    </w:pPr>
                    <w:r w:rsidRPr="00C408D8">
                      <w:rPr>
                        <w:rFonts w:ascii="Sanchez" w:hAnsi="Sanchez" w:cstheme="majorHAnsi"/>
                        <w:b/>
                        <w:color w:val="2F5496" w:themeColor="accent5" w:themeShade="BF"/>
                        <w:sz w:val="36"/>
                        <w:szCs w:val="20"/>
                      </w:rPr>
                      <w:t>Smlouva č. 202</w:t>
                    </w:r>
                    <w:r w:rsidR="00E3057C">
                      <w:rPr>
                        <w:rFonts w:ascii="Sanchez" w:hAnsi="Sanchez" w:cstheme="majorHAnsi"/>
                        <w:b/>
                        <w:color w:val="2F5496" w:themeColor="accent5" w:themeShade="BF"/>
                        <w:sz w:val="36"/>
                        <w:szCs w:val="20"/>
                      </w:rPr>
                      <w:t>3</w:t>
                    </w:r>
                    <w:r w:rsidRPr="00C408D8">
                      <w:rPr>
                        <w:rFonts w:ascii="Sanchez" w:hAnsi="Sanchez" w:cstheme="majorHAnsi"/>
                        <w:b/>
                        <w:color w:val="2F5496" w:themeColor="accent5" w:themeShade="BF"/>
                        <w:sz w:val="36"/>
                        <w:szCs w:val="20"/>
                      </w:rPr>
                      <w:t>-</w:t>
                    </w:r>
                    <w:r w:rsidR="00C408D8" w:rsidRPr="00C408D8">
                      <w:rPr>
                        <w:rFonts w:ascii="Sanchez" w:hAnsi="Sanchez" w:cstheme="majorHAnsi"/>
                        <w:b/>
                        <w:color w:val="2F5496" w:themeColor="accent5" w:themeShade="BF"/>
                        <w:sz w:val="36"/>
                        <w:szCs w:val="20"/>
                      </w:rPr>
                      <w:t>701</w:t>
                    </w:r>
                    <w:r w:rsidR="0058708F" w:rsidRPr="00C408D8">
                      <w:rPr>
                        <w:rFonts w:ascii="Sanchez" w:hAnsi="Sanchez" w:cstheme="majorHAnsi"/>
                        <w:b/>
                        <w:color w:val="2F5496" w:themeColor="accent5" w:themeShade="BF"/>
                        <w:sz w:val="36"/>
                        <w:szCs w:val="20"/>
                      </w:rPr>
                      <w:t>-0</w:t>
                    </w:r>
                    <w:r w:rsidR="0002258F">
                      <w:rPr>
                        <w:rFonts w:ascii="Sanchez" w:hAnsi="Sanchez" w:cstheme="majorHAnsi"/>
                        <w:b/>
                        <w:color w:val="2F5496" w:themeColor="accent5" w:themeShade="BF"/>
                        <w:sz w:val="36"/>
                        <w:szCs w:val="20"/>
                      </w:rPr>
                      <w:t>50</w:t>
                    </w:r>
                    <w:r w:rsidR="0047774D" w:rsidRPr="00C408D8">
                      <w:rPr>
                        <w:rFonts w:ascii="Sanchez" w:hAnsi="Sanchez" w:cstheme="majorHAnsi"/>
                        <w:b/>
                        <w:color w:val="2F5496" w:themeColor="accent5" w:themeShade="BF"/>
                        <w:sz w:val="36"/>
                        <w:szCs w:val="20"/>
                      </w:rPr>
                      <w:t xml:space="preserve"> o nadačním příspěvku z</w:t>
                    </w:r>
                    <w:r w:rsidR="0058708F" w:rsidRPr="00C408D8">
                      <w:rPr>
                        <w:rFonts w:ascii="Sanchez" w:hAnsi="Sanchez" w:cstheme="majorHAnsi"/>
                        <w:b/>
                        <w:color w:val="2F5496" w:themeColor="accent5" w:themeShade="BF"/>
                        <w:sz w:val="36"/>
                        <w:szCs w:val="20"/>
                      </w:rPr>
                      <w:t> Nadace 3WFoundation</w:t>
                    </w:r>
                  </w:p>
                  <w:p w14:paraId="53914302" w14:textId="77777777" w:rsidR="00F94F2B" w:rsidRPr="00C408D8" w:rsidRDefault="00F94F2B" w:rsidP="00F94F2B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A4EBD">
      <w:rPr>
        <w:rFonts w:asciiTheme="majorHAnsi" w:hAnsiTheme="majorHAnsi" w:cstheme="majorHAnsi"/>
        <w:noProof/>
      </w:rPr>
      <w:drawing>
        <wp:anchor distT="0" distB="0" distL="114300" distR="114300" simplePos="0" relativeHeight="251666432" behindDoc="1" locked="0" layoutInCell="1" allowOverlap="1" wp14:anchorId="37DF0EB3" wp14:editId="451FE094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746760" cy="675640"/>
          <wp:effectExtent l="0" t="0" r="0" b="0"/>
          <wp:wrapTight wrapText="bothSides">
            <wp:wrapPolygon edited="0">
              <wp:start x="0" y="0"/>
              <wp:lineTo x="0" y="20707"/>
              <wp:lineTo x="20939" y="20707"/>
              <wp:lineTo x="2093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AA7A01" w14:textId="06153A85" w:rsidR="00F94F2B" w:rsidRDefault="00F94F2B" w:rsidP="00F94F2B">
    <w:pPr>
      <w:pStyle w:val="Zhlav"/>
    </w:pPr>
  </w:p>
  <w:p w14:paraId="39174CA9" w14:textId="77777777" w:rsidR="00F94F2B" w:rsidRDefault="00F94F2B" w:rsidP="00F94F2B">
    <w:pPr>
      <w:pStyle w:val="Zhlav"/>
    </w:pPr>
  </w:p>
  <w:p w14:paraId="639FBD8C" w14:textId="77777777" w:rsidR="00001953" w:rsidRPr="004250ED" w:rsidRDefault="00001953">
    <w:pPr>
      <w:pStyle w:val="Zhlav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7A9"/>
    <w:multiLevelType w:val="hybridMultilevel"/>
    <w:tmpl w:val="DA7C59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52528F0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6BF8"/>
    <w:multiLevelType w:val="hybridMultilevel"/>
    <w:tmpl w:val="AC56CD5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162BF"/>
    <w:multiLevelType w:val="hybridMultilevel"/>
    <w:tmpl w:val="17FC9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A6441"/>
    <w:multiLevelType w:val="hybridMultilevel"/>
    <w:tmpl w:val="B4BC21CE"/>
    <w:lvl w:ilvl="0" w:tplc="52528F0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C96714"/>
    <w:multiLevelType w:val="hybridMultilevel"/>
    <w:tmpl w:val="EC841F74"/>
    <w:lvl w:ilvl="0" w:tplc="63A4F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AB4388E"/>
    <w:multiLevelType w:val="hybridMultilevel"/>
    <w:tmpl w:val="DC7E7A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7F008FC"/>
    <w:multiLevelType w:val="hybridMultilevel"/>
    <w:tmpl w:val="B4EC4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91B41"/>
    <w:multiLevelType w:val="hybridMultilevel"/>
    <w:tmpl w:val="76C00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73880">
    <w:abstractNumId w:val="0"/>
  </w:num>
  <w:num w:numId="2" w16cid:durableId="191064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4986572">
    <w:abstractNumId w:val="3"/>
  </w:num>
  <w:num w:numId="4" w16cid:durableId="1738087449">
    <w:abstractNumId w:val="1"/>
  </w:num>
  <w:num w:numId="5" w16cid:durableId="967855135">
    <w:abstractNumId w:val="5"/>
  </w:num>
  <w:num w:numId="6" w16cid:durableId="668216416">
    <w:abstractNumId w:val="7"/>
  </w:num>
  <w:num w:numId="7" w16cid:durableId="634871440">
    <w:abstractNumId w:val="2"/>
  </w:num>
  <w:num w:numId="8" w16cid:durableId="1163935378">
    <w:abstractNumId w:val="4"/>
  </w:num>
  <w:num w:numId="9" w16cid:durableId="2066370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CB"/>
    <w:rsid w:val="00001953"/>
    <w:rsid w:val="0002258F"/>
    <w:rsid w:val="00025989"/>
    <w:rsid w:val="000339FF"/>
    <w:rsid w:val="00036AB8"/>
    <w:rsid w:val="00047AFC"/>
    <w:rsid w:val="00063CF1"/>
    <w:rsid w:val="0008011D"/>
    <w:rsid w:val="000A79EB"/>
    <w:rsid w:val="00110896"/>
    <w:rsid w:val="001438E6"/>
    <w:rsid w:val="001737A0"/>
    <w:rsid w:val="00174B61"/>
    <w:rsid w:val="001909E4"/>
    <w:rsid w:val="001B11C3"/>
    <w:rsid w:val="001C7FB8"/>
    <w:rsid w:val="001F21EA"/>
    <w:rsid w:val="001F38F3"/>
    <w:rsid w:val="001F4DF7"/>
    <w:rsid w:val="00207A42"/>
    <w:rsid w:val="0021158A"/>
    <w:rsid w:val="00224462"/>
    <w:rsid w:val="002320BE"/>
    <w:rsid w:val="00241191"/>
    <w:rsid w:val="0027580D"/>
    <w:rsid w:val="002A02FB"/>
    <w:rsid w:val="002B7D6A"/>
    <w:rsid w:val="002C331B"/>
    <w:rsid w:val="002E4C61"/>
    <w:rsid w:val="002E67A2"/>
    <w:rsid w:val="002F5009"/>
    <w:rsid w:val="00337C4C"/>
    <w:rsid w:val="003514F6"/>
    <w:rsid w:val="00352A2A"/>
    <w:rsid w:val="00370773"/>
    <w:rsid w:val="00370C54"/>
    <w:rsid w:val="00382CE9"/>
    <w:rsid w:val="00385B6B"/>
    <w:rsid w:val="00386800"/>
    <w:rsid w:val="00387805"/>
    <w:rsid w:val="00397366"/>
    <w:rsid w:val="003B34E2"/>
    <w:rsid w:val="003C5141"/>
    <w:rsid w:val="003D15E4"/>
    <w:rsid w:val="003F5271"/>
    <w:rsid w:val="00400995"/>
    <w:rsid w:val="004109E8"/>
    <w:rsid w:val="004250ED"/>
    <w:rsid w:val="00426530"/>
    <w:rsid w:val="00444AFD"/>
    <w:rsid w:val="00462986"/>
    <w:rsid w:val="00464905"/>
    <w:rsid w:val="00467FF8"/>
    <w:rsid w:val="00470031"/>
    <w:rsid w:val="0047774D"/>
    <w:rsid w:val="004B4E83"/>
    <w:rsid w:val="004D28E4"/>
    <w:rsid w:val="00565163"/>
    <w:rsid w:val="00573543"/>
    <w:rsid w:val="0058708F"/>
    <w:rsid w:val="00594F20"/>
    <w:rsid w:val="005C3457"/>
    <w:rsid w:val="005F63BC"/>
    <w:rsid w:val="00613954"/>
    <w:rsid w:val="00616876"/>
    <w:rsid w:val="00622105"/>
    <w:rsid w:val="00641CEC"/>
    <w:rsid w:val="0067434E"/>
    <w:rsid w:val="00685FF7"/>
    <w:rsid w:val="006A6322"/>
    <w:rsid w:val="006A724D"/>
    <w:rsid w:val="006B1918"/>
    <w:rsid w:val="006F48BA"/>
    <w:rsid w:val="006F78BF"/>
    <w:rsid w:val="00714E7C"/>
    <w:rsid w:val="00751DA0"/>
    <w:rsid w:val="007542C1"/>
    <w:rsid w:val="00767923"/>
    <w:rsid w:val="007B3FC2"/>
    <w:rsid w:val="007B557C"/>
    <w:rsid w:val="007E2A77"/>
    <w:rsid w:val="007E2FDD"/>
    <w:rsid w:val="007E79EF"/>
    <w:rsid w:val="0081591E"/>
    <w:rsid w:val="008355EB"/>
    <w:rsid w:val="00870892"/>
    <w:rsid w:val="008774D8"/>
    <w:rsid w:val="00890B22"/>
    <w:rsid w:val="008A2942"/>
    <w:rsid w:val="008C19E5"/>
    <w:rsid w:val="008F2088"/>
    <w:rsid w:val="0090261B"/>
    <w:rsid w:val="0090735C"/>
    <w:rsid w:val="00911F7D"/>
    <w:rsid w:val="009478CE"/>
    <w:rsid w:val="00952AEE"/>
    <w:rsid w:val="00967F92"/>
    <w:rsid w:val="009809DF"/>
    <w:rsid w:val="0099747D"/>
    <w:rsid w:val="009A222A"/>
    <w:rsid w:val="009B662B"/>
    <w:rsid w:val="00A51100"/>
    <w:rsid w:val="00A876C8"/>
    <w:rsid w:val="00AB5D04"/>
    <w:rsid w:val="00AC2DE9"/>
    <w:rsid w:val="00B0319C"/>
    <w:rsid w:val="00B35C43"/>
    <w:rsid w:val="00B40F8C"/>
    <w:rsid w:val="00B51114"/>
    <w:rsid w:val="00B61774"/>
    <w:rsid w:val="00B75B02"/>
    <w:rsid w:val="00B7786E"/>
    <w:rsid w:val="00B95181"/>
    <w:rsid w:val="00BA442B"/>
    <w:rsid w:val="00BA70D9"/>
    <w:rsid w:val="00BB1AB8"/>
    <w:rsid w:val="00BC5C89"/>
    <w:rsid w:val="00BE5D47"/>
    <w:rsid w:val="00C03A74"/>
    <w:rsid w:val="00C076C5"/>
    <w:rsid w:val="00C408D8"/>
    <w:rsid w:val="00C70AE1"/>
    <w:rsid w:val="00C72F00"/>
    <w:rsid w:val="00C85E09"/>
    <w:rsid w:val="00C9097B"/>
    <w:rsid w:val="00C97259"/>
    <w:rsid w:val="00CA485E"/>
    <w:rsid w:val="00CA4CF2"/>
    <w:rsid w:val="00CB2E14"/>
    <w:rsid w:val="00CD248D"/>
    <w:rsid w:val="00CD285B"/>
    <w:rsid w:val="00CD71EB"/>
    <w:rsid w:val="00CE3454"/>
    <w:rsid w:val="00D26786"/>
    <w:rsid w:val="00D321B3"/>
    <w:rsid w:val="00D34136"/>
    <w:rsid w:val="00D36619"/>
    <w:rsid w:val="00D52DF4"/>
    <w:rsid w:val="00D53BDC"/>
    <w:rsid w:val="00D72A08"/>
    <w:rsid w:val="00D778D2"/>
    <w:rsid w:val="00D8696E"/>
    <w:rsid w:val="00D90999"/>
    <w:rsid w:val="00D91DF9"/>
    <w:rsid w:val="00DA7CB6"/>
    <w:rsid w:val="00DC70C2"/>
    <w:rsid w:val="00DD2100"/>
    <w:rsid w:val="00DD4067"/>
    <w:rsid w:val="00DE4A73"/>
    <w:rsid w:val="00DF0D09"/>
    <w:rsid w:val="00E01FCB"/>
    <w:rsid w:val="00E131E8"/>
    <w:rsid w:val="00E148B4"/>
    <w:rsid w:val="00E2309C"/>
    <w:rsid w:val="00E3057C"/>
    <w:rsid w:val="00E579C4"/>
    <w:rsid w:val="00E779D7"/>
    <w:rsid w:val="00E861B8"/>
    <w:rsid w:val="00EA4EBD"/>
    <w:rsid w:val="00EB682F"/>
    <w:rsid w:val="00EE4E9C"/>
    <w:rsid w:val="00F24D5A"/>
    <w:rsid w:val="00F357CB"/>
    <w:rsid w:val="00F74E6A"/>
    <w:rsid w:val="00F814E9"/>
    <w:rsid w:val="00F947D8"/>
    <w:rsid w:val="00F94F2B"/>
    <w:rsid w:val="00FA0F91"/>
    <w:rsid w:val="00FB484A"/>
    <w:rsid w:val="19F0DBDC"/>
    <w:rsid w:val="4E5F3F59"/>
    <w:rsid w:val="534A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C4A1F"/>
  <w15:chartTrackingRefBased/>
  <w15:docId w15:val="{9E5AF5E0-3660-49C1-A31B-6FD10C83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D47"/>
    <w:pPr>
      <w:spacing w:after="200" w:line="276" w:lineRule="auto"/>
    </w:pPr>
    <w:rPr>
      <w:rFonts w:ascii="Calibri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A7CB6"/>
    <w:pPr>
      <w:keepNext/>
      <w:keepLines/>
      <w:spacing w:after="240" w:line="240" w:lineRule="auto"/>
      <w:outlineLvl w:val="2"/>
    </w:pPr>
    <w:rPr>
      <w:rFonts w:ascii="Arial" w:eastAsia="Times New Roman" w:hAnsi="Arial"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35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7CB"/>
  </w:style>
  <w:style w:type="paragraph" w:styleId="Zpat">
    <w:name w:val="footer"/>
    <w:basedOn w:val="Normln"/>
    <w:link w:val="ZpatChar"/>
    <w:uiPriority w:val="99"/>
    <w:unhideWhenUsed/>
    <w:rsid w:val="00F35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7CB"/>
  </w:style>
  <w:style w:type="paragraph" w:styleId="Odstavecseseznamem">
    <w:name w:val="List Paragraph"/>
    <w:basedOn w:val="Normln"/>
    <w:uiPriority w:val="34"/>
    <w:qFormat/>
    <w:rsid w:val="00BE5D47"/>
    <w:pPr>
      <w:spacing w:after="0" w:line="240" w:lineRule="auto"/>
      <w:ind w:left="720"/>
    </w:pPr>
  </w:style>
  <w:style w:type="table" w:styleId="Mkatabulky">
    <w:name w:val="Table Grid"/>
    <w:basedOn w:val="Normlntabulka"/>
    <w:uiPriority w:val="59"/>
    <w:rsid w:val="00BE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F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D09"/>
    <w:rPr>
      <w:rFonts w:ascii="Segoe UI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DA7CB6"/>
    <w:rPr>
      <w:rFonts w:ascii="Arial" w:eastAsia="Times New Roman" w:hAnsi="Arial" w:cs="Times New Roman"/>
      <w:i/>
      <w:szCs w:val="20"/>
      <w:lang w:eastAsia="cs-CZ"/>
    </w:rPr>
  </w:style>
  <w:style w:type="paragraph" w:customStyle="1" w:styleId="Default">
    <w:name w:val="Default"/>
    <w:rsid w:val="003514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579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1">
    <w:name w:val="normaltextrun1"/>
    <w:basedOn w:val="Standardnpsmoodstavce"/>
    <w:rsid w:val="00E5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5251a4-0484-4182-ae12-95d67b155653">
      <Terms xmlns="http://schemas.microsoft.com/office/infopath/2007/PartnerControls"/>
    </lcf76f155ced4ddcb4097134ff3c332f>
    <TaxCatchAll xmlns="7a7def57-bf35-4924-9de0-0fd9e05181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E7A583CECED45AE59CDE0C2BC67CB" ma:contentTypeVersion="16" ma:contentTypeDescription="Vytvoří nový dokument" ma:contentTypeScope="" ma:versionID="901db0cb05d7c0f82d23312c4c8f774f">
  <xsd:schema xmlns:xsd="http://www.w3.org/2001/XMLSchema" xmlns:xs="http://www.w3.org/2001/XMLSchema" xmlns:p="http://schemas.microsoft.com/office/2006/metadata/properties" xmlns:ns2="835251a4-0484-4182-ae12-95d67b155653" xmlns:ns3="7a7def57-bf35-4924-9de0-0fd9e05181e7" targetNamespace="http://schemas.microsoft.com/office/2006/metadata/properties" ma:root="true" ma:fieldsID="4c436a7fee1b226bfe89d22b0e329af6" ns2:_="" ns3:_="">
    <xsd:import namespace="835251a4-0484-4182-ae12-95d67b155653"/>
    <xsd:import namespace="7a7def57-bf35-4924-9de0-0fd9e0518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251a4-0484-4182-ae12-95d67b155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aba4272-9232-4d2e-a74b-3344c076c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def57-bf35-4924-9de0-0fd9e05181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ab2ec7-9e66-4848-a20d-44c9095356f4}" ma:internalName="TaxCatchAll" ma:showField="CatchAllData" ma:web="7a7def57-bf35-4924-9de0-0fd9e0518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FE125-D95C-47EA-B1B8-1EBD2B174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FC865-E9EE-44EE-B036-D6B8162C281D}">
  <ds:schemaRefs>
    <ds:schemaRef ds:uri="http://schemas.microsoft.com/office/2006/metadata/properties"/>
    <ds:schemaRef ds:uri="http://schemas.microsoft.com/office/infopath/2007/PartnerControls"/>
    <ds:schemaRef ds:uri="835251a4-0484-4182-ae12-95d67b155653"/>
    <ds:schemaRef ds:uri="7a7def57-bf35-4924-9de0-0fd9e05181e7"/>
  </ds:schemaRefs>
</ds:datastoreItem>
</file>

<file path=customXml/itemProps3.xml><?xml version="1.0" encoding="utf-8"?>
<ds:datastoreItem xmlns:ds="http://schemas.openxmlformats.org/officeDocument/2006/customXml" ds:itemID="{59712112-4A7E-43D3-9179-134EA94163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C81567-45CE-4120-8A32-4371B6C91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251a4-0484-4182-ae12-95d67b155653"/>
    <ds:schemaRef ds:uri="7a7def57-bf35-4924-9de0-0fd9e0518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3867</Characters>
  <Application>Microsoft Office Word</Application>
  <DocSecurity>0</DocSecurity>
  <Lines>32</Lines>
  <Paragraphs>9</Paragraphs>
  <ScaleCrop>false</ScaleCrop>
  <Company>F-nadace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Kuklínek</dc:creator>
  <cp:keywords/>
  <dc:description/>
  <cp:lastModifiedBy>Jana Maierová</cp:lastModifiedBy>
  <cp:revision>2</cp:revision>
  <cp:lastPrinted>2020-12-03T10:18:00Z</cp:lastPrinted>
  <dcterms:created xsi:type="dcterms:W3CDTF">2023-05-12T07:46:00Z</dcterms:created>
  <dcterms:modified xsi:type="dcterms:W3CDTF">2023-05-12T07:46:00Z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0x0101000F1E7A583CECED45AE59CDE0C2BC67CB</vt:lpwstr>
  </property>
  <property fmtid="{D5CDD505-2E9C-101B-9397-08002B2CF9AE}" pid="3" name="MediaServiceImageTags">
    <vt:lpwstr/>
  </property>
  <property fmtid="{D5CDD505-2E9C-101B-9397-08002B2CF9AE}" pid="4" name="GrammarlyDocumentId">
    <vt:lpwstr>29924a233a7bc1c6b5fad1469baa6e32409d02e777d65b42f0db6b01e5731459</vt:lpwstr>
  </property>
</Properties>
</file>