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F424" w14:textId="77777777" w:rsidR="00B14159" w:rsidRDefault="002C74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o zajištění školy přírodě </w:t>
      </w:r>
    </w:p>
    <w:p w14:paraId="4222F0DB" w14:textId="77777777" w:rsidR="00B14159" w:rsidRDefault="00B14159">
      <w:pPr>
        <w:jc w:val="center"/>
        <w:rPr>
          <w:b/>
          <w:bCs/>
        </w:rPr>
      </w:pPr>
    </w:p>
    <w:p w14:paraId="517ECAFD" w14:textId="576A61F2" w:rsidR="00B14159" w:rsidRDefault="002C74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dle ustanovení § 1746 odst. 2 zákona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 xml:space="preserve">ý </w:t>
      </w:r>
      <w:proofErr w:type="spellStart"/>
      <w:r>
        <w:rPr>
          <w:sz w:val="24"/>
          <w:szCs w:val="24"/>
        </w:rPr>
        <w:t>zákoní</w:t>
      </w:r>
      <w:proofErr w:type="spellEnd"/>
      <w:r>
        <w:rPr>
          <w:sz w:val="24"/>
          <w:szCs w:val="24"/>
          <w:lang w:val="nl-NL"/>
        </w:rPr>
        <w:t>k v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platn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znění. </w:t>
      </w:r>
    </w:p>
    <w:p w14:paraId="534687E7" w14:textId="77777777" w:rsidR="00B14159" w:rsidRDefault="00B14159" w:rsidP="001D58D0">
      <w:pPr>
        <w:rPr>
          <w:i/>
          <w:iCs/>
          <w:sz w:val="24"/>
          <w:szCs w:val="24"/>
        </w:rPr>
      </w:pPr>
    </w:p>
    <w:p w14:paraId="53D89830" w14:textId="77777777" w:rsidR="00B14159" w:rsidRDefault="002C74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37533929" w14:textId="77777777" w:rsidR="00B14159" w:rsidRDefault="002C74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strany:</w:t>
      </w:r>
    </w:p>
    <w:p w14:paraId="0EC4BDED" w14:textId="77777777" w:rsidR="00B14159" w:rsidRDefault="00B14159">
      <w:pPr>
        <w:jc w:val="center"/>
        <w:rPr>
          <w:b/>
          <w:bCs/>
          <w:sz w:val="24"/>
          <w:szCs w:val="24"/>
        </w:rPr>
      </w:pPr>
    </w:p>
    <w:p w14:paraId="2CB6F362" w14:textId="59006AD8" w:rsidR="00B14159" w:rsidRDefault="00860107">
      <w:pPr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2C74D6">
        <w:rPr>
          <w:sz w:val="24"/>
          <w:szCs w:val="24"/>
        </w:rPr>
        <w:t xml:space="preserve">: </w:t>
      </w:r>
    </w:p>
    <w:p w14:paraId="01A3B89E" w14:textId="77777777" w:rsidR="00B14159" w:rsidRDefault="00B14159">
      <w:pPr>
        <w:rPr>
          <w:sz w:val="24"/>
          <w:szCs w:val="24"/>
        </w:rPr>
      </w:pPr>
    </w:p>
    <w:p w14:paraId="00EE39DA" w14:textId="77777777" w:rsidR="00B14159" w:rsidRDefault="002C74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Sportovní agentura </w:t>
      </w:r>
      <w:proofErr w:type="spellStart"/>
      <w:r>
        <w:rPr>
          <w:b/>
          <w:bCs/>
          <w:sz w:val="24"/>
          <w:szCs w:val="24"/>
        </w:rPr>
        <w:t>Sportkids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z.s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4E2E195E" w14:textId="77777777" w:rsidR="00B14159" w:rsidRDefault="002C74D6">
      <w:pPr>
        <w:rPr>
          <w:sz w:val="24"/>
          <w:szCs w:val="24"/>
        </w:rPr>
      </w:pPr>
      <w:r>
        <w:rPr>
          <w:sz w:val="24"/>
          <w:szCs w:val="24"/>
        </w:rPr>
        <w:t xml:space="preserve">se sídlem Liberec VI-Rochlice, Gagarinova 766/37, </w:t>
      </w:r>
    </w:p>
    <w:p w14:paraId="599000D3" w14:textId="77777777" w:rsidR="00B14159" w:rsidRDefault="002C74D6">
      <w:pPr>
        <w:rPr>
          <w:sz w:val="24"/>
          <w:szCs w:val="24"/>
        </w:rPr>
      </w:pPr>
      <w:r>
        <w:rPr>
          <w:sz w:val="24"/>
          <w:szCs w:val="24"/>
        </w:rPr>
        <w:t xml:space="preserve">IČ: 228 81 867 </w:t>
      </w:r>
    </w:p>
    <w:p w14:paraId="047C8FCC" w14:textId="5E345575" w:rsidR="00B14159" w:rsidRDefault="002C74D6">
      <w:pPr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t xml:space="preserve">zastoupena předsedou Filipem Zemanem Filip Zeman, </w:t>
      </w:r>
    </w:p>
    <w:p w14:paraId="39A5433A" w14:textId="77777777" w:rsidR="00B14159" w:rsidRDefault="002C74D6">
      <w:pPr>
        <w:pStyle w:val="Zkladn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Bankovní spojení: </w:t>
      </w:r>
      <w:proofErr w:type="spellStart"/>
      <w:r>
        <w:rPr>
          <w:b w:val="0"/>
          <w:bCs w:val="0"/>
          <w:sz w:val="24"/>
          <w:szCs w:val="24"/>
        </w:rPr>
        <w:t>Fio</w:t>
      </w:r>
      <w:proofErr w:type="spellEnd"/>
      <w:r>
        <w:rPr>
          <w:b w:val="0"/>
          <w:bCs w:val="0"/>
          <w:sz w:val="24"/>
          <w:szCs w:val="24"/>
        </w:rPr>
        <w:t xml:space="preserve"> Banka</w:t>
      </w:r>
    </w:p>
    <w:p w14:paraId="1410D1CE" w14:textId="4237DAD0" w:rsidR="00B14159" w:rsidRDefault="002C74D6">
      <w:pPr>
        <w:pStyle w:val="Zkladntext"/>
        <w:rPr>
          <w:b w:val="0"/>
          <w:bCs w:val="0"/>
          <w:color w:val="FF0000"/>
          <w:sz w:val="24"/>
          <w:szCs w:val="24"/>
          <w:u w:color="FF0000"/>
        </w:rPr>
      </w:pPr>
      <w:r>
        <w:rPr>
          <w:b w:val="0"/>
          <w:bCs w:val="0"/>
          <w:sz w:val="24"/>
          <w:szCs w:val="24"/>
        </w:rPr>
        <w:t xml:space="preserve">Číslo účtu: </w:t>
      </w:r>
      <w:r>
        <w:rPr>
          <w:sz w:val="24"/>
          <w:szCs w:val="24"/>
        </w:rPr>
        <w:t>2002046001/2010</w:t>
      </w:r>
    </w:p>
    <w:p w14:paraId="0A930354" w14:textId="77777777" w:rsidR="00B14159" w:rsidRDefault="00B14159">
      <w:pPr>
        <w:pStyle w:val="Zkladntext"/>
        <w:rPr>
          <w:b w:val="0"/>
          <w:bCs w:val="0"/>
          <w:color w:val="FF0000"/>
          <w:sz w:val="24"/>
          <w:szCs w:val="24"/>
          <w:u w:color="FF0000"/>
        </w:rPr>
      </w:pPr>
    </w:p>
    <w:p w14:paraId="44F3518E" w14:textId="77777777" w:rsidR="00B14159" w:rsidRDefault="002C74D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Objednatel: </w:t>
      </w:r>
    </w:p>
    <w:p w14:paraId="458C9C96" w14:textId="77777777" w:rsidR="00B14159" w:rsidRDefault="002C74D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3E6004D4" w14:textId="77777777" w:rsidR="00B14159" w:rsidRDefault="002C74D6">
      <w:pPr>
        <w:shd w:val="clear" w:color="auto" w:fill="FFFFF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Základní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škola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generála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Františka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Fajtla</w:t>
      </w:r>
      <w:proofErr w:type="spellEnd"/>
      <w:r>
        <w:rPr>
          <w:b/>
          <w:bCs/>
          <w:sz w:val="24"/>
          <w:szCs w:val="24"/>
          <w:lang w:val="en-US"/>
        </w:rPr>
        <w:t xml:space="preserve"> DFC </w:t>
      </w:r>
    </w:p>
    <w:p w14:paraId="04A606CC" w14:textId="77777777" w:rsidR="00B14159" w:rsidRPr="00634789" w:rsidRDefault="002C74D6">
      <w:pPr>
        <w:shd w:val="clear" w:color="auto" w:fill="FFFFFF"/>
        <w:rPr>
          <w:color w:val="000000" w:themeColor="text1"/>
          <w:sz w:val="24"/>
          <w:szCs w:val="24"/>
        </w:rPr>
      </w:pPr>
      <w:r w:rsidRPr="00634789">
        <w:rPr>
          <w:color w:val="000000" w:themeColor="text1"/>
          <w:sz w:val="24"/>
          <w:szCs w:val="24"/>
          <w:lang w:val="en-US"/>
        </w:rPr>
        <w:t xml:space="preserve">se </w:t>
      </w:r>
      <w:proofErr w:type="spellStart"/>
      <w:r w:rsidRPr="00634789">
        <w:rPr>
          <w:color w:val="000000" w:themeColor="text1"/>
          <w:sz w:val="24"/>
          <w:szCs w:val="24"/>
          <w:lang w:val="en-US"/>
        </w:rPr>
        <w:t>sídlem</w:t>
      </w:r>
      <w:proofErr w:type="spellEnd"/>
      <w:r w:rsidRPr="00634789">
        <w:rPr>
          <w:color w:val="000000" w:themeColor="text1"/>
          <w:sz w:val="24"/>
          <w:szCs w:val="24"/>
          <w:lang w:val="en-US"/>
        </w:rPr>
        <w:t xml:space="preserve"> Praha 9 – </w:t>
      </w:r>
      <w:proofErr w:type="spellStart"/>
      <w:r w:rsidRPr="00634789">
        <w:rPr>
          <w:color w:val="000000" w:themeColor="text1"/>
          <w:sz w:val="24"/>
          <w:szCs w:val="24"/>
          <w:lang w:val="en-US"/>
        </w:rPr>
        <w:t>Letňany</w:t>
      </w:r>
      <w:proofErr w:type="spellEnd"/>
      <w:r w:rsidRPr="00634789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34789">
        <w:rPr>
          <w:color w:val="000000" w:themeColor="text1"/>
          <w:sz w:val="24"/>
          <w:szCs w:val="24"/>
          <w:lang w:val="en-US"/>
        </w:rPr>
        <w:t>Rychovská</w:t>
      </w:r>
      <w:proofErr w:type="spellEnd"/>
      <w:r w:rsidRPr="00634789">
        <w:rPr>
          <w:color w:val="000000" w:themeColor="text1"/>
          <w:sz w:val="24"/>
          <w:szCs w:val="24"/>
          <w:lang w:val="en-US"/>
        </w:rPr>
        <w:t xml:space="preserve"> 350 </w:t>
      </w:r>
    </w:p>
    <w:p w14:paraId="705F620D" w14:textId="77777777" w:rsidR="00B14159" w:rsidRPr="00634789" w:rsidRDefault="002C74D6">
      <w:pPr>
        <w:pStyle w:val="Zkladntext"/>
        <w:rPr>
          <w:b w:val="0"/>
          <w:bCs w:val="0"/>
          <w:color w:val="000000" w:themeColor="text1"/>
          <w:sz w:val="24"/>
          <w:szCs w:val="24"/>
          <w:u w:color="FF0000"/>
        </w:rPr>
      </w:pPr>
      <w:r w:rsidRPr="00634789">
        <w:rPr>
          <w:color w:val="000000" w:themeColor="text1"/>
          <w:sz w:val="24"/>
          <w:szCs w:val="24"/>
        </w:rPr>
        <w:t xml:space="preserve">Adresa ZŠ: </w:t>
      </w:r>
      <w:r w:rsidRPr="00634789">
        <w:rPr>
          <w:b w:val="0"/>
          <w:bCs w:val="0"/>
          <w:color w:val="000000" w:themeColor="text1"/>
          <w:sz w:val="24"/>
          <w:szCs w:val="24"/>
          <w:u w:color="4D4D4D"/>
          <w:shd w:val="clear" w:color="auto" w:fill="FFFFFF"/>
        </w:rPr>
        <w:t xml:space="preserve">Rychnovská 350, Praha 9 - Letňany, 199 00 </w:t>
      </w:r>
      <w:r w:rsidRPr="00634789">
        <w:rPr>
          <w:b w:val="0"/>
          <w:bCs w:val="0"/>
          <w:color w:val="000000" w:themeColor="text1"/>
          <w:sz w:val="24"/>
          <w:szCs w:val="24"/>
          <w:u w:color="4D4D4D"/>
        </w:rPr>
        <w:br/>
      </w:r>
      <w:r w:rsidRPr="00634789">
        <w:rPr>
          <w:color w:val="000000" w:themeColor="text1"/>
          <w:sz w:val="24"/>
          <w:szCs w:val="24"/>
        </w:rPr>
        <w:t>IČ</w:t>
      </w:r>
      <w:r w:rsidRPr="00634789">
        <w:rPr>
          <w:color w:val="000000" w:themeColor="text1"/>
          <w:sz w:val="24"/>
          <w:szCs w:val="24"/>
          <w:lang w:val="da-DK"/>
        </w:rPr>
        <w:t>O:</w:t>
      </w:r>
      <w:r w:rsidRPr="00634789">
        <w:rPr>
          <w:color w:val="000000" w:themeColor="text1"/>
          <w:sz w:val="24"/>
          <w:szCs w:val="24"/>
          <w:u w:color="FF0000"/>
        </w:rPr>
        <w:t xml:space="preserve"> </w:t>
      </w:r>
      <w:r w:rsidRPr="00634789">
        <w:rPr>
          <w:b w:val="0"/>
          <w:bCs w:val="0"/>
          <w:color w:val="000000" w:themeColor="text1"/>
          <w:sz w:val="24"/>
          <w:szCs w:val="24"/>
          <w:u w:color="4D4D4D"/>
          <w:shd w:val="clear" w:color="auto" w:fill="FFFFFF"/>
        </w:rPr>
        <w:t>604 46 005</w:t>
      </w:r>
      <w:r w:rsidRPr="00634789">
        <w:rPr>
          <w:b w:val="0"/>
          <w:bCs w:val="0"/>
          <w:color w:val="000000" w:themeColor="text1"/>
          <w:sz w:val="24"/>
          <w:szCs w:val="24"/>
          <w:u w:color="FF0000"/>
        </w:rPr>
        <w:tab/>
      </w:r>
    </w:p>
    <w:p w14:paraId="1641716E" w14:textId="77777777" w:rsidR="00B14159" w:rsidRPr="00634789" w:rsidRDefault="002C74D6">
      <w:pPr>
        <w:pStyle w:val="Zkladntext"/>
        <w:rPr>
          <w:b w:val="0"/>
          <w:bCs w:val="0"/>
          <w:color w:val="000000" w:themeColor="text1"/>
          <w:sz w:val="24"/>
          <w:szCs w:val="24"/>
        </w:rPr>
      </w:pPr>
      <w:r w:rsidRPr="00634789">
        <w:rPr>
          <w:b w:val="0"/>
          <w:bCs w:val="0"/>
          <w:color w:val="000000" w:themeColor="text1"/>
          <w:sz w:val="24"/>
          <w:szCs w:val="24"/>
        </w:rPr>
        <w:t xml:space="preserve">zastoupena ředitelkou Mgr. Evou Duchkovou </w:t>
      </w:r>
      <w:r w:rsidRPr="00634789">
        <w:rPr>
          <w:b w:val="0"/>
          <w:bCs w:val="0"/>
          <w:color w:val="000000" w:themeColor="text1"/>
          <w:sz w:val="24"/>
          <w:szCs w:val="24"/>
        </w:rPr>
        <w:tab/>
      </w:r>
    </w:p>
    <w:p w14:paraId="67A9413B" w14:textId="77777777" w:rsidR="00B14159" w:rsidRPr="00634789" w:rsidRDefault="002C74D6">
      <w:pPr>
        <w:pStyle w:val="Zkladntext"/>
        <w:rPr>
          <w:b w:val="0"/>
          <w:bCs w:val="0"/>
          <w:color w:val="000000" w:themeColor="text1"/>
          <w:sz w:val="24"/>
          <w:szCs w:val="24"/>
        </w:rPr>
      </w:pPr>
      <w:r w:rsidRPr="00634789">
        <w:rPr>
          <w:b w:val="0"/>
          <w:bCs w:val="0"/>
          <w:color w:val="000000" w:themeColor="text1"/>
          <w:sz w:val="24"/>
          <w:szCs w:val="24"/>
        </w:rPr>
        <w:t xml:space="preserve">Bankovní spojení: </w:t>
      </w:r>
      <w:proofErr w:type="spellStart"/>
      <w:r w:rsidRPr="00634789">
        <w:rPr>
          <w:b w:val="0"/>
          <w:bCs w:val="0"/>
          <w:color w:val="000000" w:themeColor="text1"/>
          <w:sz w:val="24"/>
          <w:szCs w:val="24"/>
          <w:u w:color="4D4D4D"/>
          <w:shd w:val="clear" w:color="auto" w:fill="FFFFFF"/>
        </w:rPr>
        <w:t>Fio</w:t>
      </w:r>
      <w:proofErr w:type="spellEnd"/>
      <w:r w:rsidRPr="00634789">
        <w:rPr>
          <w:b w:val="0"/>
          <w:bCs w:val="0"/>
          <w:color w:val="000000" w:themeColor="text1"/>
          <w:sz w:val="24"/>
          <w:szCs w:val="24"/>
          <w:u w:color="4D4D4D"/>
          <w:shd w:val="clear" w:color="auto" w:fill="FFFFFF"/>
        </w:rPr>
        <w:t xml:space="preserve"> banka, a.s.</w:t>
      </w:r>
    </w:p>
    <w:p w14:paraId="63385E15" w14:textId="77777777" w:rsidR="00B14159" w:rsidRPr="00634789" w:rsidRDefault="002C74D6">
      <w:pPr>
        <w:pStyle w:val="Zkladntext"/>
        <w:rPr>
          <w:color w:val="000000" w:themeColor="text1"/>
          <w:sz w:val="24"/>
          <w:szCs w:val="24"/>
          <w:u w:color="4D4D4D"/>
          <w:shd w:val="clear" w:color="auto" w:fill="FFFFFF"/>
        </w:rPr>
      </w:pPr>
      <w:r w:rsidRPr="00634789">
        <w:rPr>
          <w:b w:val="0"/>
          <w:bCs w:val="0"/>
          <w:color w:val="000000" w:themeColor="text1"/>
          <w:sz w:val="24"/>
          <w:szCs w:val="24"/>
        </w:rPr>
        <w:t>Číslo účtu:</w:t>
      </w:r>
      <w:r w:rsidRPr="00634789">
        <w:rPr>
          <w:b w:val="0"/>
          <w:bCs w:val="0"/>
          <w:color w:val="000000" w:themeColor="text1"/>
          <w:sz w:val="24"/>
          <w:szCs w:val="24"/>
          <w:u w:color="FF0000"/>
        </w:rPr>
        <w:t xml:space="preserve"> </w:t>
      </w:r>
      <w:r w:rsidRPr="00634789">
        <w:rPr>
          <w:color w:val="000000" w:themeColor="text1"/>
          <w:sz w:val="24"/>
          <w:szCs w:val="24"/>
          <w:u w:color="4D4D4D"/>
          <w:shd w:val="clear" w:color="auto" w:fill="FFFFFF"/>
        </w:rPr>
        <w:t xml:space="preserve">2300848408/2010 </w:t>
      </w:r>
    </w:p>
    <w:p w14:paraId="7716F6C3" w14:textId="77777777" w:rsidR="00B14159" w:rsidRDefault="00B14159">
      <w:pPr>
        <w:pStyle w:val="Zkladntext"/>
        <w:rPr>
          <w:b w:val="0"/>
          <w:bCs w:val="0"/>
          <w:color w:val="4D4D4D"/>
          <w:sz w:val="24"/>
          <w:szCs w:val="24"/>
          <w:u w:color="4D4D4D"/>
          <w:shd w:val="clear" w:color="auto" w:fill="FFFFFF"/>
        </w:rPr>
      </w:pPr>
    </w:p>
    <w:p w14:paraId="47058DC0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3B1BE2C8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Účel smlouvy </w:t>
      </w:r>
    </w:p>
    <w:p w14:paraId="37D7D8F1" w14:textId="77777777" w:rsidR="00B14159" w:rsidRDefault="00B14159">
      <w:pPr>
        <w:pStyle w:val="Zkladntext"/>
        <w:jc w:val="center"/>
        <w:rPr>
          <w:sz w:val="24"/>
          <w:szCs w:val="24"/>
        </w:rPr>
      </w:pPr>
    </w:p>
    <w:p w14:paraId="6EAA578F" w14:textId="77777777" w:rsidR="00B14159" w:rsidRDefault="002C74D6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Účelem t</w:t>
      </w:r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 xml:space="preserve">to smlouvy je komplexní zajištění školy v přírodě </w:t>
      </w:r>
      <w:r>
        <w:rPr>
          <w:b w:val="0"/>
          <w:bCs w:val="0"/>
          <w:sz w:val="24"/>
          <w:szCs w:val="24"/>
          <w:lang w:val="it-IT"/>
        </w:rPr>
        <w:t>po d</w:t>
      </w:r>
      <w:proofErr w:type="spellStart"/>
      <w:r>
        <w:rPr>
          <w:b w:val="0"/>
          <w:bCs w:val="0"/>
          <w:sz w:val="24"/>
          <w:szCs w:val="24"/>
        </w:rPr>
        <w:t>ěti</w:t>
      </w:r>
      <w:proofErr w:type="spellEnd"/>
      <w:r>
        <w:rPr>
          <w:b w:val="0"/>
          <w:bCs w:val="0"/>
          <w:sz w:val="24"/>
          <w:szCs w:val="24"/>
        </w:rPr>
        <w:t xml:space="preserve"> Základní školy </w:t>
      </w:r>
      <w:proofErr w:type="spellStart"/>
      <w:r>
        <w:rPr>
          <w:b w:val="0"/>
          <w:bCs w:val="0"/>
          <w:sz w:val="24"/>
          <w:szCs w:val="24"/>
        </w:rPr>
        <w:t>generá</w:t>
      </w:r>
      <w:proofErr w:type="spellEnd"/>
      <w:r>
        <w:rPr>
          <w:b w:val="0"/>
          <w:bCs w:val="0"/>
          <w:sz w:val="24"/>
          <w:szCs w:val="24"/>
          <w:lang w:val="fr-FR"/>
        </w:rPr>
        <w:t>la Franti</w:t>
      </w:r>
      <w:proofErr w:type="spellStart"/>
      <w:r>
        <w:rPr>
          <w:b w:val="0"/>
          <w:bCs w:val="0"/>
          <w:sz w:val="24"/>
          <w:szCs w:val="24"/>
        </w:rPr>
        <w:t>ška</w:t>
      </w:r>
      <w:proofErr w:type="spellEnd"/>
      <w:r>
        <w:rPr>
          <w:b w:val="0"/>
          <w:bCs w:val="0"/>
          <w:sz w:val="24"/>
          <w:szCs w:val="24"/>
        </w:rPr>
        <w:t xml:space="preserve"> Fajtla DFC včetně </w:t>
      </w:r>
      <w:proofErr w:type="spellStart"/>
      <w:r>
        <w:rPr>
          <w:b w:val="0"/>
          <w:bCs w:val="0"/>
          <w:sz w:val="24"/>
          <w:szCs w:val="24"/>
        </w:rPr>
        <w:t>doprovodn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  <w:lang w:val="it-IT"/>
        </w:rPr>
        <w:t>ho person</w:t>
      </w:r>
      <w:proofErr w:type="spellStart"/>
      <w:r>
        <w:rPr>
          <w:b w:val="0"/>
          <w:bCs w:val="0"/>
          <w:sz w:val="24"/>
          <w:szCs w:val="24"/>
        </w:rPr>
        <w:t>álu</w:t>
      </w:r>
      <w:proofErr w:type="spellEnd"/>
      <w:r>
        <w:rPr>
          <w:b w:val="0"/>
          <w:bCs w:val="0"/>
          <w:sz w:val="24"/>
          <w:szCs w:val="24"/>
        </w:rPr>
        <w:t>. Hlavní</w:t>
      </w:r>
      <w:r>
        <w:rPr>
          <w:b w:val="0"/>
          <w:bCs w:val="0"/>
          <w:sz w:val="24"/>
          <w:szCs w:val="24"/>
          <w:lang w:val="pt-PT"/>
        </w:rPr>
        <w:t>m c</w:t>
      </w:r>
      <w:proofErr w:type="spellStart"/>
      <w:r>
        <w:rPr>
          <w:b w:val="0"/>
          <w:bCs w:val="0"/>
          <w:sz w:val="24"/>
          <w:szCs w:val="24"/>
        </w:rPr>
        <w:t>ílem</w:t>
      </w:r>
      <w:proofErr w:type="spellEnd"/>
      <w:r>
        <w:rPr>
          <w:b w:val="0"/>
          <w:bCs w:val="0"/>
          <w:sz w:val="24"/>
          <w:szCs w:val="24"/>
        </w:rPr>
        <w:t xml:space="preserve"> školy v přírodě je zlepšení zdravotního stavu dětí. </w:t>
      </w:r>
    </w:p>
    <w:p w14:paraId="17EE0A21" w14:textId="77777777" w:rsidR="00B14159" w:rsidRDefault="00B14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0D27E814" w14:textId="79253A4F" w:rsidR="00B14159" w:rsidRDefault="002C74D6" w:rsidP="00B2618F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Poskytovatel výslovně prohlašuje, že je odborně způsobilý k </w:t>
      </w:r>
      <w:proofErr w:type="spellStart"/>
      <w:r>
        <w:rPr>
          <w:b w:val="0"/>
          <w:bCs w:val="0"/>
          <w:sz w:val="24"/>
          <w:szCs w:val="24"/>
        </w:rPr>
        <w:t>řádn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>mu zajištění předmětu plnění dle t</w:t>
      </w:r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 xml:space="preserve">to smlouvy. </w:t>
      </w:r>
    </w:p>
    <w:p w14:paraId="243AD007" w14:textId="77777777" w:rsidR="00B2618F" w:rsidRPr="00B2618F" w:rsidRDefault="00B2618F" w:rsidP="00B2618F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4EFEF3FF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25E36856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Předmět plnění </w:t>
      </w:r>
    </w:p>
    <w:p w14:paraId="202677E5" w14:textId="77777777" w:rsidR="00B14159" w:rsidRDefault="00B14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7ED25F0F" w14:textId="000FC2C7" w:rsidR="00B14159" w:rsidRDefault="002C74D6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Předmětem plnění t</w:t>
      </w:r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 xml:space="preserve">to smlouvy je závazek poskytovatele komplexně zajistit školu v přírodě pro dvě třídy Základní školy </w:t>
      </w:r>
      <w:proofErr w:type="spellStart"/>
      <w:r>
        <w:rPr>
          <w:b w:val="0"/>
          <w:bCs w:val="0"/>
          <w:sz w:val="24"/>
          <w:szCs w:val="24"/>
        </w:rPr>
        <w:t>generá</w:t>
      </w:r>
      <w:proofErr w:type="spellEnd"/>
      <w:r>
        <w:rPr>
          <w:b w:val="0"/>
          <w:bCs w:val="0"/>
          <w:sz w:val="24"/>
          <w:szCs w:val="24"/>
          <w:lang w:val="fr-FR"/>
        </w:rPr>
        <w:t>la Franti</w:t>
      </w:r>
      <w:proofErr w:type="spellStart"/>
      <w:r>
        <w:rPr>
          <w:b w:val="0"/>
          <w:bCs w:val="0"/>
          <w:sz w:val="24"/>
          <w:szCs w:val="24"/>
        </w:rPr>
        <w:t>ška</w:t>
      </w:r>
      <w:proofErr w:type="spellEnd"/>
      <w:r>
        <w:rPr>
          <w:b w:val="0"/>
          <w:bCs w:val="0"/>
          <w:sz w:val="24"/>
          <w:szCs w:val="24"/>
        </w:rPr>
        <w:t xml:space="preserve"> Fajtla DFC včetně osob </w:t>
      </w:r>
      <w:proofErr w:type="spellStart"/>
      <w:r>
        <w:rPr>
          <w:b w:val="0"/>
          <w:bCs w:val="0"/>
          <w:sz w:val="24"/>
          <w:szCs w:val="24"/>
        </w:rPr>
        <w:t>doprovodn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  <w:lang w:val="it-IT"/>
        </w:rPr>
        <w:t>ho person</w:t>
      </w:r>
      <w:proofErr w:type="spellStart"/>
      <w:r>
        <w:rPr>
          <w:b w:val="0"/>
          <w:bCs w:val="0"/>
          <w:sz w:val="24"/>
          <w:szCs w:val="24"/>
        </w:rPr>
        <w:t>álu</w:t>
      </w:r>
      <w:proofErr w:type="spellEnd"/>
      <w:r>
        <w:rPr>
          <w:b w:val="0"/>
          <w:bCs w:val="0"/>
          <w:sz w:val="24"/>
          <w:szCs w:val="24"/>
        </w:rPr>
        <w:t xml:space="preserve"> v období od </w:t>
      </w:r>
      <w:r>
        <w:rPr>
          <w:sz w:val="24"/>
          <w:szCs w:val="24"/>
        </w:rPr>
        <w:t>19. června 2023</w:t>
      </w:r>
      <w:r w:rsidR="00E1294B">
        <w:rPr>
          <w:sz w:val="24"/>
          <w:szCs w:val="24"/>
        </w:rPr>
        <w:t xml:space="preserve"> (odjezd na </w:t>
      </w:r>
      <w:proofErr w:type="spellStart"/>
      <w:r w:rsidR="00E1294B">
        <w:rPr>
          <w:sz w:val="24"/>
          <w:szCs w:val="24"/>
        </w:rPr>
        <w:t>ŠvP</w:t>
      </w:r>
      <w:proofErr w:type="spellEnd"/>
      <w:r w:rsidR="00E1294B">
        <w:rPr>
          <w:sz w:val="24"/>
          <w:szCs w:val="24"/>
        </w:rPr>
        <w:t xml:space="preserve"> v 8:00 hod.)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es-ES_tradnl"/>
        </w:rPr>
        <w:t xml:space="preserve">do </w:t>
      </w:r>
      <w:r>
        <w:rPr>
          <w:sz w:val="24"/>
          <w:szCs w:val="24"/>
        </w:rPr>
        <w:t>23. června 2023</w:t>
      </w:r>
      <w:r w:rsidR="00E1294B">
        <w:rPr>
          <w:sz w:val="24"/>
          <w:szCs w:val="24"/>
        </w:rPr>
        <w:t xml:space="preserve"> (příjezd z </w:t>
      </w:r>
      <w:proofErr w:type="spellStart"/>
      <w:r w:rsidR="00E1294B">
        <w:rPr>
          <w:sz w:val="24"/>
          <w:szCs w:val="24"/>
        </w:rPr>
        <w:t>ŠvP</w:t>
      </w:r>
      <w:proofErr w:type="spellEnd"/>
      <w:r w:rsidR="00E1294B">
        <w:rPr>
          <w:sz w:val="24"/>
          <w:szCs w:val="24"/>
        </w:rPr>
        <w:t xml:space="preserve"> mezi 16:30 – 17:00 hod.)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s tím, že k plnění </w:t>
      </w:r>
      <w:r w:rsidR="00E1294B">
        <w:rPr>
          <w:b w:val="0"/>
          <w:bCs w:val="0"/>
          <w:sz w:val="24"/>
          <w:szCs w:val="24"/>
        </w:rPr>
        <w:t xml:space="preserve">poskytovatele </w:t>
      </w:r>
      <w:proofErr w:type="spellStart"/>
      <w:r>
        <w:rPr>
          <w:b w:val="0"/>
          <w:bCs w:val="0"/>
          <w:sz w:val="24"/>
          <w:szCs w:val="24"/>
        </w:rPr>
        <w:t>zejm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  <w:lang w:val="it-IT"/>
        </w:rPr>
        <w:t>na n</w:t>
      </w:r>
      <w:proofErr w:type="spellStart"/>
      <w:r>
        <w:rPr>
          <w:b w:val="0"/>
          <w:bCs w:val="0"/>
          <w:sz w:val="24"/>
          <w:szCs w:val="24"/>
        </w:rPr>
        <w:t>áleží</w:t>
      </w:r>
      <w:proofErr w:type="spellEnd"/>
      <w:r>
        <w:rPr>
          <w:b w:val="0"/>
          <w:bCs w:val="0"/>
          <w:sz w:val="24"/>
          <w:szCs w:val="24"/>
        </w:rPr>
        <w:t xml:space="preserve">: </w:t>
      </w:r>
    </w:p>
    <w:p w14:paraId="6795BE9A" w14:textId="77B00BC1" w:rsidR="00B14159" w:rsidRDefault="002C74D6">
      <w:pPr>
        <w:pStyle w:val="Zkladntex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a) zajištění dopravy účastníků školy v přírodě od školy </w:t>
      </w:r>
      <w:r w:rsidR="00E1294B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ubytovací</w:t>
      </w:r>
      <w:r w:rsidR="00E1294B">
        <w:rPr>
          <w:b w:val="0"/>
          <w:bCs w:val="0"/>
          <w:sz w:val="24"/>
          <w:szCs w:val="24"/>
        </w:rPr>
        <w:t>ho</w:t>
      </w:r>
      <w:r>
        <w:rPr>
          <w:b w:val="0"/>
          <w:bCs w:val="0"/>
          <w:sz w:val="24"/>
          <w:szCs w:val="24"/>
        </w:rPr>
        <w:t xml:space="preserve"> zařízení a zpět</w:t>
      </w:r>
      <w:r w:rsidR="00E1294B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 </w:t>
      </w:r>
    </w:p>
    <w:p w14:paraId="76BE1965" w14:textId="5BFEA102" w:rsidR="00B14159" w:rsidRDefault="002C74D6">
      <w:pPr>
        <w:pStyle w:val="Zkladntext"/>
        <w:ind w:left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b) zajištění ubytování účastníků školy v</w:t>
      </w:r>
      <w:r w:rsidR="00E1294B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přírodě</w:t>
      </w:r>
      <w:r w:rsidR="00E1294B">
        <w:rPr>
          <w:b w:val="0"/>
          <w:bCs w:val="0"/>
          <w:sz w:val="24"/>
          <w:szCs w:val="24"/>
        </w:rPr>
        <w:t xml:space="preserve"> v ubytovacím zařízení </w:t>
      </w:r>
      <w:r>
        <w:rPr>
          <w:sz w:val="24"/>
          <w:szCs w:val="24"/>
        </w:rPr>
        <w:t xml:space="preserve">Hotel pod Zvičinou, </w:t>
      </w:r>
      <w:r>
        <w:rPr>
          <w:b w:val="0"/>
          <w:bCs w:val="0"/>
          <w:sz w:val="24"/>
          <w:szCs w:val="24"/>
        </w:rPr>
        <w:t>na adrese Dolní Brusnice 96, 544 72 Bílá Třemešná</w:t>
      </w:r>
      <w:r w:rsidR="00D8551D">
        <w:rPr>
          <w:b w:val="0"/>
          <w:bCs w:val="0"/>
          <w:sz w:val="24"/>
          <w:szCs w:val="24"/>
        </w:rPr>
        <w:t xml:space="preserve"> (dále jako „ubytovací zařízení“)</w:t>
      </w:r>
      <w:r w:rsidR="00E1294B">
        <w:rPr>
          <w:b w:val="0"/>
          <w:bCs w:val="0"/>
          <w:sz w:val="24"/>
          <w:szCs w:val="24"/>
        </w:rPr>
        <w:t>,</w:t>
      </w:r>
    </w:p>
    <w:p w14:paraId="75E136C4" w14:textId="49912B18" w:rsidR="00B14159" w:rsidRDefault="002C74D6">
      <w:pPr>
        <w:pStyle w:val="Zkladntext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c) zajistit stravování účastníků školy v</w:t>
      </w:r>
      <w:r w:rsidR="00E1294B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přírodě</w:t>
      </w:r>
      <w:r w:rsidR="00E1294B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</w:p>
    <w:p w14:paraId="5BFEFFCD" w14:textId="0741A69A" w:rsidR="00B14159" w:rsidRDefault="002C74D6">
      <w:pPr>
        <w:pStyle w:val="Zkladntext"/>
        <w:ind w:left="708"/>
        <w:jc w:val="both"/>
      </w:pPr>
      <w:r>
        <w:rPr>
          <w:b w:val="0"/>
          <w:bCs w:val="0"/>
          <w:sz w:val="24"/>
          <w:szCs w:val="24"/>
        </w:rPr>
        <w:t xml:space="preserve">d) zajistit </w:t>
      </w:r>
      <w:proofErr w:type="spellStart"/>
      <w:r>
        <w:rPr>
          <w:b w:val="0"/>
          <w:bCs w:val="0"/>
          <w:sz w:val="24"/>
          <w:szCs w:val="24"/>
        </w:rPr>
        <w:t>technick</w:t>
      </w:r>
      <w:proofErr w:type="spellEnd"/>
      <w:r>
        <w:rPr>
          <w:b w:val="0"/>
          <w:bCs w:val="0"/>
          <w:sz w:val="24"/>
          <w:szCs w:val="24"/>
          <w:lang w:val="fr-FR"/>
        </w:rPr>
        <w:t xml:space="preserve">é </w:t>
      </w:r>
      <w:r>
        <w:rPr>
          <w:b w:val="0"/>
          <w:bCs w:val="0"/>
          <w:sz w:val="24"/>
          <w:szCs w:val="24"/>
        </w:rPr>
        <w:t xml:space="preserve">zabezpečení při realizaci </w:t>
      </w:r>
      <w:proofErr w:type="spellStart"/>
      <w:r>
        <w:rPr>
          <w:b w:val="0"/>
          <w:bCs w:val="0"/>
          <w:sz w:val="24"/>
          <w:szCs w:val="24"/>
        </w:rPr>
        <w:t>výukov</w:t>
      </w:r>
      <w:proofErr w:type="spellEnd"/>
      <w:r>
        <w:rPr>
          <w:b w:val="0"/>
          <w:bCs w:val="0"/>
          <w:sz w:val="24"/>
          <w:szCs w:val="24"/>
          <w:lang w:val="fr-FR"/>
        </w:rPr>
        <w:t>é</w:t>
      </w:r>
      <w:r>
        <w:rPr>
          <w:b w:val="0"/>
          <w:bCs w:val="0"/>
          <w:sz w:val="24"/>
          <w:szCs w:val="24"/>
        </w:rPr>
        <w:t>ho a sportovního programu v souladu s požadavky objednatele</w:t>
      </w:r>
      <w:r w:rsidR="001F59D5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 </w:t>
      </w:r>
    </w:p>
    <w:p w14:paraId="6CA9DF02" w14:textId="39114937" w:rsidR="00B14159" w:rsidRDefault="002C74D6" w:rsidP="001D58D0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Náplň školy v přírodě bude tak</w:t>
      </w:r>
      <w:r>
        <w:rPr>
          <w:b w:val="0"/>
          <w:bCs w:val="0"/>
          <w:sz w:val="24"/>
          <w:szCs w:val="24"/>
          <w:lang w:val="fr-FR"/>
        </w:rPr>
        <w:t xml:space="preserve">é </w:t>
      </w:r>
      <w:r>
        <w:rPr>
          <w:b w:val="0"/>
          <w:bCs w:val="0"/>
          <w:sz w:val="24"/>
          <w:szCs w:val="24"/>
        </w:rPr>
        <w:t xml:space="preserve">zahrnovat sportovní </w:t>
      </w:r>
      <w:r>
        <w:rPr>
          <w:b w:val="0"/>
          <w:bCs w:val="0"/>
          <w:sz w:val="24"/>
          <w:szCs w:val="24"/>
          <w:lang w:val="pt-PT"/>
        </w:rPr>
        <w:t>program v</w:t>
      </w:r>
      <w:r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  <w:lang w:val="de-DE"/>
        </w:rPr>
        <w:t>denn</w:t>
      </w:r>
      <w:r>
        <w:rPr>
          <w:b w:val="0"/>
          <w:bCs w:val="0"/>
          <w:sz w:val="24"/>
          <w:szCs w:val="24"/>
        </w:rPr>
        <w:t>í</w:t>
      </w:r>
      <w:r>
        <w:rPr>
          <w:b w:val="0"/>
          <w:bCs w:val="0"/>
          <w:sz w:val="24"/>
          <w:szCs w:val="24"/>
          <w:lang w:val="pt-PT"/>
        </w:rPr>
        <w:t>m re</w:t>
      </w:r>
      <w:proofErr w:type="spellStart"/>
      <w:r>
        <w:rPr>
          <w:b w:val="0"/>
          <w:bCs w:val="0"/>
          <w:sz w:val="24"/>
          <w:szCs w:val="24"/>
        </w:rPr>
        <w:t>žimu</w:t>
      </w:r>
      <w:proofErr w:type="spellEnd"/>
      <w:r>
        <w:rPr>
          <w:b w:val="0"/>
          <w:bCs w:val="0"/>
          <w:sz w:val="24"/>
          <w:szCs w:val="24"/>
        </w:rPr>
        <w:t xml:space="preserve"> 8:30 - 11:30 a 14:00 - 17:00. Sportovní program bude</w:t>
      </w:r>
      <w:r w:rsidR="00E1294B">
        <w:rPr>
          <w:b w:val="0"/>
          <w:bCs w:val="0"/>
          <w:sz w:val="24"/>
          <w:szCs w:val="24"/>
        </w:rPr>
        <w:t xml:space="preserve"> poskytovatel</w:t>
      </w:r>
      <w:r>
        <w:rPr>
          <w:b w:val="0"/>
          <w:bCs w:val="0"/>
          <w:sz w:val="24"/>
          <w:szCs w:val="24"/>
        </w:rPr>
        <w:t xml:space="preserve"> zajišťov</w:t>
      </w:r>
      <w:r w:rsidR="00E1294B">
        <w:rPr>
          <w:b w:val="0"/>
          <w:bCs w:val="0"/>
          <w:sz w:val="24"/>
          <w:szCs w:val="24"/>
        </w:rPr>
        <w:t>at</w:t>
      </w:r>
      <w:r>
        <w:rPr>
          <w:b w:val="0"/>
          <w:bCs w:val="0"/>
          <w:sz w:val="24"/>
          <w:szCs w:val="24"/>
        </w:rPr>
        <w:t xml:space="preserve"> kvalifikovanými</w:t>
      </w:r>
      <w:r w:rsidR="00E1294B">
        <w:rPr>
          <w:b w:val="0"/>
          <w:bCs w:val="0"/>
          <w:sz w:val="24"/>
          <w:szCs w:val="24"/>
        </w:rPr>
        <w:t xml:space="preserve">, plně </w:t>
      </w:r>
      <w:r w:rsidR="00E1294B">
        <w:rPr>
          <w:b w:val="0"/>
          <w:bCs w:val="0"/>
          <w:sz w:val="24"/>
          <w:szCs w:val="24"/>
        </w:rPr>
        <w:lastRenderedPageBreak/>
        <w:t>způsobilými</w:t>
      </w:r>
      <w:r>
        <w:rPr>
          <w:b w:val="0"/>
          <w:bCs w:val="0"/>
          <w:sz w:val="24"/>
          <w:szCs w:val="24"/>
        </w:rPr>
        <w:t xml:space="preserve"> a bezúhonnými lektory, kteří v tyto stanovené hodiny přebírají plnou odpovědnost za žáky. </w:t>
      </w:r>
    </w:p>
    <w:p w14:paraId="6732977F" w14:textId="77777777" w:rsidR="001D58D0" w:rsidRPr="001D58D0" w:rsidRDefault="001D58D0" w:rsidP="001D58D0">
      <w:pPr>
        <w:pStyle w:val="Zkladntext"/>
        <w:jc w:val="both"/>
      </w:pPr>
    </w:p>
    <w:p w14:paraId="4BDD449D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029E22AA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Rozsah poskytovaných služeb </w:t>
      </w:r>
    </w:p>
    <w:p w14:paraId="07A48F41" w14:textId="77777777" w:rsidR="00B14159" w:rsidRDefault="00B14159">
      <w:pPr>
        <w:pStyle w:val="Zkladntext"/>
        <w:jc w:val="center"/>
        <w:rPr>
          <w:sz w:val="24"/>
          <w:szCs w:val="24"/>
        </w:rPr>
      </w:pPr>
    </w:p>
    <w:p w14:paraId="770C6046" w14:textId="5492DD2C" w:rsidR="00B14159" w:rsidRPr="00BF518E" w:rsidRDefault="00BF518E" w:rsidP="00BF518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8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C74D6" w:rsidRPr="001E1B39">
        <w:rPr>
          <w:rFonts w:ascii="Times New Roman" w:hAnsi="Times New Roman"/>
          <w:sz w:val="24"/>
          <w:szCs w:val="24"/>
        </w:rPr>
        <w:t>Poskytovatel se zavazuje realizovat školu v přírodě podle t</w:t>
      </w:r>
      <w:r w:rsidR="002C74D6" w:rsidRPr="001E1B39">
        <w:rPr>
          <w:rFonts w:ascii="Times New Roman" w:hAnsi="Times New Roman"/>
          <w:sz w:val="24"/>
          <w:szCs w:val="24"/>
          <w:lang w:val="fr-FR"/>
        </w:rPr>
        <w:t>é</w:t>
      </w:r>
      <w:r w:rsidR="002C74D6" w:rsidRPr="001E1B39">
        <w:rPr>
          <w:rFonts w:ascii="Times New Roman" w:hAnsi="Times New Roman"/>
          <w:sz w:val="24"/>
          <w:szCs w:val="24"/>
        </w:rPr>
        <w:t xml:space="preserve">to smlouvy v ubytovacím zařízení, </w:t>
      </w:r>
      <w:proofErr w:type="spellStart"/>
      <w:r w:rsidR="002C74D6" w:rsidRPr="001E1B39">
        <w:rPr>
          <w:rFonts w:ascii="Times New Roman" w:hAnsi="Times New Roman"/>
          <w:sz w:val="24"/>
          <w:szCs w:val="24"/>
        </w:rPr>
        <w:t>kter</w:t>
      </w:r>
      <w:proofErr w:type="spellEnd"/>
      <w:r w:rsidR="002C74D6" w:rsidRPr="001E1B39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 w:rsidRPr="001E1B39">
        <w:rPr>
          <w:rFonts w:ascii="Times New Roman" w:hAnsi="Times New Roman"/>
          <w:sz w:val="24"/>
          <w:szCs w:val="24"/>
        </w:rPr>
        <w:t>beze zbytku odpovídá hygienick</w:t>
      </w:r>
      <w:r w:rsidR="002C74D6" w:rsidRPr="00F26FF0">
        <w:rPr>
          <w:rFonts w:ascii="Times New Roman" w:hAnsi="Times New Roman"/>
          <w:sz w:val="24"/>
          <w:szCs w:val="24"/>
        </w:rPr>
        <w:t>ým standardům pro školy v</w:t>
      </w:r>
      <w:r w:rsidR="002C74D6" w:rsidRPr="00EC1382">
        <w:rPr>
          <w:rFonts w:ascii="Times New Roman" w:hAnsi="Times New Roman"/>
          <w:sz w:val="24"/>
          <w:szCs w:val="24"/>
        </w:rPr>
        <w:t xml:space="preserve"> přírodě pro </w:t>
      </w:r>
      <w:proofErr w:type="spellStart"/>
      <w:r w:rsidR="002C74D6" w:rsidRPr="00CE2D19">
        <w:rPr>
          <w:rFonts w:ascii="Times New Roman" w:hAnsi="Times New Roman" w:cs="Times New Roman"/>
          <w:sz w:val="24"/>
          <w:szCs w:val="24"/>
        </w:rPr>
        <w:t>ozdravn</w:t>
      </w:r>
      <w:proofErr w:type="spellEnd"/>
      <w:r w:rsidR="002C74D6" w:rsidRPr="00C014DE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2C74D6" w:rsidRPr="00C014DE">
        <w:rPr>
          <w:rFonts w:ascii="Times New Roman" w:hAnsi="Times New Roman" w:cs="Times New Roman"/>
          <w:sz w:val="24"/>
          <w:szCs w:val="24"/>
        </w:rPr>
        <w:t>a sportovní pobyty</w:t>
      </w:r>
      <w:r w:rsidR="001E1B39" w:rsidRPr="001E1B39">
        <w:rPr>
          <w:sz w:val="24"/>
          <w:szCs w:val="24"/>
        </w:rPr>
        <w:t xml:space="preserve">, </w:t>
      </w:r>
      <w:r w:rsidR="001E1B39" w:rsidRPr="00C014DE">
        <w:rPr>
          <w:rFonts w:ascii="Times New Roman" w:hAnsi="Times New Roman" w:cs="Times New Roman"/>
          <w:sz w:val="24"/>
          <w:szCs w:val="24"/>
        </w:rPr>
        <w:t xml:space="preserve">v souladu s hygienickými, bezpečnostními a dalšími právními předpisy, které se vztahují k předmětu plnění dle této smlouvy. </w:t>
      </w:r>
      <w:r w:rsidR="002C74D6" w:rsidRPr="00C01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C5C90" w14:textId="77777777" w:rsidR="00BF518E" w:rsidRPr="001E1B39" w:rsidRDefault="00BF518E" w:rsidP="00BF518E">
      <w:pPr>
        <w:pStyle w:val="Bezmezer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661C1" w14:textId="66E5F409" w:rsidR="00B14159" w:rsidRDefault="004C3FFB" w:rsidP="00BF518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C74D6">
        <w:rPr>
          <w:rFonts w:ascii="Times New Roman" w:hAnsi="Times New Roman"/>
          <w:sz w:val="24"/>
          <w:szCs w:val="24"/>
        </w:rPr>
        <w:t xml:space="preserve">Poskytovatel se zavazuje zajistit pobyt celkem pro max. </w:t>
      </w:r>
      <w:r w:rsidR="001815E8">
        <w:rPr>
          <w:rFonts w:ascii="Times New Roman" w:hAnsi="Times New Roman"/>
          <w:sz w:val="24"/>
          <w:szCs w:val="24"/>
        </w:rPr>
        <w:t>38</w:t>
      </w:r>
      <w:r w:rsidR="002C74D6">
        <w:rPr>
          <w:rFonts w:ascii="Times New Roman" w:hAnsi="Times New Roman"/>
          <w:sz w:val="24"/>
          <w:szCs w:val="24"/>
        </w:rPr>
        <w:t xml:space="preserve"> dětí a </w:t>
      </w:r>
      <w:r w:rsidR="001815E8">
        <w:rPr>
          <w:rFonts w:ascii="Times New Roman" w:hAnsi="Times New Roman"/>
          <w:sz w:val="24"/>
          <w:szCs w:val="24"/>
        </w:rPr>
        <w:t xml:space="preserve">zdarma </w:t>
      </w:r>
      <w:r w:rsidR="002C74D6">
        <w:rPr>
          <w:rFonts w:ascii="Times New Roman" w:hAnsi="Times New Roman"/>
          <w:sz w:val="24"/>
          <w:szCs w:val="24"/>
        </w:rPr>
        <w:t>4</w:t>
      </w:r>
      <w:r w:rsidR="002C74D6">
        <w:rPr>
          <w:rFonts w:ascii="Times New Roman" w:hAnsi="Times New Roman"/>
          <w:color w:val="FF2600"/>
          <w:sz w:val="24"/>
          <w:szCs w:val="24"/>
        </w:rPr>
        <w:t xml:space="preserve"> </w:t>
      </w:r>
      <w:r w:rsidR="002C74D6">
        <w:rPr>
          <w:rFonts w:ascii="Times New Roman" w:hAnsi="Times New Roman"/>
          <w:sz w:val="24"/>
          <w:szCs w:val="24"/>
        </w:rPr>
        <w:t xml:space="preserve">osoby </w:t>
      </w:r>
      <w:proofErr w:type="spellStart"/>
      <w:r w:rsidR="002C74D6">
        <w:rPr>
          <w:rFonts w:ascii="Times New Roman" w:hAnsi="Times New Roman"/>
          <w:sz w:val="24"/>
          <w:szCs w:val="24"/>
        </w:rPr>
        <w:t>doprovodn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>é</w:t>
      </w:r>
      <w:r w:rsidR="002C74D6">
        <w:rPr>
          <w:rFonts w:ascii="Times New Roman" w:hAnsi="Times New Roman"/>
          <w:sz w:val="24"/>
          <w:szCs w:val="24"/>
          <w:lang w:val="it-IT"/>
        </w:rPr>
        <w:t>ho person</w:t>
      </w:r>
      <w:proofErr w:type="spellStart"/>
      <w:r w:rsidR="002C74D6">
        <w:rPr>
          <w:rFonts w:ascii="Times New Roman" w:hAnsi="Times New Roman"/>
          <w:sz w:val="24"/>
          <w:szCs w:val="24"/>
        </w:rPr>
        <w:t>álu</w:t>
      </w:r>
      <w:proofErr w:type="spellEnd"/>
      <w:r w:rsidR="002C74D6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="002C74D6">
        <w:rPr>
          <w:rFonts w:ascii="Times New Roman" w:hAnsi="Times New Roman"/>
          <w:sz w:val="24"/>
          <w:szCs w:val="24"/>
        </w:rPr>
        <w:t>každ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>é</w:t>
      </w:r>
      <w:r w:rsidR="002C74D6">
        <w:rPr>
          <w:rFonts w:ascii="Times New Roman" w:hAnsi="Times New Roman"/>
          <w:sz w:val="24"/>
          <w:szCs w:val="24"/>
        </w:rPr>
        <w:t>ho v d</w:t>
      </w:r>
      <w:r w:rsidR="002C74D6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="002C74D6">
        <w:rPr>
          <w:rFonts w:ascii="Times New Roman" w:hAnsi="Times New Roman"/>
          <w:sz w:val="24"/>
          <w:szCs w:val="24"/>
        </w:rPr>
        <w:t>lce</w:t>
      </w:r>
      <w:proofErr w:type="spellEnd"/>
      <w:r w:rsidR="002C74D6">
        <w:rPr>
          <w:rFonts w:ascii="Times New Roman" w:hAnsi="Times New Roman"/>
          <w:sz w:val="24"/>
          <w:szCs w:val="24"/>
        </w:rPr>
        <w:t xml:space="preserve"> smluven</w:t>
      </w:r>
      <w:r w:rsidR="002C74D6">
        <w:rPr>
          <w:rFonts w:ascii="Times New Roman" w:hAnsi="Times New Roman"/>
          <w:sz w:val="24"/>
          <w:szCs w:val="24"/>
          <w:lang w:val="fr-FR"/>
        </w:rPr>
        <w:t>é</w:t>
      </w:r>
      <w:r w:rsidR="002C74D6">
        <w:rPr>
          <w:rFonts w:ascii="Times New Roman" w:hAnsi="Times New Roman"/>
          <w:sz w:val="24"/>
          <w:szCs w:val="24"/>
        </w:rPr>
        <w:t>ho pobytu</w:t>
      </w:r>
      <w:r w:rsidR="001815E8">
        <w:rPr>
          <w:rFonts w:ascii="Times New Roman" w:hAnsi="Times New Roman"/>
          <w:sz w:val="24"/>
          <w:szCs w:val="24"/>
        </w:rPr>
        <w:t xml:space="preserve"> v plném rozsahu.</w:t>
      </w:r>
      <w:bookmarkStart w:id="0" w:name="_GoBack"/>
      <w:bookmarkEnd w:id="0"/>
    </w:p>
    <w:p w14:paraId="2B70FA90" w14:textId="77777777" w:rsidR="00B14159" w:rsidRDefault="002C74D6" w:rsidP="00BF518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492ACC" w14:textId="7124D1A3" w:rsidR="00B14159" w:rsidRDefault="004C3FFB" w:rsidP="00BF518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74D6">
        <w:rPr>
          <w:rFonts w:ascii="Times New Roman" w:hAnsi="Times New Roman"/>
          <w:sz w:val="24"/>
          <w:szCs w:val="24"/>
        </w:rPr>
        <w:t>Poskytovatel je povinen zajistit, aby stravování pro účastníky pobytu bylo v souladu se zásadami zdrav</w:t>
      </w:r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</w:rPr>
        <w:t>výživy a odpovídalo věku dětí tak, aby podá</w:t>
      </w:r>
      <w:r w:rsidR="002C74D6">
        <w:rPr>
          <w:rFonts w:ascii="Times New Roman" w:hAnsi="Times New Roman"/>
          <w:sz w:val="24"/>
          <w:szCs w:val="24"/>
          <w:lang w:val="nl-NL"/>
        </w:rPr>
        <w:t>van</w:t>
      </w:r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</w:rPr>
        <w:t xml:space="preserve">pokrmy vyhovovaly mikrobiologickým a chemickým požadavkům, měly odpovídající </w:t>
      </w:r>
      <w:proofErr w:type="spellStart"/>
      <w:r w:rsidR="002C74D6">
        <w:rPr>
          <w:rFonts w:ascii="Times New Roman" w:hAnsi="Times New Roman"/>
          <w:sz w:val="24"/>
          <w:szCs w:val="24"/>
        </w:rPr>
        <w:t>smyslov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</w:rPr>
        <w:t xml:space="preserve">vlastnosti a splňovaly </w:t>
      </w:r>
      <w:proofErr w:type="spellStart"/>
      <w:r w:rsidR="002C74D6">
        <w:rPr>
          <w:rFonts w:ascii="Times New Roman" w:hAnsi="Times New Roman"/>
          <w:sz w:val="24"/>
          <w:szCs w:val="24"/>
        </w:rPr>
        <w:t>výživov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</w:rPr>
        <w:t xml:space="preserve">požadavky. Jídelníček bude </w:t>
      </w:r>
      <w:r w:rsidR="001E1B39">
        <w:rPr>
          <w:rFonts w:ascii="Times New Roman" w:hAnsi="Times New Roman"/>
          <w:sz w:val="24"/>
          <w:szCs w:val="24"/>
        </w:rPr>
        <w:t xml:space="preserve">předem </w:t>
      </w:r>
      <w:r w:rsidR="002C74D6">
        <w:rPr>
          <w:rFonts w:ascii="Times New Roman" w:hAnsi="Times New Roman"/>
          <w:sz w:val="24"/>
          <w:szCs w:val="24"/>
        </w:rPr>
        <w:t xml:space="preserve">konzultován a schválen vedením školy. </w:t>
      </w:r>
    </w:p>
    <w:p w14:paraId="19FBAEB3" w14:textId="77777777" w:rsidR="00B14159" w:rsidRDefault="00B14159" w:rsidP="00BF518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9D3A7" w14:textId="094F33E6" w:rsidR="00B14159" w:rsidRDefault="004C3FFB" w:rsidP="00BF518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F56E7">
        <w:rPr>
          <w:rFonts w:ascii="Times New Roman" w:hAnsi="Times New Roman"/>
          <w:sz w:val="24"/>
          <w:szCs w:val="24"/>
        </w:rPr>
        <w:t xml:space="preserve"> </w:t>
      </w:r>
      <w:r w:rsidR="002C74D6">
        <w:rPr>
          <w:rFonts w:ascii="Times New Roman" w:hAnsi="Times New Roman"/>
          <w:sz w:val="24"/>
          <w:szCs w:val="24"/>
        </w:rPr>
        <w:t xml:space="preserve">Strava bude v průběhu pobytu zajištěna pro </w:t>
      </w:r>
      <w:proofErr w:type="spellStart"/>
      <w:r w:rsidR="002C74D6">
        <w:rPr>
          <w:rFonts w:ascii="Times New Roman" w:hAnsi="Times New Roman"/>
          <w:sz w:val="24"/>
          <w:szCs w:val="24"/>
        </w:rPr>
        <w:t>dě</w:t>
      </w:r>
      <w:proofErr w:type="spellEnd"/>
      <w:r w:rsidR="002C74D6">
        <w:rPr>
          <w:rFonts w:ascii="Times New Roman" w:hAnsi="Times New Roman"/>
          <w:sz w:val="24"/>
          <w:szCs w:val="24"/>
          <w:lang w:val="it-IT"/>
        </w:rPr>
        <w:t xml:space="preserve">ti </w:t>
      </w:r>
      <w:r w:rsidR="002C74D6">
        <w:rPr>
          <w:rFonts w:ascii="Times New Roman" w:hAnsi="Times New Roman"/>
          <w:sz w:val="24"/>
          <w:szCs w:val="24"/>
        </w:rPr>
        <w:t xml:space="preserve">účastnící se </w:t>
      </w:r>
      <w:proofErr w:type="spellStart"/>
      <w:r w:rsidR="002C74D6">
        <w:rPr>
          <w:rFonts w:ascii="Times New Roman" w:hAnsi="Times New Roman"/>
          <w:sz w:val="24"/>
          <w:szCs w:val="24"/>
        </w:rPr>
        <w:t>ozdravn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>é</w:t>
      </w:r>
      <w:r w:rsidR="002C74D6">
        <w:rPr>
          <w:rFonts w:ascii="Times New Roman" w:hAnsi="Times New Roman"/>
          <w:sz w:val="24"/>
          <w:szCs w:val="24"/>
        </w:rPr>
        <w:t xml:space="preserve">ho a sportovního pobytu i pro doprovodný </w:t>
      </w:r>
      <w:r w:rsidR="002C74D6">
        <w:rPr>
          <w:rFonts w:ascii="Times New Roman" w:hAnsi="Times New Roman"/>
          <w:sz w:val="24"/>
          <w:szCs w:val="24"/>
          <w:lang w:val="it-IT"/>
        </w:rPr>
        <w:t>person</w:t>
      </w:r>
      <w:proofErr w:type="spellStart"/>
      <w:r w:rsidR="002C74D6">
        <w:rPr>
          <w:rFonts w:ascii="Times New Roman" w:hAnsi="Times New Roman"/>
          <w:sz w:val="24"/>
          <w:szCs w:val="24"/>
        </w:rPr>
        <w:t>ál</w:t>
      </w:r>
      <w:proofErr w:type="spellEnd"/>
      <w:r w:rsidR="002C74D6">
        <w:rPr>
          <w:rFonts w:ascii="Times New Roman" w:hAnsi="Times New Roman"/>
          <w:sz w:val="24"/>
          <w:szCs w:val="24"/>
        </w:rPr>
        <w:t xml:space="preserve"> tak, že v průběhu </w:t>
      </w:r>
      <w:proofErr w:type="spellStart"/>
      <w:r w:rsidR="002C74D6">
        <w:rPr>
          <w:rFonts w:ascii="Times New Roman" w:hAnsi="Times New Roman"/>
          <w:sz w:val="24"/>
          <w:szCs w:val="24"/>
        </w:rPr>
        <w:t>každ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>é</w:t>
      </w:r>
      <w:r w:rsidR="002C74D6">
        <w:rPr>
          <w:rFonts w:ascii="Times New Roman" w:hAnsi="Times New Roman"/>
          <w:sz w:val="24"/>
          <w:szCs w:val="24"/>
        </w:rPr>
        <w:t>ho dne bude postupně podávána snídaně, přesnídávka – dopolední svačina, oběd (teplý) skládající se z </w:t>
      </w:r>
      <w:proofErr w:type="spellStart"/>
      <w:r w:rsidR="002C74D6">
        <w:rPr>
          <w:rFonts w:ascii="Times New Roman" w:hAnsi="Times New Roman"/>
          <w:sz w:val="24"/>
          <w:szCs w:val="24"/>
        </w:rPr>
        <w:t>pol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="002C74D6">
        <w:rPr>
          <w:rFonts w:ascii="Times New Roman" w:hAnsi="Times New Roman"/>
          <w:sz w:val="24"/>
          <w:szCs w:val="24"/>
        </w:rPr>
        <w:t>vky</w:t>
      </w:r>
      <w:proofErr w:type="spellEnd"/>
      <w:r w:rsidR="002C74D6">
        <w:rPr>
          <w:rFonts w:ascii="Times New Roman" w:hAnsi="Times New Roman"/>
          <w:sz w:val="24"/>
          <w:szCs w:val="24"/>
        </w:rPr>
        <w:t xml:space="preserve"> a hlavního chodu, odpolední svačina a večeře. </w:t>
      </w:r>
      <w:proofErr w:type="spellStart"/>
      <w:r w:rsidR="002C74D6">
        <w:rPr>
          <w:rFonts w:ascii="Times New Roman" w:hAnsi="Times New Roman"/>
          <w:sz w:val="24"/>
          <w:szCs w:val="24"/>
          <w:lang w:val="en-US"/>
        </w:rPr>
        <w:t>Sou</w:t>
      </w:r>
      <w:proofErr w:type="spellEnd"/>
      <w:r w:rsidR="002C74D6">
        <w:rPr>
          <w:rFonts w:ascii="Times New Roman" w:hAnsi="Times New Roman"/>
          <w:sz w:val="24"/>
          <w:szCs w:val="24"/>
        </w:rPr>
        <w:t xml:space="preserve">časně bude zajištěn jejich nepřetržitý a dostatečný pitný režim po celou dobu pobytu. </w:t>
      </w:r>
    </w:p>
    <w:p w14:paraId="61E9AA92" w14:textId="77777777" w:rsidR="00B14159" w:rsidRDefault="00B14159" w:rsidP="00BF518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19B5F" w14:textId="3E86AC43" w:rsidR="00B14159" w:rsidRDefault="004C3FFB" w:rsidP="00BF518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F56E7">
        <w:rPr>
          <w:rFonts w:ascii="Times New Roman" w:hAnsi="Times New Roman"/>
          <w:sz w:val="24"/>
          <w:szCs w:val="24"/>
        </w:rPr>
        <w:t xml:space="preserve"> </w:t>
      </w:r>
      <w:r w:rsidR="002C74D6">
        <w:rPr>
          <w:rFonts w:ascii="Times New Roman" w:hAnsi="Times New Roman"/>
          <w:sz w:val="24"/>
          <w:szCs w:val="24"/>
        </w:rPr>
        <w:t>Poskytovatel je povinen zajistit, aby ubytovací zařízení a vešker</w:t>
      </w:r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 w:rsidR="002C74D6">
        <w:rPr>
          <w:rFonts w:ascii="Times New Roman" w:hAnsi="Times New Roman"/>
          <w:sz w:val="24"/>
          <w:szCs w:val="24"/>
        </w:rPr>
        <w:t>žby</w:t>
      </w:r>
      <w:proofErr w:type="spellEnd"/>
      <w:r w:rsidR="002C74D6">
        <w:rPr>
          <w:rFonts w:ascii="Times New Roman" w:hAnsi="Times New Roman"/>
          <w:sz w:val="24"/>
          <w:szCs w:val="24"/>
        </w:rPr>
        <w:t xml:space="preserve"> jím </w:t>
      </w:r>
      <w:proofErr w:type="spellStart"/>
      <w:r w:rsidR="002C74D6">
        <w:rPr>
          <w:rFonts w:ascii="Times New Roman" w:hAnsi="Times New Roman"/>
          <w:sz w:val="24"/>
          <w:szCs w:val="24"/>
        </w:rPr>
        <w:t>zajišťovan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</w:rPr>
        <w:t>a poskytnut</w:t>
      </w:r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</w:rPr>
        <w:t>v rámci plnění povinností dle t</w:t>
      </w:r>
      <w:r w:rsidR="002C74D6">
        <w:rPr>
          <w:rFonts w:ascii="Times New Roman" w:hAnsi="Times New Roman"/>
          <w:sz w:val="24"/>
          <w:szCs w:val="24"/>
          <w:lang w:val="fr-FR"/>
        </w:rPr>
        <w:t>é</w:t>
      </w:r>
      <w:r w:rsidR="002C74D6">
        <w:rPr>
          <w:rFonts w:ascii="Times New Roman" w:hAnsi="Times New Roman"/>
          <w:sz w:val="24"/>
          <w:szCs w:val="24"/>
        </w:rPr>
        <w:t>to smlouvy splňovaly vešker</w:t>
      </w:r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</w:rPr>
        <w:t xml:space="preserve">bezpečnostní, </w:t>
      </w:r>
      <w:proofErr w:type="spellStart"/>
      <w:r w:rsidR="002C74D6">
        <w:rPr>
          <w:rFonts w:ascii="Times New Roman" w:hAnsi="Times New Roman"/>
          <w:sz w:val="24"/>
          <w:szCs w:val="24"/>
        </w:rPr>
        <w:t>hygienick</w:t>
      </w:r>
      <w:proofErr w:type="spellEnd"/>
      <w:r w:rsidR="002C74D6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2C74D6">
        <w:rPr>
          <w:rFonts w:ascii="Times New Roman" w:hAnsi="Times New Roman"/>
          <w:sz w:val="24"/>
          <w:szCs w:val="24"/>
          <w:lang w:val="it-IT"/>
        </w:rPr>
        <w:t>a dal</w:t>
      </w:r>
      <w:proofErr w:type="spellStart"/>
      <w:r w:rsidR="002C74D6">
        <w:rPr>
          <w:rFonts w:ascii="Times New Roman" w:hAnsi="Times New Roman"/>
          <w:sz w:val="24"/>
          <w:szCs w:val="24"/>
        </w:rPr>
        <w:t>ší</w:t>
      </w:r>
      <w:proofErr w:type="spellEnd"/>
      <w:r w:rsidR="002C74D6">
        <w:rPr>
          <w:rFonts w:ascii="Times New Roman" w:hAnsi="Times New Roman"/>
          <w:sz w:val="24"/>
          <w:szCs w:val="24"/>
        </w:rPr>
        <w:t xml:space="preserve"> právní předpisy.</w:t>
      </w:r>
    </w:p>
    <w:p w14:paraId="04CAF686" w14:textId="77777777" w:rsidR="00B14159" w:rsidRDefault="00B14159" w:rsidP="001D58D0">
      <w:pPr>
        <w:pStyle w:val="Zkladntext"/>
        <w:rPr>
          <w:sz w:val="24"/>
          <w:szCs w:val="24"/>
        </w:rPr>
      </w:pPr>
    </w:p>
    <w:p w14:paraId="79603092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7A3437B8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Doba plnění</w:t>
      </w:r>
    </w:p>
    <w:p w14:paraId="404A9756" w14:textId="77777777" w:rsidR="00B14159" w:rsidRDefault="00B14159">
      <w:pPr>
        <w:pStyle w:val="Zkladntext"/>
        <w:jc w:val="center"/>
        <w:rPr>
          <w:sz w:val="24"/>
          <w:szCs w:val="24"/>
        </w:rPr>
      </w:pPr>
    </w:p>
    <w:p w14:paraId="7C4F1A9B" w14:textId="3BF72555" w:rsidR="00B14159" w:rsidRPr="001D58D0" w:rsidRDefault="002C74D6" w:rsidP="001D58D0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realizovat pobyt </w:t>
      </w:r>
      <w:r w:rsidR="001E1B39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 stanoven</w:t>
      </w:r>
      <w:r w:rsidR="001E1B39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poč</w:t>
      </w:r>
      <w:r w:rsidR="001E1B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účastníků od 19. června</w:t>
      </w:r>
      <w:r>
        <w:rPr>
          <w:rFonts w:ascii="Times New Roman" w:hAnsi="Times New Roman"/>
          <w:sz w:val="24"/>
          <w:szCs w:val="24"/>
          <w:lang w:val="pt-PT"/>
        </w:rPr>
        <w:t xml:space="preserve"> 2023 do </w:t>
      </w:r>
      <w:r>
        <w:rPr>
          <w:rFonts w:ascii="Times New Roman" w:hAnsi="Times New Roman"/>
          <w:sz w:val="24"/>
          <w:szCs w:val="24"/>
        </w:rPr>
        <w:t xml:space="preserve">23. června 2023 s tím, že </w:t>
      </w:r>
      <w:r w:rsidR="001E1B39">
        <w:rPr>
          <w:rFonts w:ascii="Times New Roman" w:hAnsi="Times New Roman"/>
          <w:sz w:val="24"/>
          <w:szCs w:val="24"/>
        </w:rPr>
        <w:t xml:space="preserve">čas </w:t>
      </w:r>
      <w:r>
        <w:rPr>
          <w:rFonts w:ascii="Times New Roman" w:hAnsi="Times New Roman"/>
          <w:sz w:val="24"/>
          <w:szCs w:val="24"/>
        </w:rPr>
        <w:t>příjezd</w:t>
      </w:r>
      <w:r w:rsidR="001E1B3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dne 19. června 2023</w:t>
      </w:r>
      <w:r w:rsidR="001E1B39">
        <w:rPr>
          <w:rFonts w:ascii="Times New Roman" w:hAnsi="Times New Roman"/>
          <w:sz w:val="24"/>
          <w:szCs w:val="24"/>
        </w:rPr>
        <w:t xml:space="preserve"> do ubytovacího zařízení bude cca</w:t>
      </w:r>
      <w:r>
        <w:rPr>
          <w:rFonts w:ascii="Times New Roman" w:hAnsi="Times New Roman"/>
          <w:sz w:val="24"/>
          <w:szCs w:val="24"/>
        </w:rPr>
        <w:t xml:space="preserve"> v 9:30 a </w:t>
      </w:r>
      <w:r w:rsidR="001E1B39">
        <w:rPr>
          <w:rFonts w:ascii="Times New Roman" w:hAnsi="Times New Roman"/>
          <w:sz w:val="24"/>
          <w:szCs w:val="24"/>
        </w:rPr>
        <w:t xml:space="preserve">čas </w:t>
      </w:r>
      <w:r>
        <w:rPr>
          <w:rFonts w:ascii="Times New Roman" w:hAnsi="Times New Roman"/>
          <w:sz w:val="24"/>
          <w:szCs w:val="24"/>
        </w:rPr>
        <w:t>odjezd</w:t>
      </w:r>
      <w:r w:rsidR="001E1B3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dne 23. června 2023</w:t>
      </w:r>
      <w:r w:rsidR="001E1B39">
        <w:rPr>
          <w:rFonts w:ascii="Times New Roman" w:hAnsi="Times New Roman"/>
          <w:sz w:val="24"/>
          <w:szCs w:val="24"/>
        </w:rPr>
        <w:t xml:space="preserve"> bude cca</w:t>
      </w:r>
      <w:r>
        <w:rPr>
          <w:rFonts w:ascii="Times New Roman" w:hAnsi="Times New Roman"/>
          <w:sz w:val="24"/>
          <w:szCs w:val="24"/>
        </w:rPr>
        <w:t xml:space="preserve"> v 15 hodin.</w:t>
      </w:r>
    </w:p>
    <w:p w14:paraId="01BCA4DF" w14:textId="77777777" w:rsidR="00B14159" w:rsidRDefault="00B14159">
      <w:pPr>
        <w:pStyle w:val="Zkladntext"/>
        <w:jc w:val="center"/>
        <w:rPr>
          <w:sz w:val="24"/>
          <w:szCs w:val="24"/>
        </w:rPr>
      </w:pPr>
    </w:p>
    <w:p w14:paraId="3D0DBC87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530665C1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a platební podmínky </w:t>
      </w:r>
    </w:p>
    <w:p w14:paraId="377A7E5F" w14:textId="77777777" w:rsidR="00B14159" w:rsidRDefault="00B14159">
      <w:pPr>
        <w:pStyle w:val="Zkladntext"/>
        <w:jc w:val="center"/>
        <w:rPr>
          <w:sz w:val="24"/>
          <w:szCs w:val="24"/>
        </w:rPr>
      </w:pPr>
    </w:p>
    <w:p w14:paraId="2D671D22" w14:textId="49FE3A59" w:rsidR="00B14159" w:rsidRPr="001D58D0" w:rsidRDefault="001E1B39">
      <w:pPr>
        <w:pStyle w:val="Zkladntext"/>
        <w:jc w:val="both"/>
        <w:rPr>
          <w:b w:val="0"/>
          <w:bCs w:val="0"/>
          <w:sz w:val="24"/>
          <w:szCs w:val="24"/>
        </w:rPr>
      </w:pPr>
      <w:r w:rsidRPr="001E1B39">
        <w:rPr>
          <w:b w:val="0"/>
          <w:bCs w:val="0"/>
          <w:sz w:val="24"/>
          <w:szCs w:val="24"/>
        </w:rPr>
        <w:t xml:space="preserve">Objednatel se zavazuje zaplatit poskytovateli za </w:t>
      </w:r>
      <w:proofErr w:type="spellStart"/>
      <w:r w:rsidRPr="001E1B39">
        <w:rPr>
          <w:b w:val="0"/>
          <w:bCs w:val="0"/>
          <w:sz w:val="24"/>
          <w:szCs w:val="24"/>
        </w:rPr>
        <w:t>každ</w:t>
      </w:r>
      <w:proofErr w:type="spellEnd"/>
      <w:r w:rsidRPr="001E1B39">
        <w:rPr>
          <w:b w:val="0"/>
          <w:bCs w:val="0"/>
          <w:sz w:val="24"/>
          <w:szCs w:val="24"/>
          <w:lang w:val="fr-FR"/>
        </w:rPr>
        <w:t xml:space="preserve">é </w:t>
      </w:r>
      <w:r w:rsidRPr="001E1B39">
        <w:rPr>
          <w:b w:val="0"/>
          <w:bCs w:val="0"/>
          <w:sz w:val="24"/>
          <w:szCs w:val="24"/>
        </w:rPr>
        <w:t xml:space="preserve">dítě účastnící se školy v přírodě částku </w:t>
      </w:r>
      <w:r w:rsidRPr="001E1B39">
        <w:rPr>
          <w:sz w:val="24"/>
          <w:szCs w:val="24"/>
        </w:rPr>
        <w:t>5.390,-Kč,</w:t>
      </w:r>
      <w:r w:rsidRPr="001E1B39">
        <w:rPr>
          <w:b w:val="0"/>
          <w:bCs w:val="0"/>
          <w:sz w:val="24"/>
          <w:szCs w:val="24"/>
        </w:rPr>
        <w:t xml:space="preserve"> a to v den zahájení školy v přírodě, tj.: 1</w:t>
      </w:r>
      <w:r>
        <w:rPr>
          <w:b w:val="0"/>
          <w:bCs w:val="0"/>
          <w:sz w:val="24"/>
          <w:szCs w:val="24"/>
        </w:rPr>
        <w:t>9</w:t>
      </w:r>
      <w:r w:rsidRPr="001E1B39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6</w:t>
      </w:r>
      <w:r w:rsidRPr="001E1B39">
        <w:rPr>
          <w:b w:val="0"/>
          <w:bCs w:val="0"/>
          <w:sz w:val="24"/>
          <w:szCs w:val="24"/>
        </w:rPr>
        <w:t xml:space="preserve">. 2023, na bankovní účet uvedený v záhlaví této smlouvy. </w:t>
      </w:r>
    </w:p>
    <w:p w14:paraId="67D567EF" w14:textId="77777777" w:rsidR="00B14159" w:rsidRDefault="00B14159">
      <w:pPr>
        <w:pStyle w:val="Zkladntext"/>
        <w:jc w:val="center"/>
        <w:rPr>
          <w:sz w:val="24"/>
          <w:szCs w:val="24"/>
        </w:rPr>
      </w:pPr>
    </w:p>
    <w:p w14:paraId="010119B7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22442573" w14:textId="77777777" w:rsidR="00B14159" w:rsidRDefault="002C74D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Storno podmínky</w:t>
      </w:r>
    </w:p>
    <w:p w14:paraId="2B5D6773" w14:textId="77777777" w:rsidR="00B14159" w:rsidRDefault="00B14159">
      <w:pPr>
        <w:pStyle w:val="Zkladntext"/>
        <w:jc w:val="center"/>
        <w:rPr>
          <w:sz w:val="24"/>
          <w:szCs w:val="24"/>
        </w:rPr>
      </w:pPr>
    </w:p>
    <w:p w14:paraId="2EA16A24" w14:textId="5E0E91E3" w:rsidR="00E64EA6" w:rsidRPr="001D58D0" w:rsidRDefault="002C74D6" w:rsidP="001D58D0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F26FF0" w:rsidRPr="00F26FF0">
        <w:rPr>
          <w:b w:val="0"/>
          <w:bCs w:val="0"/>
          <w:sz w:val="24"/>
          <w:szCs w:val="24"/>
        </w:rPr>
        <w:t xml:space="preserve"> Potvrzen</w:t>
      </w:r>
      <w:r w:rsidR="00F26FF0" w:rsidRPr="00F26FF0">
        <w:rPr>
          <w:b w:val="0"/>
          <w:bCs w:val="0"/>
          <w:sz w:val="24"/>
          <w:szCs w:val="24"/>
          <w:lang w:val="fr-FR"/>
        </w:rPr>
        <w:t xml:space="preserve">é </w:t>
      </w:r>
      <w:r w:rsidR="00F26FF0" w:rsidRPr="00F26FF0">
        <w:rPr>
          <w:b w:val="0"/>
          <w:bCs w:val="0"/>
          <w:sz w:val="24"/>
          <w:szCs w:val="24"/>
        </w:rPr>
        <w:t xml:space="preserve">rezervace je </w:t>
      </w:r>
      <w:proofErr w:type="spellStart"/>
      <w:r w:rsidR="00F26FF0" w:rsidRPr="00F26FF0">
        <w:rPr>
          <w:b w:val="0"/>
          <w:bCs w:val="0"/>
          <w:sz w:val="24"/>
          <w:szCs w:val="24"/>
        </w:rPr>
        <w:t>možn</w:t>
      </w:r>
      <w:proofErr w:type="spellEnd"/>
      <w:r w:rsidR="00F26FF0" w:rsidRPr="00F26FF0">
        <w:rPr>
          <w:b w:val="0"/>
          <w:bCs w:val="0"/>
          <w:sz w:val="24"/>
          <w:szCs w:val="24"/>
          <w:lang w:val="fr-FR"/>
        </w:rPr>
        <w:t xml:space="preserve">é </w:t>
      </w:r>
      <w:r w:rsidR="00F26FF0" w:rsidRPr="00F26FF0">
        <w:rPr>
          <w:b w:val="0"/>
          <w:bCs w:val="0"/>
          <w:sz w:val="24"/>
          <w:szCs w:val="24"/>
        </w:rPr>
        <w:t xml:space="preserve">zrušit bez </w:t>
      </w:r>
      <w:proofErr w:type="gramStart"/>
      <w:r w:rsidR="00F26FF0" w:rsidRPr="00F26FF0">
        <w:rPr>
          <w:b w:val="0"/>
          <w:bCs w:val="0"/>
          <w:sz w:val="24"/>
          <w:szCs w:val="24"/>
        </w:rPr>
        <w:t>storno - poplatků</w:t>
      </w:r>
      <w:proofErr w:type="gramEnd"/>
      <w:r w:rsidR="00F26FF0" w:rsidRPr="00F26FF0">
        <w:rPr>
          <w:b w:val="0"/>
          <w:bCs w:val="0"/>
          <w:sz w:val="24"/>
          <w:szCs w:val="24"/>
        </w:rPr>
        <w:t xml:space="preserve"> </w:t>
      </w:r>
      <w:r w:rsidR="00F26FF0" w:rsidRPr="00F26FF0">
        <w:rPr>
          <w:b w:val="0"/>
          <w:bCs w:val="0"/>
          <w:sz w:val="24"/>
          <w:szCs w:val="24"/>
          <w:lang w:val="pt-PT"/>
        </w:rPr>
        <w:t>v</w:t>
      </w:r>
      <w:r w:rsidR="00F26FF0" w:rsidRPr="00F26FF0">
        <w:rPr>
          <w:b w:val="0"/>
          <w:bCs w:val="0"/>
          <w:sz w:val="24"/>
          <w:szCs w:val="24"/>
        </w:rPr>
        <w:t xml:space="preserve"> době </w:t>
      </w:r>
      <w:r w:rsidR="00F26FF0" w:rsidRPr="00F26FF0">
        <w:rPr>
          <w:b w:val="0"/>
          <w:bCs w:val="0"/>
          <w:sz w:val="24"/>
          <w:szCs w:val="24"/>
          <w:lang w:val="it-IT"/>
        </w:rPr>
        <w:t>del</w:t>
      </w:r>
      <w:proofErr w:type="spellStart"/>
      <w:r w:rsidR="00F26FF0" w:rsidRPr="00F26FF0">
        <w:rPr>
          <w:b w:val="0"/>
          <w:bCs w:val="0"/>
          <w:sz w:val="24"/>
          <w:szCs w:val="24"/>
        </w:rPr>
        <w:t>ší</w:t>
      </w:r>
      <w:proofErr w:type="spellEnd"/>
      <w:r w:rsidR="00F26FF0" w:rsidRPr="00F26FF0">
        <w:rPr>
          <w:b w:val="0"/>
          <w:bCs w:val="0"/>
          <w:sz w:val="24"/>
          <w:szCs w:val="24"/>
        </w:rPr>
        <w:t xml:space="preserve"> než 41 dnů před dohodnutým počátkem poskytování </w:t>
      </w:r>
      <w:r w:rsidR="00F26FF0" w:rsidRPr="00F26FF0">
        <w:rPr>
          <w:b w:val="0"/>
          <w:bCs w:val="0"/>
          <w:sz w:val="24"/>
          <w:szCs w:val="24"/>
          <w:lang w:val="da-DK"/>
        </w:rPr>
        <w:t>slu</w:t>
      </w:r>
      <w:proofErr w:type="spellStart"/>
      <w:r w:rsidR="00F26FF0" w:rsidRPr="00F26FF0">
        <w:rPr>
          <w:b w:val="0"/>
          <w:bCs w:val="0"/>
          <w:sz w:val="24"/>
          <w:szCs w:val="24"/>
        </w:rPr>
        <w:t>žby</w:t>
      </w:r>
      <w:proofErr w:type="spellEnd"/>
      <w:r w:rsidR="00F26FF0" w:rsidRPr="00F26FF0">
        <w:rPr>
          <w:b w:val="0"/>
          <w:bCs w:val="0"/>
          <w:sz w:val="24"/>
          <w:szCs w:val="24"/>
        </w:rPr>
        <w:t xml:space="preserve">, tj. v době delší než 41 dnů před </w:t>
      </w:r>
      <w:r w:rsidR="00F26FF0">
        <w:rPr>
          <w:b w:val="0"/>
          <w:bCs w:val="0"/>
          <w:sz w:val="24"/>
          <w:szCs w:val="24"/>
        </w:rPr>
        <w:t>19</w:t>
      </w:r>
      <w:r w:rsidR="00F26FF0" w:rsidRPr="00F26FF0">
        <w:rPr>
          <w:b w:val="0"/>
          <w:bCs w:val="0"/>
          <w:sz w:val="24"/>
          <w:szCs w:val="24"/>
        </w:rPr>
        <w:t xml:space="preserve">. </w:t>
      </w:r>
      <w:r w:rsidR="00F26FF0">
        <w:rPr>
          <w:b w:val="0"/>
          <w:bCs w:val="0"/>
          <w:sz w:val="24"/>
          <w:szCs w:val="24"/>
        </w:rPr>
        <w:t>6</w:t>
      </w:r>
      <w:r w:rsidR="00F26FF0" w:rsidRPr="00F26FF0">
        <w:rPr>
          <w:b w:val="0"/>
          <w:bCs w:val="0"/>
          <w:sz w:val="24"/>
          <w:szCs w:val="24"/>
        </w:rPr>
        <w:t>. 2023</w:t>
      </w:r>
    </w:p>
    <w:p w14:paraId="1727F856" w14:textId="4F8B5889" w:rsidR="00E64EA6" w:rsidRPr="00E64EA6" w:rsidRDefault="00E64EA6" w:rsidP="00E64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bdr w:val="none" w:sz="0" w:space="0" w:color="auto"/>
        </w:rPr>
      </w:pPr>
      <w:r>
        <w:rPr>
          <w:sz w:val="24"/>
          <w:szCs w:val="24"/>
          <w:bdr w:val="none" w:sz="0" w:space="0" w:color="auto"/>
        </w:rPr>
        <w:t xml:space="preserve">2. </w:t>
      </w:r>
      <w:r w:rsidRPr="00E64EA6">
        <w:rPr>
          <w:sz w:val="24"/>
          <w:szCs w:val="24"/>
          <w:bdr w:val="none" w:sz="0" w:space="0" w:color="auto"/>
        </w:rPr>
        <w:t xml:space="preserve">Na pozdější zrušení rezervace z jiných než zdravotních a </w:t>
      </w:r>
      <w:r>
        <w:rPr>
          <w:sz w:val="24"/>
          <w:szCs w:val="24"/>
          <w:bdr w:val="none" w:sz="0" w:space="0" w:color="auto"/>
        </w:rPr>
        <w:t>dalších</w:t>
      </w:r>
      <w:r w:rsidRPr="00E64EA6">
        <w:rPr>
          <w:sz w:val="24"/>
          <w:szCs w:val="24"/>
          <w:bdr w:val="none" w:sz="0" w:space="0" w:color="auto"/>
        </w:rPr>
        <w:t xml:space="preserve"> vážných důvodů na straně účastníka se váží následující </w:t>
      </w:r>
      <w:proofErr w:type="gramStart"/>
      <w:r w:rsidRPr="00E64EA6">
        <w:rPr>
          <w:sz w:val="24"/>
          <w:szCs w:val="24"/>
          <w:bdr w:val="none" w:sz="0" w:space="0" w:color="auto"/>
        </w:rPr>
        <w:t>storno - poplatky</w:t>
      </w:r>
      <w:proofErr w:type="gramEnd"/>
      <w:r w:rsidRPr="00E64EA6">
        <w:rPr>
          <w:sz w:val="24"/>
          <w:szCs w:val="24"/>
          <w:bdr w:val="none" w:sz="0" w:space="0" w:color="auto"/>
        </w:rPr>
        <w:t xml:space="preserve"> z ceny jedné rezervace </w:t>
      </w:r>
    </w:p>
    <w:p w14:paraId="736EAEF1" w14:textId="77777777" w:rsidR="00E64EA6" w:rsidRPr="00E64EA6" w:rsidRDefault="00E64EA6" w:rsidP="00E64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bdr w:val="none" w:sz="0" w:space="0" w:color="auto"/>
        </w:rPr>
      </w:pPr>
      <w:r w:rsidRPr="00E64EA6">
        <w:rPr>
          <w:sz w:val="24"/>
          <w:szCs w:val="24"/>
          <w:bdr w:val="none" w:sz="0" w:space="0" w:color="auto"/>
        </w:rPr>
        <w:t xml:space="preserve">41-31 dnů </w:t>
      </w:r>
      <w:proofErr w:type="spellStart"/>
      <w:r w:rsidRPr="00E64EA6">
        <w:rPr>
          <w:sz w:val="24"/>
          <w:szCs w:val="24"/>
          <w:bdr w:val="none" w:sz="0" w:space="0" w:color="auto"/>
        </w:rPr>
        <w:t>př</w:t>
      </w:r>
      <w:proofErr w:type="spellEnd"/>
      <w:r w:rsidRPr="00E64EA6">
        <w:rPr>
          <w:sz w:val="24"/>
          <w:szCs w:val="24"/>
          <w:bdr w:val="none" w:sz="0" w:space="0" w:color="auto"/>
          <w:lang w:val="da-DK"/>
        </w:rPr>
        <w:t>ed datem po</w:t>
      </w:r>
      <w:proofErr w:type="spellStart"/>
      <w:r w:rsidRPr="00E64EA6">
        <w:rPr>
          <w:sz w:val="24"/>
          <w:szCs w:val="24"/>
          <w:bdr w:val="none" w:sz="0" w:space="0" w:color="auto"/>
        </w:rPr>
        <w:t>čátku</w:t>
      </w:r>
      <w:proofErr w:type="spellEnd"/>
      <w:r w:rsidRPr="00E64EA6">
        <w:rPr>
          <w:sz w:val="24"/>
          <w:szCs w:val="24"/>
          <w:bdr w:val="none" w:sz="0" w:space="0" w:color="auto"/>
        </w:rPr>
        <w:t xml:space="preserve"> objednaných služeb .....................25%</w:t>
      </w:r>
    </w:p>
    <w:p w14:paraId="783A3A20" w14:textId="77777777" w:rsidR="00E64EA6" w:rsidRPr="00E64EA6" w:rsidRDefault="00E64EA6" w:rsidP="00E64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bdr w:val="none" w:sz="0" w:space="0" w:color="auto"/>
        </w:rPr>
      </w:pPr>
      <w:r w:rsidRPr="00E64EA6">
        <w:rPr>
          <w:sz w:val="24"/>
          <w:szCs w:val="24"/>
          <w:bdr w:val="none" w:sz="0" w:space="0" w:color="auto"/>
        </w:rPr>
        <w:t xml:space="preserve">30-25 dnů </w:t>
      </w:r>
      <w:proofErr w:type="spellStart"/>
      <w:r w:rsidRPr="00E64EA6">
        <w:rPr>
          <w:sz w:val="24"/>
          <w:szCs w:val="24"/>
          <w:bdr w:val="none" w:sz="0" w:space="0" w:color="auto"/>
        </w:rPr>
        <w:t>př</w:t>
      </w:r>
      <w:proofErr w:type="spellEnd"/>
      <w:r w:rsidRPr="00E64EA6">
        <w:rPr>
          <w:sz w:val="24"/>
          <w:szCs w:val="24"/>
          <w:bdr w:val="none" w:sz="0" w:space="0" w:color="auto"/>
          <w:lang w:val="da-DK"/>
        </w:rPr>
        <w:t>ed datem po</w:t>
      </w:r>
      <w:proofErr w:type="spellStart"/>
      <w:r w:rsidRPr="00E64EA6">
        <w:rPr>
          <w:sz w:val="24"/>
          <w:szCs w:val="24"/>
          <w:bdr w:val="none" w:sz="0" w:space="0" w:color="auto"/>
        </w:rPr>
        <w:t>čátku</w:t>
      </w:r>
      <w:proofErr w:type="spellEnd"/>
      <w:r w:rsidRPr="00E64EA6">
        <w:rPr>
          <w:sz w:val="24"/>
          <w:szCs w:val="24"/>
          <w:bdr w:val="none" w:sz="0" w:space="0" w:color="auto"/>
        </w:rPr>
        <w:t xml:space="preserve"> objednaných služeb .....................50%</w:t>
      </w:r>
    </w:p>
    <w:p w14:paraId="6CD4D116" w14:textId="77777777" w:rsidR="00E64EA6" w:rsidRPr="00E64EA6" w:rsidRDefault="00E64EA6" w:rsidP="00E64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bdr w:val="none" w:sz="0" w:space="0" w:color="auto"/>
        </w:rPr>
      </w:pPr>
      <w:proofErr w:type="gramStart"/>
      <w:r w:rsidRPr="00E64EA6">
        <w:rPr>
          <w:sz w:val="24"/>
          <w:szCs w:val="24"/>
          <w:bdr w:val="none" w:sz="0" w:space="0" w:color="auto"/>
        </w:rPr>
        <w:t>24 -a</w:t>
      </w:r>
      <w:proofErr w:type="gramEnd"/>
      <w:r w:rsidRPr="00E64EA6">
        <w:rPr>
          <w:sz w:val="24"/>
          <w:szCs w:val="24"/>
          <w:bdr w:val="none" w:sz="0" w:space="0" w:color="auto"/>
        </w:rPr>
        <w:t xml:space="preserve"> m</w:t>
      </w:r>
      <w:r w:rsidRPr="00E64EA6">
        <w:rPr>
          <w:sz w:val="24"/>
          <w:szCs w:val="24"/>
          <w:bdr w:val="none" w:sz="0" w:space="0" w:color="auto"/>
          <w:lang w:val="fr-FR"/>
        </w:rPr>
        <w:t>é</w:t>
      </w:r>
      <w:r w:rsidRPr="00E64EA6">
        <w:rPr>
          <w:sz w:val="24"/>
          <w:szCs w:val="24"/>
          <w:bdr w:val="none" w:sz="0" w:space="0" w:color="auto"/>
        </w:rPr>
        <w:t xml:space="preserve">ně dnů </w:t>
      </w:r>
      <w:proofErr w:type="spellStart"/>
      <w:r w:rsidRPr="00E64EA6">
        <w:rPr>
          <w:sz w:val="24"/>
          <w:szCs w:val="24"/>
          <w:bdr w:val="none" w:sz="0" w:space="0" w:color="auto"/>
        </w:rPr>
        <w:t>př</w:t>
      </w:r>
      <w:proofErr w:type="spellEnd"/>
      <w:r w:rsidRPr="00E64EA6">
        <w:rPr>
          <w:sz w:val="24"/>
          <w:szCs w:val="24"/>
          <w:bdr w:val="none" w:sz="0" w:space="0" w:color="auto"/>
          <w:lang w:val="da-DK"/>
        </w:rPr>
        <w:t>ed datem po</w:t>
      </w:r>
      <w:proofErr w:type="spellStart"/>
      <w:r w:rsidRPr="00E64EA6">
        <w:rPr>
          <w:sz w:val="24"/>
          <w:szCs w:val="24"/>
          <w:bdr w:val="none" w:sz="0" w:space="0" w:color="auto"/>
        </w:rPr>
        <w:t>čátku</w:t>
      </w:r>
      <w:proofErr w:type="spellEnd"/>
      <w:r w:rsidRPr="00E64EA6">
        <w:rPr>
          <w:sz w:val="24"/>
          <w:szCs w:val="24"/>
          <w:bdr w:val="none" w:sz="0" w:space="0" w:color="auto"/>
        </w:rPr>
        <w:t xml:space="preserve"> objednaných služeb ............100%</w:t>
      </w:r>
    </w:p>
    <w:p w14:paraId="3B6635C0" w14:textId="77777777" w:rsidR="00E64EA6" w:rsidRPr="00E64EA6" w:rsidRDefault="00E64EA6" w:rsidP="00E64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bdr w:val="none" w:sz="0" w:space="0" w:color="auto"/>
        </w:rPr>
      </w:pPr>
    </w:p>
    <w:p w14:paraId="5B28CADC" w14:textId="77777777" w:rsidR="00E64EA6" w:rsidRPr="00E64EA6" w:rsidRDefault="00E64EA6" w:rsidP="00E64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bdr w:val="none" w:sz="0" w:space="0" w:color="auto"/>
        </w:rPr>
      </w:pPr>
      <w:r w:rsidRPr="00E64EA6">
        <w:rPr>
          <w:sz w:val="24"/>
          <w:szCs w:val="24"/>
          <w:bdr w:val="none" w:sz="0" w:space="0" w:color="auto"/>
        </w:rPr>
        <w:t xml:space="preserve">3. V případě zrušení rezervace účasti žáka na škole v přírodě ze zdravotních či jiných vážných důvodů na jeho straně nevzniká na straně poskytovatele nárok na úhradu storno poplatku za neúčast takového žáka na škole v přírodě. V případě ukončení účasti žáka na škole v přírodě ze zdravotních či jiných vážných důvodů na straně žáka poskytovatel vrátí objednateli poměrnou část z ceny odpovídající délce neúčasti žáka na škole v přírodě.  </w:t>
      </w:r>
    </w:p>
    <w:p w14:paraId="5B83A30B" w14:textId="77777777" w:rsidR="00B14159" w:rsidRDefault="00B14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6412C418" w14:textId="347C0A2C" w:rsidR="00B14159" w:rsidRDefault="00E64EA6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2C74D6">
        <w:rPr>
          <w:b w:val="0"/>
          <w:bCs w:val="0"/>
          <w:sz w:val="24"/>
          <w:szCs w:val="24"/>
        </w:rPr>
        <w:t xml:space="preserve">. </w:t>
      </w:r>
      <w:r w:rsidR="00F26FF0" w:rsidRPr="00F26FF0">
        <w:rPr>
          <w:b w:val="0"/>
          <w:bCs w:val="0"/>
          <w:sz w:val="24"/>
          <w:szCs w:val="24"/>
        </w:rPr>
        <w:t xml:space="preserve">Zrušení pobytové školy v přírodě nebo zrušení potvrzené rezervace je </w:t>
      </w:r>
      <w:proofErr w:type="spellStart"/>
      <w:r w:rsidR="00F26FF0" w:rsidRPr="00F26FF0">
        <w:rPr>
          <w:b w:val="0"/>
          <w:bCs w:val="0"/>
          <w:sz w:val="24"/>
          <w:szCs w:val="24"/>
        </w:rPr>
        <w:t>možn</w:t>
      </w:r>
      <w:proofErr w:type="spellEnd"/>
      <w:r w:rsidR="00F26FF0" w:rsidRPr="00F26FF0">
        <w:rPr>
          <w:b w:val="0"/>
          <w:bCs w:val="0"/>
          <w:sz w:val="24"/>
          <w:szCs w:val="24"/>
          <w:lang w:val="fr-FR"/>
        </w:rPr>
        <w:t xml:space="preserve">é provést </w:t>
      </w:r>
      <w:r w:rsidR="00F26FF0" w:rsidRPr="00F26FF0">
        <w:rPr>
          <w:b w:val="0"/>
          <w:bCs w:val="0"/>
          <w:sz w:val="24"/>
          <w:szCs w:val="24"/>
        </w:rPr>
        <w:t xml:space="preserve">výhradně písemnou formou (dopisem do sídla poskytovatele nebo emailem na adresu poskytovatele: </w:t>
      </w:r>
      <w:hyperlink r:id="rId7" w:history="1">
        <w:r w:rsidR="00F26FF0" w:rsidRPr="00F26FF0">
          <w:rPr>
            <w:rStyle w:val="Hypertextovodkaz"/>
            <w:b w:val="0"/>
            <w:bCs w:val="0"/>
            <w:sz w:val="24"/>
            <w:szCs w:val="24"/>
            <w:lang w:val="en-US"/>
          </w:rPr>
          <w:t>iveta@sport-kids.cz</w:t>
        </w:r>
      </w:hyperlink>
      <w:r w:rsidR="00F26FF0" w:rsidRPr="00F26FF0">
        <w:rPr>
          <w:b w:val="0"/>
          <w:bCs w:val="0"/>
          <w:sz w:val="24"/>
          <w:szCs w:val="24"/>
        </w:rPr>
        <w:t xml:space="preserve">). </w:t>
      </w:r>
    </w:p>
    <w:p w14:paraId="3EF9CA86" w14:textId="77777777" w:rsidR="00F26FF0" w:rsidRDefault="00F26FF0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0FDB4F8C" w14:textId="4121542D" w:rsidR="00F26FF0" w:rsidRPr="00266ABE" w:rsidRDefault="00E64EA6" w:rsidP="00C014DE">
      <w:pPr>
        <w:pStyle w:val="Zkladntext"/>
        <w:jc w:val="both"/>
        <w:rPr>
          <w:b w:val="0"/>
          <w:sz w:val="24"/>
          <w:szCs w:val="24"/>
        </w:rPr>
      </w:pPr>
      <w:r w:rsidRPr="00266ABE">
        <w:rPr>
          <w:b w:val="0"/>
          <w:sz w:val="24"/>
          <w:szCs w:val="24"/>
        </w:rPr>
        <w:t>5</w:t>
      </w:r>
      <w:r w:rsidR="00F26FF0" w:rsidRPr="00266ABE">
        <w:rPr>
          <w:b w:val="0"/>
          <w:sz w:val="24"/>
          <w:szCs w:val="24"/>
        </w:rPr>
        <w:t xml:space="preserve">. Odstoupení od smlouvy se řídí touto smlouvou a příslušnými ustaveními občanského zákoníku. V případě odstoupení od smlouvy jsou smluvní strany povinny provést vypořádání dosavadního provedeného plnění podle této smlouvy s tím, že poskytovateli náleží odměna za plnění uskutečněné do zániku smlouvy odstoupením. </w:t>
      </w:r>
    </w:p>
    <w:p w14:paraId="6B8771AB" w14:textId="77777777" w:rsidR="00F26FF0" w:rsidRPr="00266ABE" w:rsidRDefault="00F26FF0" w:rsidP="00F26FF0">
      <w:pPr>
        <w:pStyle w:val="Zkladntext"/>
        <w:rPr>
          <w:b w:val="0"/>
          <w:sz w:val="24"/>
          <w:szCs w:val="24"/>
        </w:rPr>
      </w:pPr>
    </w:p>
    <w:p w14:paraId="462095B9" w14:textId="4887B4CA" w:rsidR="00F26FF0" w:rsidRPr="00266ABE" w:rsidRDefault="00266ABE" w:rsidP="00266ABE">
      <w:pPr>
        <w:pStyle w:val="Zkladntext"/>
        <w:jc w:val="both"/>
        <w:rPr>
          <w:b w:val="0"/>
          <w:sz w:val="24"/>
          <w:szCs w:val="24"/>
        </w:rPr>
      </w:pPr>
      <w:r w:rsidRPr="00266ABE">
        <w:rPr>
          <w:b w:val="0"/>
          <w:bCs w:val="0"/>
          <w:sz w:val="24"/>
          <w:szCs w:val="24"/>
        </w:rPr>
        <w:t>6.</w:t>
      </w:r>
      <w:r>
        <w:rPr>
          <w:b w:val="0"/>
          <w:sz w:val="24"/>
          <w:szCs w:val="24"/>
        </w:rPr>
        <w:t xml:space="preserve"> </w:t>
      </w:r>
      <w:r w:rsidR="00F26FF0" w:rsidRPr="00266ABE">
        <w:rPr>
          <w:b w:val="0"/>
          <w:sz w:val="24"/>
          <w:szCs w:val="24"/>
        </w:rPr>
        <w:t>Objednatel má právo na odstoupení od smlouvy bez jakýchkoliv storno poplatků v případě zrušení pobytu poskytovatelem a/nebo při závažné změně podmínek konání školy v přírodě, místa ubytování, způsobu přepravy a ceny zájezdu.</w:t>
      </w:r>
    </w:p>
    <w:p w14:paraId="6B1CA38F" w14:textId="77777777" w:rsidR="00F26FF0" w:rsidRPr="00266ABE" w:rsidRDefault="00F26FF0" w:rsidP="00266ABE">
      <w:pPr>
        <w:pStyle w:val="Zkladntext"/>
        <w:ind w:left="360"/>
        <w:jc w:val="both"/>
        <w:rPr>
          <w:b w:val="0"/>
          <w:sz w:val="24"/>
          <w:szCs w:val="24"/>
        </w:rPr>
      </w:pPr>
    </w:p>
    <w:p w14:paraId="44BB9E7C" w14:textId="0E8D62B6" w:rsidR="00F26FF0" w:rsidRPr="00266ABE" w:rsidRDefault="00266ABE" w:rsidP="00266ABE">
      <w:pPr>
        <w:pStyle w:val="Zkladntext"/>
        <w:jc w:val="both"/>
        <w:rPr>
          <w:b w:val="0"/>
          <w:sz w:val="24"/>
          <w:szCs w:val="24"/>
        </w:rPr>
      </w:pPr>
      <w:r w:rsidRPr="00266ABE"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 xml:space="preserve"> </w:t>
      </w:r>
      <w:r w:rsidR="00F26FF0" w:rsidRPr="00266ABE">
        <w:rPr>
          <w:b w:val="0"/>
          <w:sz w:val="24"/>
          <w:szCs w:val="24"/>
        </w:rPr>
        <w:t xml:space="preserve">V případě zrušení školy v přírodě z důvodu živelné pohromy či katastrofy nevzniká povinnost objednatele uhradit poskytovateli </w:t>
      </w:r>
      <w:proofErr w:type="gramStart"/>
      <w:r w:rsidR="00F26FF0" w:rsidRPr="00266ABE">
        <w:rPr>
          <w:b w:val="0"/>
          <w:sz w:val="24"/>
          <w:szCs w:val="24"/>
        </w:rPr>
        <w:t>storno - poplatky</w:t>
      </w:r>
      <w:proofErr w:type="gramEnd"/>
      <w:r w:rsidR="00F26FF0" w:rsidRPr="00266ABE">
        <w:rPr>
          <w:b w:val="0"/>
          <w:sz w:val="24"/>
          <w:szCs w:val="24"/>
        </w:rPr>
        <w:t>. Povinnost objednatele uhradit storno – poplatky nevzniká rovněž v případě, nebude-li možné realizovat školu v přírodě v důsledku opatření přijatých orgány veřejné moci ČR či správními orgány ČR, tj. pokud nebude uskutečnění pobytu možné z důvodu opatření Ministerstva mládeže, školství a tělovýchovy nebo Ministerstva zdravotnictví ČR, kterými budou zakázány výjezdy žáků na školy v přírodě, adaptační kurzy nebo ozdravné pobyty. Storno – poplatky nebudou rovněž objednatelem hrazeny v případě následné nemožnosti plnění smluvní stranou ve smyslu § 2006 a násl. občanského zákoníku.</w:t>
      </w:r>
    </w:p>
    <w:p w14:paraId="7107DF3F" w14:textId="77777777" w:rsidR="00B14159" w:rsidRDefault="00B14159">
      <w:pPr>
        <w:pStyle w:val="Zkladntext"/>
        <w:rPr>
          <w:sz w:val="24"/>
          <w:szCs w:val="24"/>
        </w:rPr>
      </w:pPr>
    </w:p>
    <w:p w14:paraId="560C54EB" w14:textId="77777777" w:rsidR="00B14159" w:rsidRDefault="002C74D6">
      <w:pPr>
        <w:pStyle w:val="Bezmezer"/>
        <w:tabs>
          <w:tab w:val="center" w:pos="4536"/>
          <w:tab w:val="left" w:pos="5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</w:t>
      </w:r>
    </w:p>
    <w:p w14:paraId="32229DE7" w14:textId="77777777" w:rsidR="00B14159" w:rsidRDefault="002C74D6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Povinnosti poskytovatele</w:t>
      </w:r>
    </w:p>
    <w:p w14:paraId="75107B49" w14:textId="77777777" w:rsidR="00B14159" w:rsidRDefault="00B14159" w:rsidP="001D58D0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6B933" w14:textId="178629CB" w:rsidR="007F56E7" w:rsidRDefault="002C74D6" w:rsidP="007F56E7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písemně informovat objednatele o skutečnostech majících vliv na plnění jeho závazku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smlouvy, a to neprodleně, tj. nejpozději následujícího pracovní</w:t>
      </w:r>
      <w:r>
        <w:rPr>
          <w:rFonts w:ascii="Times New Roman" w:hAnsi="Times New Roman"/>
          <w:sz w:val="24"/>
          <w:szCs w:val="24"/>
          <w:lang w:val="es-ES_tradnl"/>
        </w:rPr>
        <w:t>ho den pot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kdy pří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šná</w:t>
      </w:r>
      <w:proofErr w:type="spellEnd"/>
      <w:r>
        <w:rPr>
          <w:rFonts w:ascii="Times New Roman" w:hAnsi="Times New Roman"/>
          <w:sz w:val="24"/>
          <w:szCs w:val="24"/>
        </w:rPr>
        <w:t xml:space="preserve"> skutečnost nastane, nebo poskytovatel zjistí, že by mohla nastat.</w:t>
      </w:r>
      <w:r w:rsidR="005F600D">
        <w:rPr>
          <w:rFonts w:ascii="Times New Roman" w:hAnsi="Times New Roman"/>
          <w:sz w:val="24"/>
          <w:szCs w:val="24"/>
        </w:rPr>
        <w:t xml:space="preserve">     </w:t>
      </w:r>
    </w:p>
    <w:p w14:paraId="10FE10F6" w14:textId="77777777" w:rsidR="005F600D" w:rsidRPr="007F56E7" w:rsidRDefault="005F600D" w:rsidP="005F600D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</w:p>
    <w:p w14:paraId="76EDF01F" w14:textId="460689C8" w:rsidR="005636C5" w:rsidRDefault="00F26FF0" w:rsidP="005636C5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E55">
        <w:rPr>
          <w:rFonts w:ascii="Times New Roman" w:hAnsi="Times New Roman" w:cs="Times New Roman"/>
          <w:sz w:val="24"/>
          <w:szCs w:val="24"/>
        </w:rPr>
        <w:t xml:space="preserve">Poskytovatel tímto prohlašuje, že má uzavřenou pojistnou smlouvu k náhradě případných škod vzniklých účastníkům školy v přírodě v souvislosti s porušením povinností poskytovatele v rámci plnění této smlouvy. Pojistná smlouva tvoří přílohu této smlouvy. </w:t>
      </w:r>
    </w:p>
    <w:p w14:paraId="03E08E48" w14:textId="77777777" w:rsidR="005636C5" w:rsidRPr="005636C5" w:rsidRDefault="005636C5" w:rsidP="005636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30DCA5" w14:textId="35A1CA2A" w:rsidR="00B14159" w:rsidRPr="00DB0014" w:rsidRDefault="00F26FF0" w:rsidP="001D58D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E55">
        <w:rPr>
          <w:rFonts w:ascii="Times New Roman" w:hAnsi="Times New Roman" w:cs="Times New Roman"/>
          <w:sz w:val="24"/>
          <w:szCs w:val="24"/>
          <w:lang w:val="pt-BR"/>
        </w:rPr>
        <w:t>Poskytovatel prohlašuje, že ubytovací zařízení splňuje hygienické podmínky ubytovacího a stravovacího zařízení a podmínky pro zabezpečení výchovy a výuky žáků a že celá škola v přírodě bude probíhat v souladu s vyhláškou MZČR č. 106/2001 Sb., o hygienických požadavcích na zotavovací akce pro děti, v platném znění. V případě, že se prohlášení v předchozí větě nezakládá na pravdě, pak má objednatel právo na smluvní pokutu ve výši 10.000,- Kč a náhradu vzniklé škody.</w:t>
      </w:r>
    </w:p>
    <w:p w14:paraId="1AD57737" w14:textId="77777777" w:rsidR="00DB0014" w:rsidRPr="001D58D0" w:rsidRDefault="00DB0014" w:rsidP="00DB00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FF48ED7" w14:textId="37F0620A" w:rsidR="00B14159" w:rsidRDefault="002C74D6" w:rsidP="001D58D0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poskytnout na základě </w:t>
      </w:r>
      <w:proofErr w:type="spellStart"/>
      <w:r>
        <w:rPr>
          <w:rFonts w:ascii="Times New Roman" w:hAnsi="Times New Roman"/>
          <w:sz w:val="24"/>
          <w:szCs w:val="24"/>
        </w:rPr>
        <w:t>písemn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výzvy objednatele zprávu o stavu přípravy a realizaci předmětu plnění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a to i opakovaně. </w:t>
      </w:r>
    </w:p>
    <w:p w14:paraId="1BEDE025" w14:textId="77777777" w:rsidR="005636C5" w:rsidRPr="001D58D0" w:rsidRDefault="005636C5" w:rsidP="005636C5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</w:p>
    <w:p w14:paraId="0300A8CB" w14:textId="7F4B6299" w:rsidR="00B14159" w:rsidRDefault="002C74D6" w:rsidP="001D58D0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Poskytovatel je povinen umožnit objednateli na jeho žádost kontrolu plnění závazků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mu umožnit prohlídku ubytovacího zařízení, včetně prostor určený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k</w:t>
      </w:r>
      <w:r>
        <w:rPr>
          <w:rFonts w:ascii="Times New Roman" w:hAnsi="Times New Roman"/>
          <w:sz w:val="24"/>
          <w:szCs w:val="24"/>
        </w:rPr>
        <w:t> přípravě stravy.</w:t>
      </w:r>
    </w:p>
    <w:p w14:paraId="0A12816B" w14:textId="77777777" w:rsidR="00B2618F" w:rsidRPr="001D58D0" w:rsidRDefault="00B2618F" w:rsidP="00B2618F">
      <w:pPr>
        <w:pStyle w:val="Bezmezer"/>
        <w:ind w:left="284"/>
        <w:jc w:val="both"/>
        <w:rPr>
          <w:rFonts w:ascii="Times New Roman" w:hAnsi="Times New Roman"/>
          <w:sz w:val="24"/>
          <w:szCs w:val="24"/>
        </w:rPr>
      </w:pPr>
    </w:p>
    <w:p w14:paraId="4B582FC3" w14:textId="77777777" w:rsidR="00B14159" w:rsidRDefault="00B14159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D38A4" w14:textId="77777777" w:rsidR="00B14159" w:rsidRDefault="002C74D6">
      <w:pPr>
        <w:pStyle w:val="Bezmezer"/>
        <w:tabs>
          <w:tab w:val="center" w:pos="4536"/>
          <w:tab w:val="left" w:pos="55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IX.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EE2AC2B" w14:textId="77777777" w:rsidR="00B14159" w:rsidRDefault="002C74D6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Ostatní ujednání</w:t>
      </w:r>
    </w:p>
    <w:p w14:paraId="28F3B721" w14:textId="2698DA1A" w:rsidR="00B14159" w:rsidRDefault="00B14159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3DEC7" w14:textId="77777777" w:rsidR="007F56E7" w:rsidRDefault="007F56E7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C527BC" w14:textId="77777777" w:rsidR="00B14159" w:rsidRDefault="002C74D6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</w:t>
      </w:r>
      <w:proofErr w:type="spellStart"/>
      <w:r>
        <w:rPr>
          <w:rFonts w:ascii="Times New Roman" w:hAnsi="Times New Roman"/>
          <w:sz w:val="24"/>
          <w:szCs w:val="24"/>
        </w:rPr>
        <w:t>ubytovan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 základě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(</w:t>
      </w:r>
      <w:proofErr w:type="spellStart"/>
      <w:r>
        <w:rPr>
          <w:rFonts w:ascii="Times New Roman" w:hAnsi="Times New Roman"/>
          <w:sz w:val="24"/>
          <w:szCs w:val="24"/>
        </w:rPr>
        <w:t>ubytovan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osoby) jsou oprávněny řádně užívat prostory,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jim byly k ubytování vyhrazeny, jakož i </w:t>
      </w:r>
      <w:proofErr w:type="spellStart"/>
      <w:r>
        <w:rPr>
          <w:rFonts w:ascii="Times New Roman" w:hAnsi="Times New Roman"/>
          <w:sz w:val="24"/>
          <w:szCs w:val="24"/>
        </w:rPr>
        <w:t>společn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prostory ubytovacích zařízení </w:t>
      </w:r>
      <w:r>
        <w:rPr>
          <w:rFonts w:ascii="Times New Roman" w:hAnsi="Times New Roman"/>
          <w:sz w:val="24"/>
          <w:szCs w:val="24"/>
          <w:lang w:val="it-IT"/>
        </w:rPr>
        <w:t>a u</w:t>
      </w:r>
      <w:proofErr w:type="spellStart"/>
      <w:r>
        <w:rPr>
          <w:rFonts w:ascii="Times New Roman" w:hAnsi="Times New Roman"/>
          <w:sz w:val="24"/>
          <w:szCs w:val="24"/>
        </w:rPr>
        <w:t>žívat</w:t>
      </w:r>
      <w:proofErr w:type="spellEnd"/>
      <w:r>
        <w:rPr>
          <w:rFonts w:ascii="Times New Roman" w:hAnsi="Times New Roman"/>
          <w:sz w:val="24"/>
          <w:szCs w:val="24"/>
        </w:rPr>
        <w:t xml:space="preserve"> služeb, jejichž poskytování je s ubytováním spojeno. </w:t>
      </w:r>
    </w:p>
    <w:p w14:paraId="2E921A5C" w14:textId="77777777" w:rsidR="00B14159" w:rsidRDefault="00B141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A04B4" w14:textId="77777777" w:rsidR="00B14159" w:rsidRDefault="002C74D6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Ubytovan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osoby jsou povinny dodržovat provozní </w:t>
      </w:r>
      <w:proofErr w:type="spellStart"/>
      <w:r>
        <w:rPr>
          <w:rFonts w:ascii="Times New Roman" w:hAnsi="Times New Roman"/>
          <w:sz w:val="24"/>
          <w:szCs w:val="24"/>
        </w:rPr>
        <w:t>řá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d a po</w:t>
      </w:r>
      <w:r>
        <w:rPr>
          <w:rFonts w:ascii="Times New Roman" w:hAnsi="Times New Roman"/>
          <w:sz w:val="24"/>
          <w:szCs w:val="24"/>
        </w:rPr>
        <w:t>žární řád poskytovatele, se kterými je poskytovatel povinen je seznámit na začátku jejich pobytu.</w:t>
      </w:r>
    </w:p>
    <w:p w14:paraId="754B50E5" w14:textId="77777777" w:rsidR="00B14159" w:rsidRDefault="00B14159" w:rsidP="001D58D0">
      <w:pPr>
        <w:pStyle w:val="Bezmezer"/>
        <w:tabs>
          <w:tab w:val="center" w:pos="4536"/>
          <w:tab w:val="left" w:pos="5505"/>
        </w:tabs>
        <w:rPr>
          <w:rFonts w:ascii="Times New Roman" w:eastAsia="Times New Roman" w:hAnsi="Times New Roman" w:cs="Times New Roman"/>
        </w:rPr>
      </w:pPr>
    </w:p>
    <w:p w14:paraId="656B4A3D" w14:textId="77777777" w:rsidR="00B14159" w:rsidRDefault="002C74D6">
      <w:pPr>
        <w:pStyle w:val="Bezmezer"/>
        <w:tabs>
          <w:tab w:val="center" w:pos="4536"/>
          <w:tab w:val="left" w:pos="5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X.</w:t>
      </w:r>
    </w:p>
    <w:p w14:paraId="600BF979" w14:textId="77777777" w:rsidR="00B14159" w:rsidRDefault="002C74D6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Závěrečná ujednání</w:t>
      </w:r>
    </w:p>
    <w:p w14:paraId="466E85B3" w14:textId="77777777" w:rsidR="00B14159" w:rsidRDefault="00B14159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C3208A" w14:textId="77777777" w:rsidR="00B14159" w:rsidRDefault="00B141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43829" w14:textId="77777777" w:rsidR="00EC1382" w:rsidRDefault="00EC1382" w:rsidP="00EC1382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dnem podpisu oběma smluvními stranami a účinnosti dnem jejího </w:t>
      </w:r>
      <w:r w:rsidRPr="00A8011B">
        <w:rPr>
          <w:rFonts w:ascii="Times New Roman" w:hAnsi="Times New Roman"/>
          <w:sz w:val="24"/>
          <w:szCs w:val="24"/>
        </w:rPr>
        <w:t xml:space="preserve">uveřejnění v registru smluv dle zákona č. 340/2015 </w:t>
      </w:r>
      <w:proofErr w:type="spellStart"/>
      <w:r w:rsidRPr="00A8011B">
        <w:rPr>
          <w:rFonts w:ascii="Times New Roman" w:hAnsi="Times New Roman"/>
          <w:sz w:val="24"/>
          <w:szCs w:val="24"/>
        </w:rPr>
        <w:t>Sb</w:t>
      </w:r>
      <w:proofErr w:type="spellEnd"/>
      <w:r w:rsidRPr="00A8011B">
        <w:rPr>
          <w:rFonts w:ascii="Times New Roman" w:hAnsi="Times New Roman"/>
          <w:sz w:val="24"/>
          <w:szCs w:val="24"/>
        </w:rPr>
        <w:t xml:space="preserve"> (zákon o registru smluv)</w:t>
      </w:r>
      <w:r>
        <w:rPr>
          <w:rFonts w:ascii="Times New Roman" w:hAnsi="Times New Roman"/>
          <w:sz w:val="24"/>
          <w:szCs w:val="24"/>
        </w:rPr>
        <w:t>. Uveřejnění této smlouvy v registru smluv provede objednatel.</w:t>
      </w:r>
    </w:p>
    <w:p w14:paraId="68AB3144" w14:textId="77777777" w:rsidR="00EC1382" w:rsidRDefault="00EC1382" w:rsidP="00C014D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14:paraId="0A8DFCA3" w14:textId="77777777" w:rsidR="00EC1382" w:rsidRDefault="00EC1382" w:rsidP="00C014DE">
      <w:pPr>
        <w:pStyle w:val="Odstavecseseznamem"/>
        <w:rPr>
          <w:sz w:val="24"/>
          <w:szCs w:val="24"/>
        </w:rPr>
      </w:pPr>
    </w:p>
    <w:p w14:paraId="0421A128" w14:textId="77777777" w:rsidR="00B14159" w:rsidRDefault="002C74D6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změnit jen formou písemných vzestupně číslovaných oboustranně podepsaných dodatků.</w:t>
      </w:r>
    </w:p>
    <w:p w14:paraId="193027E4" w14:textId="77777777" w:rsidR="00B14159" w:rsidRDefault="00B141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71DAF" w14:textId="77777777" w:rsidR="00B14159" w:rsidRDefault="002C74D6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mohou kdykoliv </w:t>
      </w:r>
      <w:proofErr w:type="spellStart"/>
      <w:r>
        <w:rPr>
          <w:rFonts w:ascii="Times New Roman" w:hAnsi="Times New Roman"/>
          <w:sz w:val="24"/>
          <w:szCs w:val="24"/>
        </w:rPr>
        <w:t>ukonč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it z</w:t>
      </w:r>
      <w:proofErr w:type="spellStart"/>
      <w:r>
        <w:rPr>
          <w:rFonts w:ascii="Times New Roman" w:hAnsi="Times New Roman"/>
          <w:sz w:val="24"/>
          <w:szCs w:val="24"/>
        </w:rPr>
        <w:t>ávazkový</w:t>
      </w:r>
      <w:proofErr w:type="spellEnd"/>
      <w:r>
        <w:rPr>
          <w:rFonts w:ascii="Times New Roman" w:hAnsi="Times New Roman"/>
          <w:sz w:val="24"/>
          <w:szCs w:val="24"/>
        </w:rPr>
        <w:t xml:space="preserve"> vztah založený touto smlouvou písemnou dohodou.</w:t>
      </w:r>
    </w:p>
    <w:p w14:paraId="5FBAA3D4" w14:textId="77777777" w:rsidR="00B14159" w:rsidRDefault="00B141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BF361" w14:textId="77777777" w:rsidR="00B14159" w:rsidRDefault="002C74D6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odstoupit od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v případě jejího </w:t>
      </w:r>
      <w:proofErr w:type="spellStart"/>
      <w:r>
        <w:rPr>
          <w:rFonts w:ascii="Times New Roman" w:hAnsi="Times New Roman"/>
          <w:sz w:val="24"/>
          <w:szCs w:val="24"/>
        </w:rPr>
        <w:t>podstatn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porušení poskytovatelem s tím, že za </w:t>
      </w:r>
      <w:proofErr w:type="spellStart"/>
      <w:r>
        <w:rPr>
          <w:rFonts w:ascii="Times New Roman" w:hAnsi="Times New Roman"/>
          <w:sz w:val="24"/>
          <w:szCs w:val="24"/>
        </w:rPr>
        <w:t>podstatn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porušení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se považuje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neposkytnutí předmětu plnění, a to i částečně v termínech sjednaných dle č</w:t>
      </w:r>
      <w:r>
        <w:rPr>
          <w:rFonts w:ascii="Times New Roman" w:hAnsi="Times New Roman"/>
          <w:sz w:val="24"/>
          <w:szCs w:val="24"/>
          <w:lang w:val="pt-PT"/>
        </w:rPr>
        <w:t>l. V</w:t>
      </w:r>
      <w:r>
        <w:rPr>
          <w:rFonts w:ascii="Times New Roman" w:hAnsi="Times New Roman"/>
          <w:sz w:val="24"/>
          <w:szCs w:val="24"/>
        </w:rPr>
        <w:t> 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smlouvy, nebo jeho neposkytnutí v dohodnut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rozsahu nebo kvalitě. Odstoupením se smlouva ruší k okamžiku doručení písemnosti o odstoupení poskytovateli.</w:t>
      </w:r>
    </w:p>
    <w:p w14:paraId="1F0FF0C5" w14:textId="00F13CAA" w:rsidR="00B14159" w:rsidRDefault="00B1415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47AE0" w14:textId="77777777" w:rsidR="00B14159" w:rsidRDefault="002C74D6">
      <w:pPr>
        <w:pStyle w:val="Bezmezer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prohlašují, že tato smlouva byla uzavřena na základě jejich </w:t>
      </w:r>
      <w:proofErr w:type="spellStart"/>
      <w:r>
        <w:rPr>
          <w:rFonts w:ascii="Times New Roman" w:hAnsi="Times New Roman"/>
          <w:sz w:val="24"/>
          <w:szCs w:val="24"/>
        </w:rPr>
        <w:t>shodn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vůle, svobodně, vážně a srozumitelně, nikoli v tísni nebo za nápadně nevýhodných podmínek a stvrzují ji svými podpisy. </w:t>
      </w:r>
    </w:p>
    <w:p w14:paraId="783ABDE3" w14:textId="77777777" w:rsidR="00B14159" w:rsidRDefault="00B141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093977E" w14:textId="77777777" w:rsidR="00B14159" w:rsidRDefault="00B141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39277126" w14:textId="77777777" w:rsidR="00B14159" w:rsidRDefault="00B141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392C975F" w14:textId="1CE67778" w:rsidR="00B14159" w:rsidRDefault="002C74D6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Liberci dne ………………………</w:t>
      </w:r>
      <w:r w:rsidR="008B6D79">
        <w:rPr>
          <w:rFonts w:ascii="Times New Roman" w:hAnsi="Times New Roman"/>
          <w:sz w:val="24"/>
          <w:szCs w:val="24"/>
        </w:rPr>
        <w:t xml:space="preserve">                 V Praze……………………</w:t>
      </w:r>
    </w:p>
    <w:p w14:paraId="7EB7F146" w14:textId="77777777" w:rsidR="00B14159" w:rsidRDefault="00B141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46840191" w14:textId="5081F289" w:rsidR="00B14159" w:rsidRDefault="00B141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24425799" w14:textId="77777777" w:rsidR="008B6D79" w:rsidRDefault="008B6D7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513CF483" w14:textId="77777777" w:rsidR="00B14159" w:rsidRDefault="00B141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1D792D25" w14:textId="77777777" w:rsidR="00B14159" w:rsidRDefault="002C74D6">
      <w:pPr>
        <w:pStyle w:val="Bezmez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……………………………………..                   </w:t>
      </w:r>
      <w:r>
        <w:rPr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Sportovní agentura </w:t>
      </w:r>
      <w:proofErr w:type="spellStart"/>
      <w:r>
        <w:rPr>
          <w:rFonts w:ascii="Times New Roman" w:hAnsi="Times New Roman"/>
          <w:sz w:val="24"/>
          <w:szCs w:val="24"/>
        </w:rPr>
        <w:t>Sportkids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Základní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škola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generála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Františka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Fajtla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DFC</w:t>
      </w:r>
    </w:p>
    <w:p w14:paraId="4CC59B4A" w14:textId="77777777" w:rsidR="00B14159" w:rsidRDefault="002C74D6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3E33E39" w14:textId="77777777" w:rsidR="00B14159" w:rsidRDefault="00B141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4FD6F077" w14:textId="77777777" w:rsidR="00B14159" w:rsidRDefault="00B14159">
      <w:pPr>
        <w:pStyle w:val="Bezmezer"/>
      </w:pPr>
    </w:p>
    <w:sectPr w:rsidR="00B14159">
      <w:headerReference w:type="default" r:id="rId8"/>
      <w:footerReference w:type="default" r:id="rId9"/>
      <w:pgSz w:w="11900" w:h="16840"/>
      <w:pgMar w:top="719" w:right="1417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036A" w14:textId="77777777" w:rsidR="00DC1402" w:rsidRDefault="00DC1402">
      <w:r>
        <w:separator/>
      </w:r>
    </w:p>
  </w:endnote>
  <w:endnote w:type="continuationSeparator" w:id="0">
    <w:p w14:paraId="720D327E" w14:textId="77777777" w:rsidR="00DC1402" w:rsidRDefault="00DC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EF45" w14:textId="77777777" w:rsidR="00B14159" w:rsidRDefault="00B1415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8415" w14:textId="77777777" w:rsidR="00DC1402" w:rsidRDefault="00DC1402">
      <w:r>
        <w:separator/>
      </w:r>
    </w:p>
  </w:footnote>
  <w:footnote w:type="continuationSeparator" w:id="0">
    <w:p w14:paraId="5C1BFA58" w14:textId="77777777" w:rsidR="00DC1402" w:rsidRDefault="00DC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DCAD" w14:textId="77777777" w:rsidR="00B14159" w:rsidRDefault="00B1415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8B"/>
    <w:multiLevelType w:val="hybridMultilevel"/>
    <w:tmpl w:val="CCBCF0AC"/>
    <w:numStyleLink w:val="Importovanstyl4"/>
  </w:abstractNum>
  <w:abstractNum w:abstractNumId="1" w15:restartNumberingAfterBreak="0">
    <w:nsid w:val="077242D4"/>
    <w:multiLevelType w:val="hybridMultilevel"/>
    <w:tmpl w:val="EBB04C12"/>
    <w:numStyleLink w:val="Importovanstyl1"/>
  </w:abstractNum>
  <w:abstractNum w:abstractNumId="2" w15:restartNumberingAfterBreak="0">
    <w:nsid w:val="1D4F2366"/>
    <w:multiLevelType w:val="hybridMultilevel"/>
    <w:tmpl w:val="863AE9FA"/>
    <w:lvl w:ilvl="0" w:tplc="846C92D4">
      <w:start w:val="5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EEA"/>
    <w:multiLevelType w:val="hybridMultilevel"/>
    <w:tmpl w:val="2732108E"/>
    <w:numStyleLink w:val="Importovanstyl3"/>
  </w:abstractNum>
  <w:abstractNum w:abstractNumId="4" w15:restartNumberingAfterBreak="0">
    <w:nsid w:val="31316DD3"/>
    <w:multiLevelType w:val="hybridMultilevel"/>
    <w:tmpl w:val="CCBCF0AC"/>
    <w:numStyleLink w:val="Importovanstyl4"/>
  </w:abstractNum>
  <w:abstractNum w:abstractNumId="5" w15:restartNumberingAfterBreak="0">
    <w:nsid w:val="36B74A0C"/>
    <w:multiLevelType w:val="hybridMultilevel"/>
    <w:tmpl w:val="EBB04C12"/>
    <w:styleLink w:val="Importovanstyl1"/>
    <w:lvl w:ilvl="0" w:tplc="BAF872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A0B1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AFE76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A5680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0A1EB6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47D6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6ABFA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39F8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08F74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60416C"/>
    <w:multiLevelType w:val="hybridMultilevel"/>
    <w:tmpl w:val="C0E6CC4E"/>
    <w:numStyleLink w:val="Importovanstyl2"/>
  </w:abstractNum>
  <w:abstractNum w:abstractNumId="7" w15:restartNumberingAfterBreak="0">
    <w:nsid w:val="4B23511D"/>
    <w:multiLevelType w:val="hybridMultilevel"/>
    <w:tmpl w:val="330A82DC"/>
    <w:lvl w:ilvl="0" w:tplc="B9F6B24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624C9"/>
    <w:multiLevelType w:val="hybridMultilevel"/>
    <w:tmpl w:val="C0E6CC4E"/>
    <w:styleLink w:val="Importovanstyl2"/>
    <w:lvl w:ilvl="0" w:tplc="530A1F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A0BE0">
      <w:start w:val="1"/>
      <w:numFmt w:val="lowerLetter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64598">
      <w:start w:val="1"/>
      <w:numFmt w:val="lowerRoman"/>
      <w:lvlText w:val="%3."/>
      <w:lvlJc w:val="left"/>
      <w:pPr>
        <w:ind w:left="144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6556E">
      <w:start w:val="1"/>
      <w:numFmt w:val="decimal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07846">
      <w:start w:val="1"/>
      <w:numFmt w:val="lowerLetter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25C76">
      <w:start w:val="1"/>
      <w:numFmt w:val="lowerRoman"/>
      <w:lvlText w:val="%6."/>
      <w:lvlJc w:val="left"/>
      <w:pPr>
        <w:ind w:left="360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81C5E">
      <w:start w:val="1"/>
      <w:numFmt w:val="decimal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857F8">
      <w:start w:val="1"/>
      <w:numFmt w:val="lowerLetter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6B71C">
      <w:start w:val="1"/>
      <w:numFmt w:val="lowerRoman"/>
      <w:lvlText w:val="%9."/>
      <w:lvlJc w:val="left"/>
      <w:pPr>
        <w:ind w:left="57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22B5E04"/>
    <w:multiLevelType w:val="hybridMultilevel"/>
    <w:tmpl w:val="2732108E"/>
    <w:styleLink w:val="Importovanstyl3"/>
    <w:lvl w:ilvl="0" w:tplc="72A0D2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E29EA">
      <w:start w:val="1"/>
      <w:numFmt w:val="lowerLetter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450DC">
      <w:start w:val="1"/>
      <w:numFmt w:val="lowerRoman"/>
      <w:lvlText w:val="%3."/>
      <w:lvlJc w:val="left"/>
      <w:pPr>
        <w:ind w:left="144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A4C54">
      <w:start w:val="1"/>
      <w:numFmt w:val="decimal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87018">
      <w:start w:val="1"/>
      <w:numFmt w:val="lowerLetter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05BA2">
      <w:start w:val="1"/>
      <w:numFmt w:val="lowerRoman"/>
      <w:lvlText w:val="%6."/>
      <w:lvlJc w:val="left"/>
      <w:pPr>
        <w:ind w:left="360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E335E">
      <w:start w:val="1"/>
      <w:numFmt w:val="decimal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428B8">
      <w:start w:val="1"/>
      <w:numFmt w:val="lowerLetter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ECD66">
      <w:start w:val="1"/>
      <w:numFmt w:val="lowerRoman"/>
      <w:lvlText w:val="%9."/>
      <w:lvlJc w:val="left"/>
      <w:pPr>
        <w:ind w:left="57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3B4E7D"/>
    <w:multiLevelType w:val="hybridMultilevel"/>
    <w:tmpl w:val="CCBCF0AC"/>
    <w:styleLink w:val="Importovanstyl4"/>
    <w:lvl w:ilvl="0" w:tplc="AA365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09ECA">
      <w:start w:val="1"/>
      <w:numFmt w:val="lowerLetter"/>
      <w:lvlText w:val="%2."/>
      <w:lvlJc w:val="left"/>
      <w:pPr>
        <w:ind w:left="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C50A0">
      <w:start w:val="1"/>
      <w:numFmt w:val="lowerRoman"/>
      <w:lvlText w:val="%3."/>
      <w:lvlJc w:val="left"/>
      <w:pPr>
        <w:ind w:left="13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C04AC">
      <w:start w:val="1"/>
      <w:numFmt w:val="decimal"/>
      <w:lvlText w:val="%4."/>
      <w:lvlJc w:val="left"/>
      <w:pPr>
        <w:ind w:left="20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C384">
      <w:start w:val="1"/>
      <w:numFmt w:val="lowerLetter"/>
      <w:lvlText w:val="%5."/>
      <w:lvlJc w:val="left"/>
      <w:pPr>
        <w:ind w:left="2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C38CE">
      <w:start w:val="1"/>
      <w:numFmt w:val="lowerRoman"/>
      <w:lvlText w:val="%6."/>
      <w:lvlJc w:val="left"/>
      <w:pPr>
        <w:ind w:left="35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8CB45E">
      <w:start w:val="1"/>
      <w:numFmt w:val="decimal"/>
      <w:lvlText w:val="%7."/>
      <w:lvlJc w:val="left"/>
      <w:pPr>
        <w:ind w:left="42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E9364">
      <w:start w:val="1"/>
      <w:numFmt w:val="lowerLetter"/>
      <w:lvlText w:val="%8."/>
      <w:lvlJc w:val="left"/>
      <w:pPr>
        <w:ind w:left="4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8DA06">
      <w:start w:val="1"/>
      <w:numFmt w:val="lowerRoman"/>
      <w:lvlText w:val="%9."/>
      <w:lvlJc w:val="left"/>
      <w:pPr>
        <w:ind w:left="56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44A4588"/>
    <w:multiLevelType w:val="hybridMultilevel"/>
    <w:tmpl w:val="C0E6CC4E"/>
    <w:numStyleLink w:val="Importovanstyl2"/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59"/>
    <w:rsid w:val="000C73E7"/>
    <w:rsid w:val="001815E8"/>
    <w:rsid w:val="001D58D0"/>
    <w:rsid w:val="001E1B39"/>
    <w:rsid w:val="001F59D5"/>
    <w:rsid w:val="00266ABE"/>
    <w:rsid w:val="002C74D6"/>
    <w:rsid w:val="004C3FFB"/>
    <w:rsid w:val="005611D7"/>
    <w:rsid w:val="005636C5"/>
    <w:rsid w:val="005F600D"/>
    <w:rsid w:val="00634789"/>
    <w:rsid w:val="006406FA"/>
    <w:rsid w:val="007F56E7"/>
    <w:rsid w:val="00860107"/>
    <w:rsid w:val="008B6D79"/>
    <w:rsid w:val="009A53A6"/>
    <w:rsid w:val="00B14159"/>
    <w:rsid w:val="00B171E7"/>
    <w:rsid w:val="00B2618F"/>
    <w:rsid w:val="00BF518E"/>
    <w:rsid w:val="00C014DE"/>
    <w:rsid w:val="00CE2D19"/>
    <w:rsid w:val="00D06CE5"/>
    <w:rsid w:val="00D8551D"/>
    <w:rsid w:val="00DA5E0B"/>
    <w:rsid w:val="00DB0014"/>
    <w:rsid w:val="00DC1402"/>
    <w:rsid w:val="00E1294B"/>
    <w:rsid w:val="00E54612"/>
    <w:rsid w:val="00E64EA6"/>
    <w:rsid w:val="00E651C0"/>
    <w:rsid w:val="00EC1382"/>
    <w:rsid w:val="00F2060B"/>
    <w:rsid w:val="00F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7988"/>
  <w15:docId w15:val="{3E577AF7-242F-4510-B770-E8D9104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rPr>
      <w:rFonts w:cs="Arial Unicode MS"/>
      <w:b/>
      <w:bCs/>
      <w:color w:val="000000"/>
      <w:sz w:val="28"/>
      <w:szCs w:val="28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B39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1E1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B3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B39"/>
    <w:rPr>
      <w:rFonts w:cs="Arial Unicode MS"/>
      <w:color w:val="000000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F26FF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C138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3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382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@sport-ki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Demartini</dc:creator>
  <cp:lastModifiedBy>Michaela Demartini</cp:lastModifiedBy>
  <cp:revision>19</cp:revision>
  <dcterms:created xsi:type="dcterms:W3CDTF">2023-03-29T11:15:00Z</dcterms:created>
  <dcterms:modified xsi:type="dcterms:W3CDTF">2023-04-26T10:26:00Z</dcterms:modified>
</cp:coreProperties>
</file>