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31497A71" w:rsidR="00BD2A81" w:rsidRDefault="000C73B8" w:rsidP="002D60AF">
      <w:pPr>
        <w:pStyle w:val="Nadpis4"/>
        <w:widowControl/>
        <w:kinsoku w:val="0"/>
        <w:overflowPunct w:val="0"/>
        <w:spacing w:before="0" w:after="120" w:line="260" w:lineRule="exact"/>
        <w:ind w:left="0" w:right="4"/>
        <w:jc w:val="center"/>
      </w:pPr>
      <w:r>
        <w:t>Č.:22</w:t>
      </w:r>
      <w:r w:rsidR="00B512C2">
        <w:t>3</w:t>
      </w:r>
      <w:r>
        <w:t>/3</w:t>
      </w:r>
      <w:r w:rsidR="00423733">
        <w:t>328001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195729CC"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r w:rsidR="00E70B6E">
        <w:rPr>
          <w:sz w:val="24"/>
          <w:szCs w:val="24"/>
        </w:rPr>
        <w:t>xxxxxx xxxxxxx xxxxxxx xxxxx</w:t>
      </w:r>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72FCD80D"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r w:rsidR="00E70B6E">
        <w:rPr>
          <w:spacing w:val="-3"/>
          <w:sz w:val="24"/>
          <w:szCs w:val="24"/>
        </w:rPr>
        <w:t>xxxxxxx</w:t>
      </w:r>
      <w:r>
        <w:rPr>
          <w:spacing w:val="-3"/>
          <w:sz w:val="24"/>
          <w:szCs w:val="24"/>
        </w:rPr>
        <w:t>/</w:t>
      </w:r>
      <w:r w:rsidR="00E70B6E">
        <w:rPr>
          <w:spacing w:val="-3"/>
          <w:sz w:val="24"/>
          <w:szCs w:val="24"/>
        </w:rPr>
        <w:t>xxxxx</w:t>
      </w:r>
      <w:r>
        <w:rPr>
          <w:spacing w:val="-3"/>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12E858EA"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r w:rsidR="00E70B6E">
        <w:rPr>
          <w:sz w:val="24"/>
          <w:szCs w:val="24"/>
        </w:rPr>
        <w:t>xxxxxxxxxx xxxxxxxxxxx xxxxxxxxxxx xxxxxxxxxxxx</w:t>
      </w:r>
      <w:r w:rsidR="00542E5A">
        <w:rPr>
          <w:sz w:val="24"/>
          <w:szCs w:val="24"/>
        </w:rPr>
        <w:t xml:space="preserve"> </w:t>
      </w:r>
    </w:p>
    <w:p w14:paraId="586D4E47" w14:textId="05F2DA25"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r w:rsidR="00E70B6E">
        <w:rPr>
          <w:sz w:val="24"/>
          <w:szCs w:val="24"/>
        </w:rPr>
        <w:t>xxxx.xxxxxx xxxxxxxxxx xxxxxxxxxxx xxxxxxxxxxxx</w:t>
      </w:r>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59E7444E"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r w:rsidR="00E70B6E">
        <w:rPr>
          <w:sz w:val="24"/>
          <w:szCs w:val="24"/>
        </w:rPr>
        <w:t>xxxxxxx</w:t>
      </w:r>
      <w:r w:rsidR="00193599" w:rsidRPr="00193599">
        <w:rPr>
          <w:sz w:val="24"/>
          <w:szCs w:val="24"/>
        </w:rPr>
        <w:t>/</w:t>
      </w:r>
      <w:r w:rsidR="00E70B6E">
        <w:rPr>
          <w:sz w:val="24"/>
          <w:szCs w:val="24"/>
        </w:rPr>
        <w:t>xxxx</w:t>
      </w:r>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5D0E0B3C" w14:textId="5FE6A156" w:rsidR="006027D7" w:rsidRPr="002D60AF" w:rsidRDefault="006027D7" w:rsidP="002D60AF">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1DC2EABD"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B524F4">
        <w:rPr>
          <w:sz w:val="20"/>
          <w:szCs w:val="20"/>
        </w:rPr>
        <w:t xml:space="preserve"> </w:t>
      </w:r>
      <w:r w:rsidR="00F312E6">
        <w:rPr>
          <w:sz w:val="20"/>
          <w:szCs w:val="20"/>
        </w:rPr>
        <w:t xml:space="preserve">Škoda </w:t>
      </w:r>
      <w:r w:rsidR="00DF51D1">
        <w:rPr>
          <w:sz w:val="20"/>
          <w:szCs w:val="20"/>
        </w:rPr>
        <w:t>Oct</w:t>
      </w:r>
      <w:r w:rsidR="00423733">
        <w:rPr>
          <w:sz w:val="20"/>
          <w:szCs w:val="20"/>
        </w:rPr>
        <w:t>avia combi RS 2,0 TDI 147 kW DSG 4x4</w:t>
      </w:r>
      <w:r w:rsidRPr="002D60AF">
        <w:rPr>
          <w:sz w:val="20"/>
          <w:szCs w:val="20"/>
        </w:rPr>
        <w:t>, registrační značky</w:t>
      </w:r>
      <w:r w:rsidR="00B524F4">
        <w:rPr>
          <w:sz w:val="20"/>
          <w:szCs w:val="20"/>
        </w:rPr>
        <w:t xml:space="preserve"> </w:t>
      </w:r>
      <w:r w:rsidR="00F312E6">
        <w:rPr>
          <w:sz w:val="20"/>
          <w:szCs w:val="20"/>
        </w:rPr>
        <w:t>9A</w:t>
      </w:r>
      <w:r w:rsidR="00423733">
        <w:rPr>
          <w:sz w:val="20"/>
          <w:szCs w:val="20"/>
        </w:rPr>
        <w:t>T 4538</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423733">
        <w:rPr>
          <w:sz w:val="20"/>
          <w:szCs w:val="20"/>
        </w:rPr>
        <w:t>TMBLK8NX6PY119016</w:t>
      </w:r>
      <w:r w:rsidR="00B524F4" w:rsidRPr="00BE4A96">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 xml:space="preserve">sada </w:t>
      </w:r>
      <w:r w:rsidR="00423733">
        <w:rPr>
          <w:sz w:val="20"/>
          <w:szCs w:val="20"/>
        </w:rPr>
        <w:t>gumových koberců, reflexní vestu 1l motorového oleje.</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07CF44FC" w14:textId="7AF9E582" w:rsidR="00BD2A81" w:rsidRPr="00F46745"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10.000,-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35D7097B"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DF51D1">
        <w:rPr>
          <w:sz w:val="20"/>
          <w:szCs w:val="20"/>
        </w:rPr>
        <w:t>1</w:t>
      </w:r>
      <w:r w:rsidR="00423733">
        <w:rPr>
          <w:sz w:val="20"/>
          <w:szCs w:val="20"/>
        </w:rPr>
        <w:t>5 505</w:t>
      </w:r>
      <w:r w:rsidR="00874C5A" w:rsidRPr="00874C5A">
        <w:rPr>
          <w:sz w:val="20"/>
          <w:szCs w:val="20"/>
        </w:rPr>
        <w:t>,-Kč</w:t>
      </w:r>
      <w:r>
        <w:rPr>
          <w:sz w:val="20"/>
          <w:szCs w:val="20"/>
        </w:rPr>
        <w:t xml:space="preserve"> (slovy:</w:t>
      </w:r>
      <w:r w:rsidR="00B524F4">
        <w:rPr>
          <w:sz w:val="20"/>
          <w:szCs w:val="20"/>
        </w:rPr>
        <w:t xml:space="preserve"> </w:t>
      </w:r>
      <w:r w:rsidR="00423733">
        <w:rPr>
          <w:sz w:val="20"/>
          <w:szCs w:val="20"/>
        </w:rPr>
        <w:t>patnácttisícpětsetpět</w:t>
      </w:r>
      <w:r w:rsidR="00B524F4">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423733">
        <w:rPr>
          <w:sz w:val="20"/>
          <w:szCs w:val="20"/>
        </w:rPr>
        <w:t>80</w:t>
      </w:r>
      <w:r w:rsidR="00F312E6">
        <w:rPr>
          <w:sz w:val="20"/>
          <w:szCs w:val="20"/>
        </w:rPr>
        <w:t xml:space="preserve"> </w:t>
      </w:r>
      <w:r>
        <w:rPr>
          <w:sz w:val="20"/>
          <w:szCs w:val="20"/>
        </w:rPr>
        <w:t xml:space="preserve">000 km bude k ceně nájmu účtována částka </w:t>
      </w:r>
      <w:r w:rsidR="00DF51D1">
        <w:rPr>
          <w:sz w:val="20"/>
          <w:szCs w:val="20"/>
        </w:rPr>
        <w:t>1,6</w:t>
      </w:r>
      <w:r w:rsidR="00426ACF">
        <w:rPr>
          <w:sz w:val="20"/>
          <w:szCs w:val="20"/>
        </w:rPr>
        <w:t>0</w:t>
      </w:r>
      <w:r>
        <w:rPr>
          <w:sz w:val="20"/>
          <w:szCs w:val="20"/>
        </w:rPr>
        <w:t xml:space="preserve"> Kč za každý započatý km nad </w:t>
      </w:r>
      <w:r w:rsidR="00423733">
        <w:rPr>
          <w:sz w:val="20"/>
          <w:szCs w:val="20"/>
        </w:rPr>
        <w:t>80</w:t>
      </w:r>
      <w:r w:rsidR="00B524F4">
        <w:rPr>
          <w:sz w:val="20"/>
          <w:szCs w:val="20"/>
        </w:rPr>
        <w:t xml:space="preserve"> </w:t>
      </w:r>
      <w:r>
        <w:rPr>
          <w:sz w:val="20"/>
          <w:szCs w:val="20"/>
        </w:rPr>
        <w:t xml:space="preserve">000 km do </w:t>
      </w:r>
      <w:r w:rsidR="00F312E6">
        <w:rPr>
          <w:sz w:val="20"/>
          <w:szCs w:val="20"/>
        </w:rPr>
        <w:t>1</w:t>
      </w:r>
      <w:r w:rsidR="00423733">
        <w:rPr>
          <w:sz w:val="20"/>
          <w:szCs w:val="20"/>
        </w:rPr>
        <w:t>0</w:t>
      </w:r>
      <w:r w:rsidR="00F312E6">
        <w:rPr>
          <w:sz w:val="20"/>
          <w:szCs w:val="20"/>
        </w:rPr>
        <w:t>0</w:t>
      </w:r>
      <w:r w:rsidR="00B524F4">
        <w:rPr>
          <w:sz w:val="20"/>
          <w:szCs w:val="20"/>
        </w:rPr>
        <w:t xml:space="preserve"> </w:t>
      </w:r>
      <w:r>
        <w:rPr>
          <w:sz w:val="20"/>
          <w:szCs w:val="20"/>
        </w:rPr>
        <w:t xml:space="preserve">000 km, částka </w:t>
      </w:r>
      <w:r w:rsidR="00DF51D1">
        <w:rPr>
          <w:sz w:val="20"/>
          <w:szCs w:val="20"/>
        </w:rPr>
        <w:t>2,1</w:t>
      </w:r>
      <w:r>
        <w:rPr>
          <w:sz w:val="20"/>
          <w:szCs w:val="20"/>
        </w:rPr>
        <w:t xml:space="preserve">0 Kč za každý započatý km nad </w:t>
      </w:r>
      <w:r w:rsidR="00F312E6">
        <w:rPr>
          <w:sz w:val="20"/>
          <w:szCs w:val="20"/>
        </w:rPr>
        <w:t>1</w:t>
      </w:r>
      <w:r w:rsidR="00423733">
        <w:rPr>
          <w:sz w:val="20"/>
          <w:szCs w:val="20"/>
        </w:rPr>
        <w:t>0</w:t>
      </w:r>
      <w:r w:rsidR="00F312E6">
        <w:rPr>
          <w:sz w:val="20"/>
          <w:szCs w:val="20"/>
        </w:rPr>
        <w:t>0</w:t>
      </w:r>
      <w:r w:rsidR="00B524F4">
        <w:rPr>
          <w:sz w:val="20"/>
          <w:szCs w:val="20"/>
        </w:rPr>
        <w:t xml:space="preserve"> </w:t>
      </w:r>
      <w:r>
        <w:rPr>
          <w:sz w:val="20"/>
          <w:szCs w:val="20"/>
        </w:rPr>
        <w:t xml:space="preserve">000 km do </w:t>
      </w:r>
      <w:r w:rsidR="00F312E6">
        <w:rPr>
          <w:sz w:val="20"/>
          <w:szCs w:val="20"/>
        </w:rPr>
        <w:t>120</w:t>
      </w:r>
      <w:r w:rsidR="00B524F4">
        <w:rPr>
          <w:sz w:val="20"/>
          <w:szCs w:val="20"/>
        </w:rPr>
        <w:t xml:space="preserve"> </w:t>
      </w:r>
      <w:r>
        <w:rPr>
          <w:sz w:val="20"/>
          <w:szCs w:val="20"/>
        </w:rPr>
        <w:t xml:space="preserve">000 km, částka </w:t>
      </w:r>
      <w:r w:rsidR="00F312E6">
        <w:rPr>
          <w:sz w:val="20"/>
          <w:szCs w:val="20"/>
        </w:rPr>
        <w:t>2,</w:t>
      </w:r>
      <w:r w:rsidR="00DF51D1">
        <w:rPr>
          <w:sz w:val="20"/>
          <w:szCs w:val="20"/>
        </w:rPr>
        <w:t>6</w:t>
      </w:r>
      <w:r>
        <w:rPr>
          <w:sz w:val="20"/>
          <w:szCs w:val="20"/>
        </w:rPr>
        <w:t xml:space="preserve">0Kč za každý započatý km nad </w:t>
      </w:r>
      <w:r w:rsidR="00F312E6">
        <w:rPr>
          <w:sz w:val="20"/>
          <w:szCs w:val="20"/>
        </w:rPr>
        <w:t>120</w:t>
      </w:r>
      <w:r w:rsidR="00B524F4">
        <w:rPr>
          <w:sz w:val="20"/>
          <w:szCs w:val="20"/>
        </w:rPr>
        <w:t xml:space="preserve"> </w:t>
      </w:r>
      <w:r>
        <w:rPr>
          <w:sz w:val="20"/>
          <w:szCs w:val="20"/>
        </w:rPr>
        <w:t xml:space="preserve">000 km. Pro případ, že v průběhu nájmu bude na žádost nájemce provedena rekalkulace pronájmu z důvodu nadhodnoceného limitu km, nebo bude pronájem předčasně ukončen a bude za dobu nájmu s vozidlem ujeto více než </w:t>
      </w:r>
      <w:r w:rsidR="00423733">
        <w:rPr>
          <w:sz w:val="20"/>
          <w:szCs w:val="20"/>
        </w:rPr>
        <w:t>20</w:t>
      </w:r>
      <w:r w:rsidR="00B524F4">
        <w:rPr>
          <w:sz w:val="20"/>
          <w:szCs w:val="20"/>
        </w:rPr>
        <w:t xml:space="preserve"> </w:t>
      </w:r>
      <w:r>
        <w:rPr>
          <w:sz w:val="20"/>
          <w:szCs w:val="20"/>
        </w:rPr>
        <w:t xml:space="preserve">000 km za rok, bude k ceně nájmu účtována částka </w:t>
      </w:r>
      <w:r w:rsidR="00DF51D1">
        <w:rPr>
          <w:sz w:val="20"/>
          <w:szCs w:val="20"/>
        </w:rPr>
        <w:t>1,6</w:t>
      </w:r>
      <w:r>
        <w:rPr>
          <w:sz w:val="20"/>
          <w:szCs w:val="20"/>
        </w:rPr>
        <w:t xml:space="preserve">0 Kč za každý započatý ujetý km nad </w:t>
      </w:r>
      <w:r w:rsidR="00F312E6">
        <w:rPr>
          <w:sz w:val="20"/>
          <w:szCs w:val="20"/>
        </w:rPr>
        <w:t>2</w:t>
      </w:r>
      <w:r w:rsidR="00423733">
        <w:rPr>
          <w:sz w:val="20"/>
          <w:szCs w:val="20"/>
        </w:rPr>
        <w:t>0</w:t>
      </w:r>
      <w:r w:rsidR="00B524F4">
        <w:rPr>
          <w:sz w:val="20"/>
          <w:szCs w:val="20"/>
        </w:rPr>
        <w:t xml:space="preserve"> </w:t>
      </w:r>
      <w:r>
        <w:rPr>
          <w:sz w:val="20"/>
          <w:szCs w:val="20"/>
        </w:rPr>
        <w:t xml:space="preserve">000 km do </w:t>
      </w:r>
      <w:r w:rsidR="00F312E6">
        <w:rPr>
          <w:sz w:val="20"/>
          <w:szCs w:val="20"/>
        </w:rPr>
        <w:t>30</w:t>
      </w:r>
      <w:r w:rsidR="00B524F4">
        <w:rPr>
          <w:sz w:val="20"/>
          <w:szCs w:val="20"/>
        </w:rPr>
        <w:t xml:space="preserve"> </w:t>
      </w:r>
      <w:r>
        <w:rPr>
          <w:sz w:val="20"/>
          <w:szCs w:val="20"/>
        </w:rPr>
        <w:t xml:space="preserve">000 km, částka </w:t>
      </w:r>
      <w:r w:rsidR="00DF51D1">
        <w:rPr>
          <w:sz w:val="20"/>
          <w:szCs w:val="20"/>
        </w:rPr>
        <w:t>2,1</w:t>
      </w:r>
      <w:r w:rsidR="00426ACF">
        <w:rPr>
          <w:sz w:val="20"/>
          <w:szCs w:val="20"/>
        </w:rPr>
        <w:t>0</w:t>
      </w:r>
      <w:r>
        <w:rPr>
          <w:sz w:val="20"/>
          <w:szCs w:val="20"/>
        </w:rPr>
        <w:t xml:space="preserve"> Kč za každý započatý km ujetý nad </w:t>
      </w:r>
      <w:r w:rsidR="00F312E6">
        <w:rPr>
          <w:sz w:val="20"/>
          <w:szCs w:val="20"/>
        </w:rPr>
        <w:t>30</w:t>
      </w:r>
      <w:r w:rsidR="00B524F4">
        <w:rPr>
          <w:sz w:val="20"/>
          <w:szCs w:val="20"/>
        </w:rPr>
        <w:t xml:space="preserve"> </w:t>
      </w:r>
      <w:r>
        <w:rPr>
          <w:sz w:val="20"/>
          <w:szCs w:val="20"/>
        </w:rPr>
        <w:t xml:space="preserve">000 km do </w:t>
      </w:r>
      <w:r w:rsidR="00423733">
        <w:rPr>
          <w:sz w:val="20"/>
          <w:szCs w:val="20"/>
        </w:rPr>
        <w:t>40</w:t>
      </w:r>
      <w:r w:rsidR="00B524F4">
        <w:rPr>
          <w:sz w:val="20"/>
          <w:szCs w:val="20"/>
        </w:rPr>
        <w:t xml:space="preserve"> </w:t>
      </w:r>
      <w:r>
        <w:rPr>
          <w:sz w:val="20"/>
          <w:szCs w:val="20"/>
        </w:rPr>
        <w:t xml:space="preserve">000 km a částka </w:t>
      </w:r>
      <w:r w:rsidR="00F312E6">
        <w:rPr>
          <w:sz w:val="20"/>
          <w:szCs w:val="20"/>
        </w:rPr>
        <w:t>2,</w:t>
      </w:r>
      <w:r w:rsidR="00DF51D1">
        <w:rPr>
          <w:sz w:val="20"/>
          <w:szCs w:val="20"/>
        </w:rPr>
        <w:t>6</w:t>
      </w:r>
      <w:r>
        <w:rPr>
          <w:sz w:val="20"/>
          <w:szCs w:val="20"/>
        </w:rPr>
        <w:t xml:space="preserve">0 Kč za každý započatý kilometr ujetý nad </w:t>
      </w:r>
      <w:r w:rsidR="00423733">
        <w:rPr>
          <w:sz w:val="20"/>
          <w:szCs w:val="20"/>
        </w:rPr>
        <w:t>40</w:t>
      </w:r>
      <w:r w:rsidR="00B524F4">
        <w:rPr>
          <w:sz w:val="20"/>
          <w:szCs w:val="20"/>
        </w:rPr>
        <w:t xml:space="preserve"> </w:t>
      </w:r>
      <w:r>
        <w:rPr>
          <w:sz w:val="20"/>
          <w:szCs w:val="20"/>
        </w:rPr>
        <w:t xml:space="preserve">000 km. K cenám bude účtováno DPH v zákonem stanovené výši. Pro účel této smlouvy se sjednává tolerance ve výši 5 % oproti předpokládaným </w:t>
      </w:r>
      <w:r w:rsidR="00423733">
        <w:rPr>
          <w:sz w:val="20"/>
          <w:szCs w:val="20"/>
        </w:rPr>
        <w:t>80</w:t>
      </w:r>
      <w:r w:rsidR="00B524F4">
        <w:rPr>
          <w:sz w:val="20"/>
          <w:szCs w:val="20"/>
        </w:rPr>
        <w:t xml:space="preserve"> </w:t>
      </w:r>
      <w:r>
        <w:rPr>
          <w:sz w:val="20"/>
          <w:szCs w:val="20"/>
        </w:rPr>
        <w:t>000 km za období</w:t>
      </w:r>
      <w:r>
        <w:rPr>
          <w:spacing w:val="-22"/>
          <w:sz w:val="20"/>
          <w:szCs w:val="20"/>
        </w:rPr>
        <w:t xml:space="preserve"> </w:t>
      </w:r>
      <w:r>
        <w:rPr>
          <w:sz w:val="20"/>
          <w:szCs w:val="20"/>
        </w:rPr>
        <w:t>pronájmu.</w:t>
      </w:r>
    </w:p>
    <w:p w14:paraId="315756D2" w14:textId="48D908D0"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r w:rsidR="00E70B6E">
        <w:rPr>
          <w:sz w:val="20"/>
          <w:szCs w:val="20"/>
        </w:rPr>
        <w:t>xxxxxx</w:t>
      </w:r>
      <w:r>
        <w:rPr>
          <w:sz w:val="20"/>
          <w:szCs w:val="20"/>
        </w:rPr>
        <w:t>/</w:t>
      </w:r>
      <w:r w:rsidR="00E70B6E">
        <w:rPr>
          <w:sz w:val="20"/>
          <w:szCs w:val="20"/>
        </w:rPr>
        <w:t>xxxx</w:t>
      </w:r>
      <w:r>
        <w:rPr>
          <w:sz w:val="20"/>
          <w:szCs w:val="20"/>
        </w:rPr>
        <w:t xml:space="preserve"> 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požadovat výměnu nebo doplnění výbavy nese veškeré náklady s tím spojené ze svého. V případě, kdy je </w:t>
      </w:r>
      <w:r>
        <w:rPr>
          <w:sz w:val="20"/>
          <w:szCs w:val="20"/>
        </w:rPr>
        <w:lastRenderedPageBreak/>
        <w:t>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6456AA7E" w14:textId="7E985D9A" w:rsidR="00C14C76" w:rsidRPr="00F46745" w:rsidRDefault="00BD2A81" w:rsidP="00F46745">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r w:rsidR="004E3F09" w:rsidRPr="00BA4B99">
        <w:rPr>
          <w:sz w:val="20"/>
          <w:szCs w:val="20"/>
        </w:rPr>
        <w:t xml:space="preserve">nepodaří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6A6266CF" w14:textId="71FD71BB" w:rsidR="00BD2A81" w:rsidRPr="00F46745"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Při vzniku pojistné události hradí nájemce sjednanou spoluúčast ve výši 5.000,-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779E4F17" w14:textId="4A603728" w:rsidR="00BD2A81" w:rsidRPr="00F46745"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0F4D1527" w14:textId="77777777" w:rsidR="00BD2A81" w:rsidRPr="00C14C76" w:rsidRDefault="00BD2A81" w:rsidP="002D60AF">
      <w:pPr>
        <w:pStyle w:val="Nadpis1"/>
      </w:pPr>
      <w:r w:rsidRPr="00C14C76">
        <w:lastRenderedPageBreak/>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r>
        <w:rPr>
          <w:spacing w:val="-7"/>
          <w:sz w:val="20"/>
          <w:szCs w:val="20"/>
        </w:rPr>
        <w:t xml:space="preserve"> </w:t>
      </w:r>
      <w:r>
        <w:rPr>
          <w:sz w:val="20"/>
          <w:szCs w:val="20"/>
        </w:rPr>
        <w:t>,</w:t>
      </w:r>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F0B17D7" w:rsidR="00BD2A81" w:rsidRDefault="00BD2A81" w:rsidP="002D60AF">
      <w:pPr>
        <w:pStyle w:val="Zkladntext"/>
        <w:widowControl/>
        <w:kinsoku w:val="0"/>
        <w:overflowPunct w:val="0"/>
        <w:spacing w:after="120" w:line="260" w:lineRule="exact"/>
        <w:rPr>
          <w:sz w:val="18"/>
          <w:szCs w:val="18"/>
        </w:rPr>
      </w:pPr>
    </w:p>
    <w:p w14:paraId="679EA18B" w14:textId="4BA836E0" w:rsidR="00F52350" w:rsidRDefault="00F52350" w:rsidP="002D60AF">
      <w:pPr>
        <w:pStyle w:val="Zkladntext"/>
        <w:widowControl/>
        <w:kinsoku w:val="0"/>
        <w:overflowPunct w:val="0"/>
        <w:spacing w:after="120" w:line="260" w:lineRule="exact"/>
        <w:rPr>
          <w:sz w:val="18"/>
          <w:szCs w:val="18"/>
        </w:rPr>
      </w:pPr>
    </w:p>
    <w:p w14:paraId="0F4E0000" w14:textId="77777777" w:rsidR="00F52350" w:rsidRDefault="00F52350"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36F37746"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r w:rsidR="00B524F4">
        <w:rPr>
          <w:sz w:val="20"/>
          <w:szCs w:val="20"/>
        </w:rPr>
        <w:t xml:space="preserve"> </w:t>
      </w:r>
      <w:r w:rsidR="00B524F4" w:rsidRPr="00B524F4">
        <w:rPr>
          <w:sz w:val="20"/>
          <w:szCs w:val="20"/>
        </w:rPr>
        <w:t>kromě případů, které budou předem schváleny pronajímatelem.</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305821F4"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r w:rsidR="00B524F4">
        <w:rPr>
          <w:sz w:val="20"/>
          <w:szCs w:val="20"/>
        </w:rPr>
        <w:t xml:space="preserve"> </w:t>
      </w:r>
      <w:r w:rsidR="00B524F4" w:rsidRPr="00B524F4">
        <w:rPr>
          <w:sz w:val="20"/>
          <w:szCs w:val="20"/>
        </w:rPr>
        <w:t>k pronájmu, nebo podnájmu za úplatu, ani jiné formy vyrovnání</w:t>
      </w:r>
      <w:r w:rsidR="00B524F4">
        <w:rPr>
          <w:sz w:val="20"/>
          <w:szCs w:val="20"/>
        </w:rPr>
        <w:t>.</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lastRenderedPageBreak/>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apod..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lastRenderedPageBreak/>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72D6E084"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423733">
        <w:rPr>
          <w:sz w:val="20"/>
          <w:szCs w:val="20"/>
        </w:rPr>
        <w:t>11</w:t>
      </w:r>
      <w:r w:rsidR="00576FFE">
        <w:rPr>
          <w:sz w:val="20"/>
          <w:szCs w:val="20"/>
        </w:rPr>
        <w:t>.0</w:t>
      </w:r>
      <w:r w:rsidR="00423733">
        <w:rPr>
          <w:sz w:val="20"/>
          <w:szCs w:val="20"/>
        </w:rPr>
        <w:t>5</w:t>
      </w:r>
      <w:r w:rsidR="00B524F4">
        <w:rPr>
          <w:sz w:val="20"/>
          <w:szCs w:val="20"/>
        </w:rPr>
        <w:t>.2023</w:t>
      </w:r>
      <w:r w:rsidRPr="00BE4A96">
        <w:rPr>
          <w:sz w:val="20"/>
          <w:szCs w:val="20"/>
        </w:rPr>
        <w:t xml:space="preserve"> a sjednává se na dobu určitou, a to do</w:t>
      </w:r>
      <w:r w:rsidRPr="00BE4A96">
        <w:rPr>
          <w:spacing w:val="-23"/>
          <w:sz w:val="20"/>
          <w:szCs w:val="20"/>
        </w:rPr>
        <w:t xml:space="preserve"> </w:t>
      </w:r>
      <w:r w:rsidR="003C0DCD">
        <w:rPr>
          <w:sz w:val="20"/>
          <w:szCs w:val="20"/>
        </w:rPr>
        <w:t>1</w:t>
      </w:r>
      <w:r w:rsidR="00423733">
        <w:rPr>
          <w:sz w:val="20"/>
          <w:szCs w:val="20"/>
        </w:rPr>
        <w:t>0</w:t>
      </w:r>
      <w:r w:rsidR="00B524F4">
        <w:rPr>
          <w:sz w:val="20"/>
          <w:szCs w:val="20"/>
        </w:rPr>
        <w:t>.</w:t>
      </w:r>
      <w:r w:rsidR="00426ACF">
        <w:rPr>
          <w:sz w:val="20"/>
          <w:szCs w:val="20"/>
        </w:rPr>
        <w:t>0</w:t>
      </w:r>
      <w:r w:rsidR="00423733">
        <w:rPr>
          <w:sz w:val="20"/>
          <w:szCs w:val="20"/>
        </w:rPr>
        <w:t>5</w:t>
      </w:r>
      <w:r w:rsidR="00426ACF">
        <w:rPr>
          <w:sz w:val="20"/>
          <w:szCs w:val="20"/>
        </w:rPr>
        <w:t>.</w:t>
      </w:r>
      <w:r w:rsidR="00B524F4">
        <w:rPr>
          <w:sz w:val="20"/>
          <w:szCs w:val="20"/>
        </w:rPr>
        <w:t>2027</w:t>
      </w:r>
      <w:r w:rsidRPr="00BE4A96">
        <w:rPr>
          <w:sz w:val="20"/>
          <w:szCs w:val="20"/>
        </w:rPr>
        <w:t>.</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l) této smlouvy, nebo nájemce poruší některý zákaz uvedený v čl. VI. odst. 2 této smlouvy, nebo nájemce poruší některou povinnost uvedenou v čl. VI. odst. 5 této smlouvy. V případě, že nájemce poruší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nunc,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 xml:space="preserve">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w:t>
      </w:r>
      <w:r w:rsidRPr="00BE4A96">
        <w:rPr>
          <w:sz w:val="20"/>
          <w:szCs w:val="20"/>
        </w:rPr>
        <w:lastRenderedPageBreak/>
        <w:t>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na vozidle a pronajímatel obdrží od pojistitele písemné potvrzení (informaci o výplatě pojistného plnění či jiný obdobný dokument), že se jedná o totální škodu, dojde k ukončení této smlouvy zpětně ke dni vzniku pojistné události. V případě, že dojde k odcizení vozidla a pronajímatel obdrží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1B034FAA" w14:textId="1E9CC3C2" w:rsidR="00BD2A81" w:rsidRPr="00F46745"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636BB8CA"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r w:rsidR="00E70B6E">
        <w:t>xxxxx xxxxx</w:t>
      </w:r>
      <w:r w:rsidRPr="00085D4D">
        <w:t xml:space="preserve">, </w:t>
      </w:r>
      <w:r w:rsidR="00E70B6E">
        <w:t>xxxxx xxxx</w:t>
      </w:r>
      <w:r w:rsidRPr="00085D4D">
        <w:t xml:space="preserve">, </w:t>
      </w:r>
      <w:r w:rsidR="00E70B6E">
        <w:t>xxxxxx</w:t>
      </w:r>
      <w:r w:rsidRPr="00085D4D">
        <w:t xml:space="preserve"> </w:t>
      </w:r>
      <w:r w:rsidR="00E70B6E">
        <w:t>xxxxxx</w:t>
      </w:r>
      <w:r w:rsidRPr="00085D4D">
        <w:t xml:space="preserve">, </w:t>
      </w:r>
      <w:r w:rsidR="00E70B6E">
        <w:t>xxxxxx xxxxxx</w:t>
      </w:r>
      <w:r w:rsidRPr="00085D4D">
        <w:t xml:space="preserve">, </w:t>
      </w:r>
      <w:r w:rsidR="00E70B6E">
        <w:t>xxxx xxxx</w:t>
      </w:r>
      <w:r w:rsidRPr="00085D4D">
        <w:t xml:space="preserve">, </w:t>
      </w:r>
      <w:r w:rsidR="00E70B6E">
        <w:t>xxxxxx xxxxx</w:t>
      </w:r>
      <w:r w:rsidRPr="00085D4D">
        <w:t xml:space="preserve"> a</w:t>
      </w:r>
      <w:r w:rsidR="00E70B6E">
        <w:t xml:space="preserve"> xxxxx xxxx</w:t>
      </w:r>
      <w:r w:rsidRPr="00B524F4">
        <w:t>.</w:t>
      </w:r>
      <w:r w:rsidR="00B524F4" w:rsidRPr="00B524F4">
        <w:t xml:space="preserve"> Uvedení technici pronajímatele zajišťují vše spojené s touto smlouvou a to v případě zájmu i servis vozu. Technici příjmu oprav společnosti Auto Jarov zajišťují pouze servis vozu.</w:t>
      </w:r>
    </w:p>
    <w:p w14:paraId="120FCA5C" w14:textId="1992C128" w:rsidR="00BD2A81" w:rsidRPr="00085D4D" w:rsidRDefault="00BD2A81" w:rsidP="002D60AF">
      <w:pPr>
        <w:pStyle w:val="Zkladntext"/>
        <w:widowControl/>
        <w:kinsoku w:val="0"/>
        <w:overflowPunct w:val="0"/>
        <w:spacing w:after="120" w:line="260" w:lineRule="exact"/>
        <w:ind w:left="591"/>
      </w:pPr>
      <w:r w:rsidRPr="00085D4D">
        <w:t xml:space="preserve">Email: </w:t>
      </w:r>
      <w:hyperlink r:id="rId8" w:history="1">
        <w:r w:rsidR="00E70B6E">
          <w:t>xxxxxxxxxxxxxxxx</w:t>
        </w:r>
      </w:hyperlink>
    </w:p>
    <w:p w14:paraId="02D2D982" w14:textId="7BD5AA50" w:rsidR="00BD2A81" w:rsidRPr="00085D4D" w:rsidRDefault="00BD2A81" w:rsidP="002D60AF">
      <w:pPr>
        <w:pStyle w:val="Zkladntext"/>
        <w:widowControl/>
        <w:kinsoku w:val="0"/>
        <w:overflowPunct w:val="0"/>
        <w:spacing w:after="120" w:line="260" w:lineRule="exact"/>
        <w:ind w:left="591"/>
      </w:pPr>
      <w:r w:rsidRPr="00085D4D">
        <w:t xml:space="preserve">Za nájemce – </w:t>
      </w:r>
      <w:r w:rsidR="00E70B6E">
        <w:t>xxxxx xxxxx</w:t>
      </w:r>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Tato smlouva je vyhotovena ve dvou výtiscích, přičemž každá ze smluvních stran obdrží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43724F60" w14:textId="38A44F7D" w:rsidR="00BD2A81" w:rsidRDefault="00BD2A81" w:rsidP="00F46745">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20A7C066" w14:textId="3E62C48F" w:rsidR="00F46745" w:rsidRDefault="00F46745" w:rsidP="00F46745">
      <w:pPr>
        <w:pStyle w:val="Zkladntext"/>
        <w:widowControl/>
        <w:kinsoku w:val="0"/>
        <w:overflowPunct w:val="0"/>
        <w:spacing w:after="120" w:line="260" w:lineRule="exact"/>
      </w:pPr>
    </w:p>
    <w:p w14:paraId="6E1B8381" w14:textId="3090D8BC" w:rsidR="00F52350" w:rsidRDefault="00F52350" w:rsidP="00F46745">
      <w:pPr>
        <w:pStyle w:val="Zkladntext"/>
        <w:widowControl/>
        <w:kinsoku w:val="0"/>
        <w:overflowPunct w:val="0"/>
        <w:spacing w:after="120" w:line="260" w:lineRule="exact"/>
      </w:pPr>
    </w:p>
    <w:p w14:paraId="3FD77B4A" w14:textId="48A19B4D" w:rsidR="00F52350" w:rsidRDefault="00F52350" w:rsidP="00F46745">
      <w:pPr>
        <w:pStyle w:val="Zkladntext"/>
        <w:widowControl/>
        <w:kinsoku w:val="0"/>
        <w:overflowPunct w:val="0"/>
        <w:spacing w:after="120" w:line="260" w:lineRule="exact"/>
      </w:pPr>
    </w:p>
    <w:p w14:paraId="7ACFB581" w14:textId="77777777" w:rsidR="00F52350" w:rsidRDefault="00F52350" w:rsidP="00F46745">
      <w:pPr>
        <w:pStyle w:val="Zkladntext"/>
        <w:widowControl/>
        <w:kinsoku w:val="0"/>
        <w:overflowPunct w:val="0"/>
        <w:spacing w:after="120" w:line="260" w:lineRule="exact"/>
      </w:pPr>
    </w:p>
    <w:p w14:paraId="49304F57" w14:textId="5EB4ACBA" w:rsidR="00BD2A81" w:rsidRPr="00085D4D" w:rsidRDefault="00BD2A81" w:rsidP="002D60AF">
      <w:pPr>
        <w:pStyle w:val="Zkladntext"/>
        <w:widowControl/>
        <w:kinsoku w:val="0"/>
        <w:overflowPunct w:val="0"/>
        <w:spacing w:after="120" w:line="260" w:lineRule="exact"/>
        <w:ind w:left="138"/>
      </w:pPr>
      <w:r w:rsidRPr="00085D4D">
        <w:lastRenderedPageBreak/>
        <w:t>V Praze dne</w:t>
      </w:r>
      <w:r w:rsidR="00B524F4">
        <w:t xml:space="preserve"> </w:t>
      </w:r>
      <w:r w:rsidR="003C0DCD">
        <w:t>1</w:t>
      </w:r>
      <w:r w:rsidR="00423733">
        <w:t>1</w:t>
      </w:r>
      <w:r w:rsidR="00B524F4">
        <w:t>.0</w:t>
      </w:r>
      <w:r w:rsidR="00423733">
        <w:t>5</w:t>
      </w:r>
      <w:r w:rsidR="00B524F4">
        <w:t>.2023</w:t>
      </w:r>
      <w:r w:rsidR="00B524F4">
        <w:tab/>
      </w:r>
      <w:r w:rsidR="00B524F4">
        <w:tab/>
      </w:r>
      <w:r w:rsidR="00B524F4">
        <w:tab/>
      </w:r>
      <w:r w:rsidR="00B524F4">
        <w:tab/>
      </w:r>
      <w:r w:rsidR="00B524F4">
        <w:tab/>
        <w:t xml:space="preserve">V Praze dne </w:t>
      </w:r>
      <w:r w:rsidR="00423733">
        <w:t>11</w:t>
      </w:r>
      <w:r w:rsidR="00B524F4">
        <w:t>.0</w:t>
      </w:r>
      <w:r w:rsidR="00423733">
        <w:t>5</w:t>
      </w:r>
      <w:r w:rsidR="00B524F4">
        <w:t>.2023</w:t>
      </w:r>
    </w:p>
    <w:p w14:paraId="7E17242A" w14:textId="77777777" w:rsidR="00F46745" w:rsidRDefault="00F46745" w:rsidP="00F46745">
      <w:pPr>
        <w:pStyle w:val="Zkladntext"/>
        <w:widowControl/>
        <w:tabs>
          <w:tab w:val="left" w:pos="5252"/>
        </w:tabs>
        <w:kinsoku w:val="0"/>
        <w:overflowPunct w:val="0"/>
        <w:spacing w:after="120" w:line="260" w:lineRule="exact"/>
      </w:pPr>
    </w:p>
    <w:p w14:paraId="60414503" w14:textId="222A47D8"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00F46745" w:rsidRPr="00F46745">
        <w:t xml:space="preserve"> </w:t>
      </w:r>
      <w:r w:rsidR="00F46745">
        <w:tab/>
      </w:r>
      <w:r w:rsidR="00F46745" w:rsidRPr="00085D4D">
        <w:t>nájemce:</w:t>
      </w:r>
      <w:r w:rsidRPr="00085D4D">
        <w:tab/>
      </w:r>
    </w:p>
    <w:p w14:paraId="43016B44" w14:textId="77777777" w:rsidR="00BD2A81" w:rsidRPr="00085D4D" w:rsidRDefault="00BD2A81" w:rsidP="002D60AF">
      <w:pPr>
        <w:pStyle w:val="Zkladntext"/>
        <w:widowControl/>
        <w:kinsoku w:val="0"/>
        <w:overflowPunct w:val="0"/>
        <w:spacing w:after="120" w:line="260" w:lineRule="exact"/>
        <w:contextualSpacing/>
      </w:pPr>
    </w:p>
    <w:p w14:paraId="287CEE1D" w14:textId="77777777" w:rsidR="00BD2A81" w:rsidRPr="00085D4D" w:rsidRDefault="00BD2A81" w:rsidP="002D60AF">
      <w:pPr>
        <w:pStyle w:val="Zkladntext"/>
        <w:widowControl/>
        <w:kinsoku w:val="0"/>
        <w:overflowPunct w:val="0"/>
        <w:spacing w:after="120" w:line="260" w:lineRule="exact"/>
        <w:contextualSpacing/>
      </w:pP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2FC1156C" w14:textId="1D5F9F10" w:rsidR="00F46745" w:rsidRPr="00F46745" w:rsidRDefault="00BD2A81" w:rsidP="00F46745">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01D27FB0" w14:textId="20D96572" w:rsidR="00BD2A81" w:rsidRPr="00F46745" w:rsidRDefault="00E70B6E" w:rsidP="002D60AF">
      <w:pPr>
        <w:pStyle w:val="Nadpis2"/>
        <w:widowControl/>
        <w:tabs>
          <w:tab w:val="left" w:pos="5935"/>
        </w:tabs>
        <w:kinsoku w:val="0"/>
        <w:overflowPunct w:val="0"/>
        <w:ind w:left="255"/>
        <w:contextualSpacing/>
        <w:rPr>
          <w:b w:val="0"/>
          <w:bCs w:val="0"/>
          <w:sz w:val="20"/>
          <w:szCs w:val="20"/>
        </w:rPr>
      </w:pPr>
      <w:r>
        <w:rPr>
          <w:b w:val="0"/>
          <w:bCs w:val="0"/>
          <w:sz w:val="20"/>
          <w:szCs w:val="20"/>
        </w:rPr>
        <w:t>Xxxxxxxx xxxxxxxxx</w:t>
      </w:r>
      <w:r w:rsidR="00F46745">
        <w:rPr>
          <w:sz w:val="20"/>
          <w:szCs w:val="20"/>
        </w:rPr>
        <w:t xml:space="preserve">                                                 </w:t>
      </w:r>
      <w:r>
        <w:rPr>
          <w:sz w:val="20"/>
          <w:szCs w:val="20"/>
        </w:rPr>
        <w:t xml:space="preserve">                     </w:t>
      </w:r>
      <w:r>
        <w:rPr>
          <w:b w:val="0"/>
          <w:bCs w:val="0"/>
          <w:sz w:val="20"/>
          <w:szCs w:val="20"/>
        </w:rPr>
        <w:t>xxxxx.xxxxx xxxxxxxxx xxxxxxx</w:t>
      </w:r>
    </w:p>
    <w:p w14:paraId="536F9673" w14:textId="77777777" w:rsidR="00BD2A81" w:rsidRDefault="00BD2A81" w:rsidP="00F46745">
      <w:pPr>
        <w:pStyle w:val="Zkladntext"/>
        <w:widowControl/>
        <w:tabs>
          <w:tab w:val="left" w:pos="5954"/>
        </w:tabs>
        <w:kinsoku w:val="0"/>
        <w:overflowPunct w:val="0"/>
        <w:spacing w:after="120" w:line="260" w:lineRule="exact"/>
        <w:rPr>
          <w:b/>
          <w:bCs/>
          <w:sz w:val="24"/>
          <w:szCs w:val="24"/>
        </w:rPr>
      </w:pPr>
    </w:p>
    <w:p w14:paraId="398551D7" w14:textId="77777777" w:rsidR="00F46745" w:rsidRDefault="00F46745" w:rsidP="00F46745">
      <w:pPr>
        <w:pStyle w:val="Zkladntext"/>
        <w:widowControl/>
        <w:tabs>
          <w:tab w:val="left" w:pos="5954"/>
        </w:tabs>
        <w:kinsoku w:val="0"/>
        <w:overflowPunct w:val="0"/>
        <w:spacing w:after="120" w:line="260" w:lineRule="exact"/>
        <w:rPr>
          <w:b/>
          <w:bCs/>
          <w:sz w:val="24"/>
          <w:szCs w:val="24"/>
        </w:rPr>
      </w:pPr>
    </w:p>
    <w:p w14:paraId="58A4D645" w14:textId="157B65EA" w:rsidR="00F46745" w:rsidRDefault="00F46745" w:rsidP="00F46745">
      <w:pPr>
        <w:pStyle w:val="Zkladntext"/>
        <w:widowControl/>
        <w:tabs>
          <w:tab w:val="left" w:pos="5954"/>
        </w:tabs>
        <w:kinsoku w:val="0"/>
        <w:overflowPunct w:val="0"/>
        <w:spacing w:after="120" w:line="260" w:lineRule="exact"/>
      </w:pPr>
      <w:r>
        <w:rPr>
          <w:b/>
          <w:bCs/>
          <w:sz w:val="24"/>
          <w:szCs w:val="24"/>
        </w:rPr>
        <w:t xml:space="preserve">                                                                                      </w:t>
      </w:r>
      <w:r w:rsidRPr="00085D4D">
        <w:t>………………………………………..</w:t>
      </w:r>
    </w:p>
    <w:p w14:paraId="3A01746F" w14:textId="03AD2E7C" w:rsidR="00F46745" w:rsidRPr="00F46745" w:rsidRDefault="00F46745" w:rsidP="00F46745">
      <w:pPr>
        <w:pStyle w:val="Zkladntext"/>
        <w:widowControl/>
        <w:tabs>
          <w:tab w:val="left" w:pos="5954"/>
        </w:tabs>
        <w:kinsoku w:val="0"/>
        <w:overflowPunct w:val="0"/>
        <w:spacing w:line="260" w:lineRule="exact"/>
        <w:rPr>
          <w:b/>
          <w:bCs/>
        </w:rPr>
      </w:pPr>
      <w:r>
        <w:rPr>
          <w:b/>
          <w:bCs/>
          <w:sz w:val="24"/>
          <w:szCs w:val="24"/>
        </w:rPr>
        <w:tab/>
      </w:r>
      <w:r w:rsidRPr="00F46745">
        <w:rPr>
          <w:b/>
          <w:bCs/>
        </w:rPr>
        <w:t>Pražské služby, a.s.</w:t>
      </w:r>
    </w:p>
    <w:p w14:paraId="25DCEE6A" w14:textId="186398BD" w:rsidR="00E70B6E" w:rsidRDefault="00F46745" w:rsidP="00E70B6E">
      <w:pPr>
        <w:pStyle w:val="Zkladntext"/>
        <w:widowControl/>
        <w:tabs>
          <w:tab w:val="left" w:pos="5954"/>
        </w:tabs>
        <w:kinsoku w:val="0"/>
        <w:overflowPunct w:val="0"/>
        <w:spacing w:line="260" w:lineRule="exact"/>
        <w:rPr>
          <w:b/>
          <w:bCs/>
          <w:sz w:val="24"/>
          <w:szCs w:val="24"/>
        </w:rPr>
      </w:pPr>
      <w:r>
        <w:t xml:space="preserve">                                                                                                 </w:t>
      </w:r>
      <w:r w:rsidR="00FE29A2">
        <w:t xml:space="preserve"> </w:t>
      </w:r>
      <w:r w:rsidR="00E70B6E">
        <w:t xml:space="preserve">           </w:t>
      </w:r>
      <w:r w:rsidR="00FE29A2">
        <w:t xml:space="preserve"> </w:t>
      </w:r>
      <w:r w:rsidR="00E70B6E">
        <w:t>xxx. xxxxxx xxxxxx xxxxxxxxxxx</w:t>
      </w:r>
    </w:p>
    <w:p w14:paraId="037937B1" w14:textId="4F159038" w:rsidR="00F46745" w:rsidRDefault="00F46745" w:rsidP="00F46745">
      <w:pPr>
        <w:pStyle w:val="Zkladntext"/>
        <w:widowControl/>
        <w:tabs>
          <w:tab w:val="left" w:pos="5954"/>
        </w:tabs>
        <w:kinsoku w:val="0"/>
        <w:overflowPunct w:val="0"/>
        <w:spacing w:after="120" w:line="260" w:lineRule="exact"/>
        <w:rPr>
          <w:b/>
          <w:bCs/>
          <w:sz w:val="24"/>
          <w:szCs w:val="24"/>
        </w:rPr>
        <w:sectPr w:rsidR="00F46745" w:rsidSect="002D60AF">
          <w:footerReference w:type="default" r:id="rId9"/>
          <w:pgSz w:w="11910" w:h="16840"/>
          <w:pgMar w:top="1417" w:right="1417" w:bottom="1417" w:left="1417" w:header="0" w:footer="760" w:gutter="0"/>
          <w:cols w:space="708"/>
          <w:noEndnote/>
          <w:docGrid w:linePitch="299"/>
        </w:sectPr>
      </w:pPr>
    </w:p>
    <w:p w14:paraId="0AEFA73D" w14:textId="11FFBFE1"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w:t>
      </w:r>
      <w:r w:rsidR="00B524F4">
        <w:rPr>
          <w:b/>
          <w:bCs/>
          <w:sz w:val="24"/>
          <w:szCs w:val="24"/>
        </w:rPr>
        <w:t>3</w:t>
      </w:r>
      <w:r w:rsidR="000C73B8">
        <w:rPr>
          <w:b/>
          <w:bCs/>
          <w:sz w:val="24"/>
          <w:szCs w:val="24"/>
        </w:rPr>
        <w:t>/</w:t>
      </w:r>
      <w:r w:rsidR="00B524F4">
        <w:rPr>
          <w:b/>
          <w:bCs/>
          <w:sz w:val="24"/>
          <w:szCs w:val="24"/>
        </w:rPr>
        <w:t>3</w:t>
      </w:r>
      <w:r w:rsidR="00423733">
        <w:rPr>
          <w:b/>
          <w:bCs/>
          <w:sz w:val="24"/>
          <w:szCs w:val="24"/>
        </w:rPr>
        <w:t>328001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3CCFF8F2" w14:textId="34014C90" w:rsidR="00BD2A81" w:rsidRDefault="00BD2A81" w:rsidP="00F52350">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6860C3D" w14:textId="30E30A27" w:rsidR="00BD2A81" w:rsidRPr="00F52350" w:rsidRDefault="00BD2A81" w:rsidP="00F52350">
      <w:pPr>
        <w:pStyle w:val="Zkladntext"/>
        <w:widowControl/>
        <w:kinsoku w:val="0"/>
        <w:overflowPunct w:val="0"/>
        <w:spacing w:after="120" w:line="260" w:lineRule="exact"/>
        <w:ind w:left="138" w:right="813"/>
      </w:pPr>
      <w:r>
        <w:rPr>
          <w:b/>
          <w:bCs/>
        </w:rPr>
        <w:t xml:space="preserve">Quick servis </w:t>
      </w:r>
      <w:r>
        <w:t>(pravidelná údržba bez vlivu na garance stanovené výrobcem například kontrola osvětlení a výměna žárovek, doplnění oleje, chladící a brzdové kapaliny. Náplně do ostřikovače si doplňuje a hradí nájemce.)</w:t>
      </w:r>
    </w:p>
    <w:p w14:paraId="4B057B48" w14:textId="11094BD8" w:rsidR="00BD2A81" w:rsidRDefault="00BD2A81" w:rsidP="00F52350">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E204669" w14:textId="2CAF507F" w:rsidR="00BD2A81" w:rsidRDefault="00BD2A81" w:rsidP="00F52350">
      <w:pPr>
        <w:pStyle w:val="Zkladntext"/>
        <w:widowControl/>
        <w:kinsoku w:val="0"/>
        <w:overflowPunct w:val="0"/>
        <w:spacing w:after="120" w:line="260" w:lineRule="exact"/>
        <w:ind w:left="138"/>
      </w:pPr>
      <w:r>
        <w:rPr>
          <w:b/>
          <w:bCs/>
        </w:rPr>
        <w:t>Havarijní pojištění</w:t>
      </w:r>
      <w:r w:rsidR="00B524F4">
        <w:rPr>
          <w:b/>
          <w:bCs/>
        </w:rPr>
        <w:t xml:space="preserve"> </w:t>
      </w:r>
      <w:r w:rsidR="00B524F4" w:rsidRPr="00B524F4">
        <w:rPr>
          <w:b/>
          <w:bCs/>
        </w:rPr>
        <w:t>vč. připojištění čelního skla</w:t>
      </w:r>
      <w:r w:rsidR="00B524F4">
        <w:rPr>
          <w:b/>
          <w:bCs/>
        </w:rPr>
        <w:t xml:space="preserve"> </w:t>
      </w:r>
      <w:r>
        <w:t>(pojištění je platné ve všech státech Evropy)</w:t>
      </w:r>
    </w:p>
    <w:p w14:paraId="7852E53B" w14:textId="5CAFE65C" w:rsidR="00BD2A81" w:rsidRDefault="00BD2A81" w:rsidP="00F52350">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38391A8C" w14:textId="63254989" w:rsidR="00BD2A81" w:rsidRPr="00F52350" w:rsidRDefault="00BD2A81" w:rsidP="00F52350">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2E1F3C24" w14:textId="2882FF1D" w:rsidR="00BD2A81" w:rsidRDefault="00BD2A81" w:rsidP="00F52350">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DCAD4C" w14:textId="4481B60E" w:rsidR="00BD2A81" w:rsidRDefault="00BD2A81" w:rsidP="00F52350">
      <w:pPr>
        <w:pStyle w:val="Zkladntext"/>
        <w:widowControl/>
        <w:kinsoku w:val="0"/>
        <w:overflowPunct w:val="0"/>
        <w:spacing w:after="120" w:line="260" w:lineRule="exact"/>
        <w:ind w:left="138"/>
      </w:pPr>
      <w:r>
        <w:rPr>
          <w:b/>
          <w:bCs/>
        </w:rPr>
        <w:t xml:space="preserve">Dálniční známka </w:t>
      </w:r>
      <w:r>
        <w:t>(jedná se o zaplacení dálničního poplatku na celou dobu pronájmu - platné pouze pro ČR).</w:t>
      </w:r>
    </w:p>
    <w:p w14:paraId="2EB5CE64" w14:textId="22F66684" w:rsidR="00BD2A81" w:rsidRDefault="00BD2A81" w:rsidP="00F52350">
      <w:pPr>
        <w:pStyle w:val="Zkladntext"/>
        <w:widowControl/>
        <w:kinsoku w:val="0"/>
        <w:overflowPunct w:val="0"/>
        <w:spacing w:after="120" w:line="260" w:lineRule="exact"/>
        <w:ind w:left="138"/>
      </w:pPr>
      <w:r>
        <w:rPr>
          <w:b/>
          <w:bCs/>
        </w:rPr>
        <w:t xml:space="preserve">Nonstop odtahová služba </w:t>
      </w:r>
      <w:r>
        <w:t xml:space="preserve">(tel. </w:t>
      </w:r>
      <w:r w:rsidR="006516D8">
        <w:t>Xxx xxx xxx</w:t>
      </w:r>
      <w:r>
        <w:t xml:space="preserve"> jde o non-stop odtahovou službu, která spolupracuje s asistenční službou).</w:t>
      </w:r>
    </w:p>
    <w:p w14:paraId="0FBBA6C7" w14:textId="03A5B1EE"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423733">
        <w:rPr>
          <w:b/>
          <w:bCs/>
        </w:rPr>
        <w:t>80</w:t>
      </w:r>
      <w:r w:rsidR="00B524F4">
        <w:rPr>
          <w:b/>
          <w:bCs/>
        </w:rPr>
        <w:t xml:space="preserve"> </w:t>
      </w:r>
      <w:r w:rsidR="00DE32A6">
        <w:rPr>
          <w:b/>
          <w:bCs/>
        </w:rPr>
        <w:t>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Dlouhodobý pronájem neobsahuje</w:t>
      </w:r>
      <w:r>
        <w:t xml:space="preserve"> </w:t>
      </w:r>
      <w:r>
        <w:rPr>
          <w:u w:val="single"/>
        </w:rPr>
        <w:t>:</w:t>
      </w:r>
    </w:p>
    <w:p w14:paraId="4E426B71" w14:textId="77777777" w:rsidR="00BD2A81" w:rsidRDefault="00BD2A81" w:rsidP="002D60AF">
      <w:pPr>
        <w:pStyle w:val="Zkladntext"/>
        <w:widowControl/>
        <w:kinsoku w:val="0"/>
        <w:overflowPunct w:val="0"/>
        <w:spacing w:after="120" w:line="260" w:lineRule="exact"/>
        <w:ind w:left="138" w:right="617"/>
      </w:pPr>
      <w:r>
        <w:t>Spoluúčast při pojistné události 5000,- Kč nebo 5%,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6B997AB7"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w:t>
      </w:r>
      <w:r w:rsidR="00F52350">
        <w:t>3</w:t>
      </w:r>
      <w:r w:rsidR="000C73B8">
        <w:t>/</w:t>
      </w:r>
      <w:r w:rsidR="00F52350">
        <w:t>3</w:t>
      </w:r>
      <w:r w:rsidR="00423733">
        <w:t>328001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38365D" w14:textId="77777777" w:rsidR="00F52350" w:rsidRDefault="00F52350" w:rsidP="00F52350">
      <w:pPr>
        <w:pStyle w:val="Nadpis1"/>
        <w:ind w:left="0" w:firstLine="138"/>
        <w:jc w:val="left"/>
      </w:pPr>
      <w:r>
        <w:t>Nájemce:</w:t>
      </w:r>
      <w:r>
        <w:tab/>
      </w:r>
      <w:r>
        <w:tab/>
      </w:r>
      <w:r>
        <w:tab/>
      </w:r>
      <w:r>
        <w:tab/>
      </w:r>
      <w:r>
        <w:tab/>
      </w:r>
      <w:r>
        <w:tab/>
        <w:t xml:space="preserve"> Pronajímatel:</w:t>
      </w:r>
    </w:p>
    <w:p w14:paraId="7E8A6D8A" w14:textId="77777777" w:rsidR="00F52350" w:rsidRDefault="00F52350" w:rsidP="00F52350">
      <w:pPr>
        <w:pStyle w:val="Zkladntext"/>
        <w:widowControl/>
        <w:tabs>
          <w:tab w:val="left" w:pos="5094"/>
        </w:tabs>
        <w:kinsoku w:val="0"/>
        <w:overflowPunct w:val="0"/>
        <w:spacing w:after="120" w:line="260" w:lineRule="exact"/>
        <w:ind w:left="138"/>
        <w:rPr>
          <w:b/>
          <w:bCs/>
        </w:rPr>
      </w:pPr>
      <w:r w:rsidRPr="004223B5">
        <w:rPr>
          <w:b/>
          <w:bCs/>
          <w:spacing w:val="-6"/>
          <w:sz w:val="21"/>
          <w:szCs w:val="21"/>
        </w:rPr>
        <w:t>Pražské služby a.s.</w:t>
      </w:r>
      <w:r>
        <w:rPr>
          <w:b/>
          <w:bCs/>
          <w:spacing w:val="-6"/>
          <w:sz w:val="21"/>
          <w:szCs w:val="21"/>
        </w:rPr>
        <w:tab/>
      </w:r>
      <w:r>
        <w:rPr>
          <w:b/>
          <w:bCs/>
        </w:rPr>
        <w:t>AUTO JAROV,</w:t>
      </w:r>
      <w:r>
        <w:rPr>
          <w:b/>
          <w:bCs/>
          <w:spacing w:val="-2"/>
        </w:rPr>
        <w:t xml:space="preserve"> </w:t>
      </w:r>
      <w:r>
        <w:rPr>
          <w:b/>
          <w:bCs/>
        </w:rPr>
        <w:t>s.r.o.</w:t>
      </w:r>
    </w:p>
    <w:p w14:paraId="1F993594" w14:textId="77777777" w:rsidR="00F52350" w:rsidRDefault="00F52350" w:rsidP="00F52350">
      <w:pPr>
        <w:pStyle w:val="Zkladntext"/>
        <w:widowControl/>
        <w:tabs>
          <w:tab w:val="left" w:pos="1037"/>
        </w:tabs>
        <w:kinsoku w:val="0"/>
        <w:overflowPunct w:val="0"/>
        <w:spacing w:after="120" w:line="260" w:lineRule="exact"/>
        <w:ind w:left="138"/>
        <w:rPr>
          <w:sz w:val="21"/>
          <w:szCs w:val="21"/>
        </w:rPr>
      </w:pPr>
      <w:r>
        <w:rPr>
          <w:sz w:val="21"/>
          <w:szCs w:val="21"/>
        </w:rPr>
        <w:t>Pod Šancemi 444/1</w:t>
      </w:r>
      <w:r>
        <w:rPr>
          <w:sz w:val="21"/>
          <w:szCs w:val="21"/>
        </w:rPr>
        <w:tab/>
      </w:r>
      <w:r>
        <w:rPr>
          <w:sz w:val="21"/>
          <w:szCs w:val="21"/>
        </w:rPr>
        <w:tab/>
      </w:r>
      <w:r>
        <w:rPr>
          <w:sz w:val="21"/>
          <w:szCs w:val="21"/>
        </w:rPr>
        <w:tab/>
      </w:r>
      <w:r>
        <w:rPr>
          <w:sz w:val="21"/>
          <w:szCs w:val="21"/>
        </w:rPr>
        <w:tab/>
      </w:r>
      <w:r>
        <w:rPr>
          <w:sz w:val="21"/>
          <w:szCs w:val="21"/>
        </w:rPr>
        <w:tab/>
        <w:t xml:space="preserve"> Osiková 2 č.2688</w:t>
      </w:r>
    </w:p>
    <w:p w14:paraId="53A93EB7" w14:textId="77777777" w:rsidR="00F52350" w:rsidRPr="00DE32A6" w:rsidRDefault="00F52350" w:rsidP="00F52350">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Praha 3</w:t>
      </w:r>
    </w:p>
    <w:p w14:paraId="1ED7C50E" w14:textId="77777777" w:rsidR="00F52350" w:rsidRDefault="00F52350" w:rsidP="00F52350">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IČO:60194120</w:t>
      </w:r>
      <w:r>
        <w:rPr>
          <w:b/>
          <w:bCs/>
          <w:sz w:val="21"/>
          <w:szCs w:val="21"/>
        </w:rPr>
        <w:tab/>
        <w:t>DIČ:</w:t>
      </w:r>
      <w:r>
        <w:rPr>
          <w:b/>
          <w:bCs/>
          <w:spacing w:val="-9"/>
          <w:sz w:val="21"/>
          <w:szCs w:val="21"/>
        </w:rPr>
        <w:t xml:space="preserve"> </w:t>
      </w:r>
      <w:r w:rsidRPr="00DE32A6">
        <w:rPr>
          <w:b/>
          <w:bCs/>
          <w:sz w:val="21"/>
          <w:szCs w:val="21"/>
        </w:rPr>
        <w:t>CZ60194120</w:t>
      </w:r>
      <w:r>
        <w:rPr>
          <w:b/>
          <w:bCs/>
          <w:sz w:val="19"/>
          <w:szCs w:val="19"/>
        </w:rPr>
        <w:tab/>
      </w:r>
      <w:r>
        <w:rPr>
          <w:b/>
          <w:bCs/>
          <w:sz w:val="21"/>
          <w:szCs w:val="21"/>
        </w:rPr>
        <w:t>IČO:45789584</w:t>
      </w:r>
      <w:r>
        <w:rPr>
          <w:b/>
          <w:bCs/>
          <w:sz w:val="21"/>
          <w:szCs w:val="21"/>
        </w:rPr>
        <w:tab/>
        <w:t>DIČ:</w:t>
      </w:r>
      <w:r>
        <w:rPr>
          <w:b/>
          <w:bCs/>
          <w:spacing w:val="-5"/>
          <w:sz w:val="21"/>
          <w:szCs w:val="21"/>
        </w:rPr>
        <w:t xml:space="preserve"> </w:t>
      </w:r>
      <w:r w:rsidRPr="00DE32A6">
        <w:rPr>
          <w:b/>
          <w:bCs/>
          <w:sz w:val="21"/>
          <w:szCs w:val="21"/>
        </w:rPr>
        <w:t>CZ45789584</w:t>
      </w:r>
    </w:p>
    <w:p w14:paraId="5E986263" w14:textId="334321BB" w:rsidR="00BD2A81" w:rsidRPr="00423733"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69545A3B" w14:textId="07AFE58A" w:rsidR="00BD2A81" w:rsidRPr="00F52350" w:rsidRDefault="00BD2A81" w:rsidP="00F52350">
      <w:pPr>
        <w:pStyle w:val="Nadpis4"/>
        <w:widowControl/>
        <w:kinsoku w:val="0"/>
        <w:overflowPunct w:val="0"/>
        <w:spacing w:before="0" w:after="120" w:line="260" w:lineRule="exact"/>
      </w:pPr>
      <w:r>
        <w:t>Nájemce od pronajímatele podpisem tohoto protokolu přebírá toto vozidlo:</w:t>
      </w:r>
    </w:p>
    <w:p w14:paraId="7CBAB144" w14:textId="77777777" w:rsidR="00423733"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F312E6">
        <w:rPr>
          <w:b/>
          <w:bCs/>
          <w:sz w:val="21"/>
          <w:szCs w:val="21"/>
        </w:rPr>
        <w:t xml:space="preserve"> </w:t>
      </w:r>
      <w:r w:rsidR="00F312E6">
        <w:rPr>
          <w:sz w:val="21"/>
          <w:szCs w:val="21"/>
        </w:rPr>
        <w:t xml:space="preserve">Škoda </w:t>
      </w:r>
      <w:r w:rsidR="00DF51D1">
        <w:rPr>
          <w:sz w:val="21"/>
          <w:szCs w:val="21"/>
        </w:rPr>
        <w:t>Octavia</w:t>
      </w:r>
      <w:r w:rsidR="00576FFE">
        <w:rPr>
          <w:sz w:val="21"/>
          <w:szCs w:val="21"/>
        </w:rPr>
        <w:t xml:space="preserve"> </w:t>
      </w:r>
      <w:r w:rsidR="00423733">
        <w:rPr>
          <w:sz w:val="21"/>
          <w:szCs w:val="21"/>
        </w:rPr>
        <w:t>Combi RS 2,0 TDI 147 kW DSG 4x4</w:t>
      </w:r>
      <w:r w:rsidR="00F52350">
        <w:rPr>
          <w:sz w:val="18"/>
          <w:szCs w:val="18"/>
        </w:rPr>
        <w:t xml:space="preserve">    </w:t>
      </w:r>
      <w:r w:rsidR="00576FFE">
        <w:rPr>
          <w:sz w:val="18"/>
          <w:szCs w:val="18"/>
        </w:rPr>
        <w:t xml:space="preserve"> </w:t>
      </w:r>
      <w:r>
        <w:rPr>
          <w:b/>
          <w:bCs/>
          <w:sz w:val="21"/>
          <w:szCs w:val="21"/>
        </w:rPr>
        <w:t>RZ</w:t>
      </w:r>
      <w:r w:rsidR="001B59C0">
        <w:rPr>
          <w:b/>
          <w:bCs/>
          <w:sz w:val="21"/>
          <w:szCs w:val="21"/>
        </w:rPr>
        <w:t>:</w:t>
      </w:r>
      <w:r w:rsidR="00576FFE">
        <w:rPr>
          <w:b/>
          <w:bCs/>
          <w:spacing w:val="-1"/>
          <w:sz w:val="21"/>
          <w:szCs w:val="21"/>
        </w:rPr>
        <w:t xml:space="preserve"> </w:t>
      </w:r>
      <w:r w:rsidR="00DF51D1">
        <w:rPr>
          <w:spacing w:val="-1"/>
          <w:sz w:val="21"/>
          <w:szCs w:val="21"/>
        </w:rPr>
        <w:t>9AR 6373</w:t>
      </w:r>
      <w:r>
        <w:rPr>
          <w:b/>
          <w:bCs/>
          <w:sz w:val="21"/>
          <w:szCs w:val="21"/>
        </w:rPr>
        <w:tab/>
      </w:r>
    </w:p>
    <w:p w14:paraId="64166CDD" w14:textId="46541331"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VIN:</w:t>
      </w:r>
      <w:r w:rsidR="001B59C0">
        <w:rPr>
          <w:b/>
          <w:bCs/>
          <w:sz w:val="21"/>
          <w:szCs w:val="21"/>
        </w:rPr>
        <w:t xml:space="preserve"> </w:t>
      </w:r>
      <w:r w:rsidR="00423733">
        <w:rPr>
          <w:sz w:val="21"/>
          <w:szCs w:val="21"/>
        </w:rPr>
        <w:t>TMBLK8NX6PY119016</w:t>
      </w:r>
    </w:p>
    <w:p w14:paraId="05221ED8" w14:textId="2CBE3EA1" w:rsidR="00BD2A81" w:rsidRPr="00F52350" w:rsidRDefault="00BD2A81" w:rsidP="00F52350">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od</w:t>
      </w:r>
      <w:r w:rsidR="00F52350">
        <w:rPr>
          <w:sz w:val="18"/>
          <w:szCs w:val="18"/>
        </w:rPr>
        <w:t xml:space="preserve"> </w:t>
      </w:r>
      <w:r w:rsidR="00423733">
        <w:rPr>
          <w:sz w:val="18"/>
          <w:szCs w:val="18"/>
        </w:rPr>
        <w:t>11.05</w:t>
      </w:r>
      <w:r w:rsidR="00F52350">
        <w:rPr>
          <w:sz w:val="18"/>
          <w:szCs w:val="18"/>
        </w:rPr>
        <w:t>.2023</w:t>
      </w:r>
      <w:r>
        <w:rPr>
          <w:sz w:val="18"/>
          <w:szCs w:val="18"/>
        </w:rPr>
        <w:tab/>
        <w:t>do</w:t>
      </w:r>
      <w:r>
        <w:rPr>
          <w:spacing w:val="1"/>
          <w:sz w:val="18"/>
          <w:szCs w:val="18"/>
        </w:rPr>
        <w:t xml:space="preserve"> </w:t>
      </w:r>
      <w:r w:rsidR="003C0DCD">
        <w:rPr>
          <w:sz w:val="18"/>
          <w:szCs w:val="18"/>
        </w:rPr>
        <w:t>1</w:t>
      </w:r>
      <w:r w:rsidR="00423733">
        <w:rPr>
          <w:sz w:val="18"/>
          <w:szCs w:val="18"/>
        </w:rPr>
        <w:t>0</w:t>
      </w:r>
      <w:r w:rsidR="00576FFE">
        <w:rPr>
          <w:sz w:val="18"/>
          <w:szCs w:val="18"/>
        </w:rPr>
        <w:t>.0</w:t>
      </w:r>
      <w:r w:rsidR="00423733">
        <w:rPr>
          <w:sz w:val="18"/>
          <w:szCs w:val="18"/>
        </w:rPr>
        <w:t>5</w:t>
      </w:r>
      <w:r w:rsidR="00F52350">
        <w:rPr>
          <w:sz w:val="18"/>
          <w:szCs w:val="18"/>
        </w:rPr>
        <w:t>.2027</w:t>
      </w:r>
    </w:p>
    <w:p w14:paraId="0905F5ED" w14:textId="0FED7F28" w:rsidR="00BD2A81" w:rsidRDefault="00BD2A81" w:rsidP="002D60AF">
      <w:pPr>
        <w:pStyle w:val="Zkladntext"/>
        <w:widowControl/>
        <w:kinsoku w:val="0"/>
        <w:overflowPunct w:val="0"/>
        <w:spacing w:after="120" w:line="260" w:lineRule="exact"/>
        <w:ind w:left="138"/>
        <w:rPr>
          <w:b/>
          <w:bCs/>
          <w:sz w:val="19"/>
          <w:szCs w:val="19"/>
        </w:rPr>
      </w:pPr>
      <w:r w:rsidRPr="00F52350">
        <w:rPr>
          <w:b/>
          <w:bCs/>
          <w:sz w:val="21"/>
          <w:szCs w:val="21"/>
        </w:rPr>
        <w:t>Stav ujetých km</w:t>
      </w:r>
      <w:r>
        <w:rPr>
          <w:sz w:val="21"/>
          <w:szCs w:val="21"/>
        </w:rPr>
        <w:t xml:space="preserve">: </w:t>
      </w:r>
      <w:r w:rsidR="00423733">
        <w:rPr>
          <w:sz w:val="19"/>
          <w:szCs w:val="19"/>
        </w:rPr>
        <w:t>7</w:t>
      </w:r>
    </w:p>
    <w:p w14:paraId="69B2B8D5" w14:textId="4290346D" w:rsidR="00BD2A81" w:rsidRDefault="00BD2A81" w:rsidP="00F52350">
      <w:pPr>
        <w:pStyle w:val="Zkladntext"/>
        <w:widowControl/>
        <w:kinsoku w:val="0"/>
        <w:overflowPunct w:val="0"/>
        <w:spacing w:after="120" w:line="260" w:lineRule="exact"/>
        <w:ind w:left="138"/>
      </w:pPr>
      <w:r w:rsidRPr="00F52350">
        <w:rPr>
          <w:b/>
          <w:bCs/>
        </w:rPr>
        <w:t>Množství pohonných hmot</w:t>
      </w:r>
      <w:r>
        <w:t>: 5 l</w:t>
      </w:r>
    </w:p>
    <w:p w14:paraId="74508493" w14:textId="77777777" w:rsidR="00F52350" w:rsidRDefault="00BD2A81" w:rsidP="00F52350">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podle proměnlivého ukazatele, nejpozději každých 30 000km, nebo po 2 letech, co nastane dříve.</w:t>
      </w:r>
    </w:p>
    <w:p w14:paraId="6FAB2991" w14:textId="11403B7E" w:rsidR="00BD2A81" w:rsidRPr="00F52350" w:rsidRDefault="00722061" w:rsidP="00F52350">
      <w:pPr>
        <w:pStyle w:val="Zkladntext"/>
        <w:widowControl/>
        <w:kinsoku w:val="0"/>
        <w:overflowPunct w:val="0"/>
        <w:spacing w:line="260" w:lineRule="exact"/>
        <w:ind w:left="138" w:right="164"/>
        <w:rPr>
          <w:sz w:val="19"/>
          <w:szCs w:val="1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3F49F57C" w14:textId="1CC73CF0" w:rsidR="00BD2A81" w:rsidRPr="00F52350" w:rsidRDefault="00BD2A81" w:rsidP="00F52350">
      <w:pPr>
        <w:pStyle w:val="Nadpis4"/>
        <w:widowControl/>
        <w:kinsoku w:val="0"/>
        <w:overflowPunct w:val="0"/>
        <w:spacing w:before="0" w:after="120" w:line="260" w:lineRule="exact"/>
      </w:pPr>
      <w:r>
        <w:t>Nájemce potvrzuje, že vozidlo je předáno s dále uvedeným vybavením a dokumenty:</w:t>
      </w: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37618549"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 xml:space="preserve">sada </w:t>
      </w:r>
      <w:r w:rsidR="00423733">
        <w:rPr>
          <w:sz w:val="19"/>
          <w:szCs w:val="19"/>
        </w:rPr>
        <w:t>gumových koberců, 1l oleje</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1325A1EE" w14:textId="77777777" w:rsidR="00F52350" w:rsidRDefault="00BD2A81" w:rsidP="00F52350">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569B801D" w14:textId="233A6AF3" w:rsidR="00BD2A81" w:rsidRPr="00F52350" w:rsidRDefault="00722061" w:rsidP="00F52350">
      <w:pPr>
        <w:pStyle w:val="Zkladntext"/>
        <w:widowControl/>
        <w:kinsoku w:val="0"/>
        <w:overflowPunct w:val="0"/>
        <w:ind w:left="280" w:hanging="142"/>
        <w:rPr>
          <w:sz w:val="19"/>
          <w:szCs w:val="19"/>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268EAD0E" w14:textId="77777777" w:rsidR="00BD2A81" w:rsidRDefault="00BD2A81" w:rsidP="00F52350">
      <w:pPr>
        <w:pStyle w:val="Nadpis4"/>
        <w:widowControl/>
        <w:kinsoku w:val="0"/>
        <w:overflowPunct w:val="0"/>
        <w:spacing w:before="0" w:after="120" w:line="260" w:lineRule="exact"/>
      </w:pPr>
      <w:r>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2D477915" w14:textId="2C9B7D76" w:rsidR="00BD2A81" w:rsidRDefault="00BD2A81" w:rsidP="00F52350">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6428DD2D" w14:textId="77777777" w:rsidR="00F52350" w:rsidRPr="00BE4A96" w:rsidRDefault="00F52350" w:rsidP="00F52350">
      <w:pPr>
        <w:pStyle w:val="Zkladntext"/>
        <w:widowControl/>
        <w:kinsoku w:val="0"/>
        <w:overflowPunct w:val="0"/>
        <w:spacing w:after="120" w:line="260" w:lineRule="exact"/>
        <w:ind w:left="138" w:right="134" w:firstLine="708"/>
        <w:jc w:val="both"/>
      </w:pPr>
    </w:p>
    <w:p w14:paraId="29FCD3E0" w14:textId="492D20D5" w:rsidR="00BD2A81" w:rsidRDefault="00BD2A81" w:rsidP="002D60AF">
      <w:pPr>
        <w:pStyle w:val="Zkladntext"/>
        <w:widowControl/>
        <w:kinsoku w:val="0"/>
        <w:overflowPunct w:val="0"/>
        <w:spacing w:after="120" w:line="260" w:lineRule="exact"/>
        <w:ind w:left="138"/>
      </w:pPr>
      <w:r w:rsidRPr="00BE4A96">
        <w:t>V Praze dne</w:t>
      </w:r>
      <w:r w:rsidR="00F52350">
        <w:t xml:space="preserve"> </w:t>
      </w:r>
      <w:r w:rsidR="003C0DCD">
        <w:t>1</w:t>
      </w:r>
      <w:r w:rsidR="00423733">
        <w:t>1</w:t>
      </w:r>
      <w:r w:rsidR="00576FFE">
        <w:t>.0</w:t>
      </w:r>
      <w:r w:rsidR="00423733">
        <w:t>5</w:t>
      </w:r>
      <w:r w:rsidR="00F52350">
        <w:t>.2023</w:t>
      </w:r>
    </w:p>
    <w:p w14:paraId="69CF28A7" w14:textId="7DF40EF3" w:rsidR="00BD2A81" w:rsidRDefault="00BD2A81" w:rsidP="002D60AF">
      <w:pPr>
        <w:pStyle w:val="Zkladntext"/>
        <w:widowControl/>
        <w:kinsoku w:val="0"/>
        <w:overflowPunct w:val="0"/>
        <w:spacing w:after="120" w:line="260" w:lineRule="exact"/>
      </w:pPr>
    </w:p>
    <w:p w14:paraId="16EE71B9" w14:textId="77777777" w:rsidR="00F52350" w:rsidRPr="00BE4A96" w:rsidRDefault="00F52350" w:rsidP="002D60AF">
      <w:pPr>
        <w:pStyle w:val="Zkladntext"/>
        <w:widowControl/>
        <w:kinsoku w:val="0"/>
        <w:overflowPunct w:val="0"/>
        <w:spacing w:after="120" w:line="260" w:lineRule="exact"/>
      </w:pPr>
    </w:p>
    <w:p w14:paraId="4B5779BD" w14:textId="757A34A7"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00E70B6E">
        <w:t xml:space="preserve"> XXXXXXXXX</w:t>
      </w:r>
      <w:r w:rsidRPr="00BE4A96">
        <w:tab/>
        <w:t>Podpis (nájemce)</w:t>
      </w:r>
      <w:r w:rsidRPr="00BE4A96">
        <w:rPr>
          <w:spacing w:val="-2"/>
        </w:rPr>
        <w:t xml:space="preserve"> </w:t>
      </w:r>
      <w:r w:rsidR="00E70B6E">
        <w:rPr>
          <w:spacing w:val="-2"/>
        </w:rPr>
        <w:t>XXXXXXXXXX</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BC59" w14:textId="77777777" w:rsidR="00726FC5" w:rsidRDefault="00726FC5">
      <w:r>
        <w:separator/>
      </w:r>
    </w:p>
  </w:endnote>
  <w:endnote w:type="continuationSeparator" w:id="0">
    <w:p w14:paraId="31797CC9" w14:textId="77777777" w:rsidR="00726FC5" w:rsidRDefault="007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A565" w14:textId="77777777" w:rsidR="00726FC5" w:rsidRDefault="00726FC5">
      <w:r>
        <w:separator/>
      </w:r>
    </w:p>
  </w:footnote>
  <w:footnote w:type="continuationSeparator" w:id="0">
    <w:p w14:paraId="56E4B6C1" w14:textId="77777777" w:rsidR="00726FC5" w:rsidRDefault="007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50697686">
    <w:abstractNumId w:val="12"/>
  </w:num>
  <w:num w:numId="2" w16cid:durableId="2126727349">
    <w:abstractNumId w:val="11"/>
  </w:num>
  <w:num w:numId="3" w16cid:durableId="1315068183">
    <w:abstractNumId w:val="10"/>
  </w:num>
  <w:num w:numId="4" w16cid:durableId="227156171">
    <w:abstractNumId w:val="9"/>
  </w:num>
  <w:num w:numId="5" w16cid:durableId="310061105">
    <w:abstractNumId w:val="8"/>
  </w:num>
  <w:num w:numId="6" w16cid:durableId="451436004">
    <w:abstractNumId w:val="7"/>
  </w:num>
  <w:num w:numId="7" w16cid:durableId="1546329901">
    <w:abstractNumId w:val="6"/>
  </w:num>
  <w:num w:numId="8" w16cid:durableId="1376662427">
    <w:abstractNumId w:val="5"/>
  </w:num>
  <w:num w:numId="9" w16cid:durableId="1399018002">
    <w:abstractNumId w:val="4"/>
  </w:num>
  <w:num w:numId="10" w16cid:durableId="1752577632">
    <w:abstractNumId w:val="3"/>
  </w:num>
  <w:num w:numId="11" w16cid:durableId="198277711">
    <w:abstractNumId w:val="2"/>
  </w:num>
  <w:num w:numId="12" w16cid:durableId="1120882820">
    <w:abstractNumId w:val="1"/>
  </w:num>
  <w:num w:numId="13" w16cid:durableId="1277523586">
    <w:abstractNumId w:val="0"/>
  </w:num>
  <w:num w:numId="14" w16cid:durableId="487595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33EB6"/>
    <w:rsid w:val="00052DAA"/>
    <w:rsid w:val="00085D4D"/>
    <w:rsid w:val="000B562F"/>
    <w:rsid w:val="000C73B8"/>
    <w:rsid w:val="00107199"/>
    <w:rsid w:val="00121394"/>
    <w:rsid w:val="0016520E"/>
    <w:rsid w:val="00177B74"/>
    <w:rsid w:val="001815C0"/>
    <w:rsid w:val="00193599"/>
    <w:rsid w:val="00193E8F"/>
    <w:rsid w:val="001B59C0"/>
    <w:rsid w:val="001C7DDF"/>
    <w:rsid w:val="001D0B29"/>
    <w:rsid w:val="0023098C"/>
    <w:rsid w:val="00246FA8"/>
    <w:rsid w:val="002909AE"/>
    <w:rsid w:val="00292427"/>
    <w:rsid w:val="002D60AF"/>
    <w:rsid w:val="00322A56"/>
    <w:rsid w:val="0037058B"/>
    <w:rsid w:val="003A7129"/>
    <w:rsid w:val="003B723D"/>
    <w:rsid w:val="003C0DCD"/>
    <w:rsid w:val="00401FEA"/>
    <w:rsid w:val="0040746D"/>
    <w:rsid w:val="00414DA0"/>
    <w:rsid w:val="004218DE"/>
    <w:rsid w:val="0042216F"/>
    <w:rsid w:val="00423733"/>
    <w:rsid w:val="00426ACF"/>
    <w:rsid w:val="00441751"/>
    <w:rsid w:val="00465770"/>
    <w:rsid w:val="00476940"/>
    <w:rsid w:val="004C16B1"/>
    <w:rsid w:val="004D79D3"/>
    <w:rsid w:val="004E3F09"/>
    <w:rsid w:val="00542E5A"/>
    <w:rsid w:val="00552F69"/>
    <w:rsid w:val="00553DEC"/>
    <w:rsid w:val="00576FFE"/>
    <w:rsid w:val="005C44DE"/>
    <w:rsid w:val="005C5F02"/>
    <w:rsid w:val="005D6568"/>
    <w:rsid w:val="005E09E2"/>
    <w:rsid w:val="006027D7"/>
    <w:rsid w:val="006516D8"/>
    <w:rsid w:val="006A5BE6"/>
    <w:rsid w:val="00722061"/>
    <w:rsid w:val="00726FC5"/>
    <w:rsid w:val="007351B6"/>
    <w:rsid w:val="00753963"/>
    <w:rsid w:val="00874C5A"/>
    <w:rsid w:val="009E4874"/>
    <w:rsid w:val="00A10AB8"/>
    <w:rsid w:val="00A213C5"/>
    <w:rsid w:val="00A25F8B"/>
    <w:rsid w:val="00AD3BAE"/>
    <w:rsid w:val="00AD4D61"/>
    <w:rsid w:val="00B512C2"/>
    <w:rsid w:val="00B524F4"/>
    <w:rsid w:val="00B64F58"/>
    <w:rsid w:val="00B92DED"/>
    <w:rsid w:val="00BA182E"/>
    <w:rsid w:val="00BA4B99"/>
    <w:rsid w:val="00BA581A"/>
    <w:rsid w:val="00BD2A81"/>
    <w:rsid w:val="00BE4A96"/>
    <w:rsid w:val="00C14C76"/>
    <w:rsid w:val="00C41BC0"/>
    <w:rsid w:val="00C575CD"/>
    <w:rsid w:val="00CB5B12"/>
    <w:rsid w:val="00CB6304"/>
    <w:rsid w:val="00D37659"/>
    <w:rsid w:val="00DC35B5"/>
    <w:rsid w:val="00DE32A6"/>
    <w:rsid w:val="00DF51D1"/>
    <w:rsid w:val="00E45F02"/>
    <w:rsid w:val="00E62D1A"/>
    <w:rsid w:val="00E70B6E"/>
    <w:rsid w:val="00E91E2F"/>
    <w:rsid w:val="00EB0A5E"/>
    <w:rsid w:val="00F05345"/>
    <w:rsid w:val="00F240B8"/>
    <w:rsid w:val="00F312E6"/>
    <w:rsid w:val="00F3707B"/>
    <w:rsid w:val="00F442C3"/>
    <w:rsid w:val="00F46745"/>
    <w:rsid w:val="00F52350"/>
    <w:rsid w:val="00FE2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najemvozu@autojar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25C5-DD88-4ED0-9616-8F7C54C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4703</Words>
  <Characters>27453</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Koromházová Adéla</cp:lastModifiedBy>
  <cp:revision>3</cp:revision>
  <cp:lastPrinted>2022-10-11T06:29:00Z</cp:lastPrinted>
  <dcterms:created xsi:type="dcterms:W3CDTF">2023-05-11T09:19:00Z</dcterms:created>
  <dcterms:modified xsi:type="dcterms:W3CDTF">2023-05-11T09:21:00Z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