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3B1BF" w14:textId="4AB0165B" w:rsidR="00B24CC4" w:rsidRDefault="3E33B97C" w:rsidP="00795BB1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30517753"/>
      <w:r w:rsidRPr="00AB08D8">
        <w:rPr>
          <w:rFonts w:asciiTheme="minorHAnsi" w:hAnsiTheme="minorHAnsi" w:cstheme="minorHAnsi"/>
          <w:b/>
          <w:bCs/>
          <w:sz w:val="28"/>
          <w:szCs w:val="28"/>
        </w:rPr>
        <w:t xml:space="preserve">Dodatek č. </w:t>
      </w:r>
      <w:r w:rsidR="006A6FCD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Pr="00AB08D8">
        <w:rPr>
          <w:rFonts w:asciiTheme="minorHAnsi" w:hAnsiTheme="minorHAnsi" w:cstheme="minorHAnsi"/>
          <w:b/>
          <w:bCs/>
          <w:sz w:val="28"/>
          <w:szCs w:val="28"/>
        </w:rPr>
        <w:t xml:space="preserve"> ke Smlouvě o </w:t>
      </w:r>
      <w:r w:rsidR="00F24499">
        <w:rPr>
          <w:rFonts w:asciiTheme="minorHAnsi" w:hAnsiTheme="minorHAnsi" w:cstheme="minorHAnsi"/>
          <w:b/>
          <w:bCs/>
          <w:sz w:val="28"/>
          <w:szCs w:val="28"/>
        </w:rPr>
        <w:t>provádění úklidových prací</w:t>
      </w:r>
    </w:p>
    <w:p w14:paraId="2764EA9A" w14:textId="4882E682" w:rsidR="00234622" w:rsidRPr="00795BB1" w:rsidRDefault="00B24CC4" w:rsidP="00795BB1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MUZ/</w:t>
      </w:r>
      <w:r w:rsidR="006717F8">
        <w:rPr>
          <w:rFonts w:asciiTheme="minorHAnsi" w:hAnsiTheme="minorHAnsi" w:cstheme="minorHAnsi"/>
          <w:b/>
          <w:bCs/>
          <w:sz w:val="28"/>
          <w:szCs w:val="28"/>
        </w:rPr>
        <w:t>276</w:t>
      </w:r>
      <w:r>
        <w:rPr>
          <w:rFonts w:asciiTheme="minorHAnsi" w:hAnsiTheme="minorHAnsi" w:cstheme="minorHAnsi"/>
          <w:b/>
          <w:bCs/>
          <w:sz w:val="28"/>
          <w:szCs w:val="28"/>
        </w:rPr>
        <w:t>/20</w:t>
      </w:r>
      <w:r w:rsidR="006717F8">
        <w:rPr>
          <w:rFonts w:asciiTheme="minorHAnsi" w:hAnsiTheme="minorHAnsi" w:cstheme="minorHAnsi"/>
          <w:b/>
          <w:bCs/>
          <w:sz w:val="28"/>
          <w:szCs w:val="28"/>
        </w:rPr>
        <w:t>22</w:t>
      </w:r>
    </w:p>
    <w:p w14:paraId="672A6659" w14:textId="77777777" w:rsidR="00743E54" w:rsidRPr="00AB08D8" w:rsidRDefault="00743E54" w:rsidP="00743E54">
      <w:pPr>
        <w:spacing w:line="276" w:lineRule="auto"/>
        <w:rPr>
          <w:rFonts w:asciiTheme="minorHAnsi" w:hAnsiTheme="minorHAnsi" w:cstheme="minorHAnsi"/>
          <w:szCs w:val="22"/>
        </w:rPr>
      </w:pPr>
    </w:p>
    <w:p w14:paraId="67A3C67D" w14:textId="7EFB298D" w:rsidR="00743E54" w:rsidRPr="00AB08D8" w:rsidRDefault="00B24CC4" w:rsidP="00A9723F">
      <w:pPr>
        <w:spacing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Objednatel</w:t>
      </w:r>
      <w:r w:rsidR="00AB08D8" w:rsidRPr="00AB08D8">
        <w:rPr>
          <w:rFonts w:asciiTheme="minorHAnsi" w:hAnsiTheme="minorHAnsi" w:cstheme="minorHAnsi"/>
          <w:szCs w:val="22"/>
        </w:rPr>
        <w:t>:</w:t>
      </w:r>
    </w:p>
    <w:p w14:paraId="416C0D10" w14:textId="16FD63CF" w:rsidR="00743E54" w:rsidRPr="00AB08D8" w:rsidRDefault="00B24CC4" w:rsidP="00A9723F">
      <w:pPr>
        <w:spacing w:line="240" w:lineRule="auto"/>
        <w:rPr>
          <w:rFonts w:asciiTheme="minorHAnsi" w:hAnsiTheme="minorHAnsi" w:cstheme="minorHAnsi"/>
          <w:b/>
          <w:szCs w:val="22"/>
        </w:rPr>
      </w:pPr>
      <w:bookmarkStart w:id="1" w:name="_Hlk117613473"/>
      <w:r>
        <w:rPr>
          <w:rFonts w:asciiTheme="minorHAnsi" w:hAnsiTheme="minorHAnsi" w:cstheme="minorHAnsi"/>
          <w:b/>
          <w:szCs w:val="22"/>
        </w:rPr>
        <w:t>Muzeum hlavního města Prahy</w:t>
      </w:r>
      <w:bookmarkEnd w:id="1"/>
    </w:p>
    <w:p w14:paraId="1E60AFF9" w14:textId="4B33F16A" w:rsidR="00743E54" w:rsidRPr="00AB08D8" w:rsidRDefault="00E87A6F" w:rsidP="00A9723F">
      <w:pPr>
        <w:spacing w:line="240" w:lineRule="auto"/>
        <w:rPr>
          <w:rFonts w:asciiTheme="minorHAnsi" w:hAnsiTheme="minorHAnsi" w:cstheme="minorHAnsi"/>
          <w:szCs w:val="22"/>
        </w:rPr>
      </w:pPr>
      <w:r w:rsidRPr="00E87A6F">
        <w:rPr>
          <w:rFonts w:asciiTheme="minorHAnsi" w:hAnsiTheme="minorHAnsi" w:cstheme="minorHAnsi"/>
          <w:szCs w:val="22"/>
        </w:rPr>
        <w:t>se sídlem: Kožná 457/1, 110 01 Praha 1 – Staré Město</w:t>
      </w:r>
    </w:p>
    <w:p w14:paraId="305E97E1" w14:textId="294E2C23" w:rsidR="005822AD" w:rsidRDefault="0059606B" w:rsidP="00A9723F">
      <w:pPr>
        <w:spacing w:line="240" w:lineRule="auto"/>
        <w:rPr>
          <w:rFonts w:asciiTheme="minorHAnsi" w:hAnsiTheme="minorHAnsi" w:cstheme="minorHAnsi"/>
          <w:szCs w:val="22"/>
        </w:rPr>
      </w:pPr>
      <w:r w:rsidRPr="0059606B">
        <w:rPr>
          <w:rFonts w:asciiTheme="minorHAnsi" w:hAnsiTheme="minorHAnsi" w:cstheme="minorHAnsi"/>
          <w:szCs w:val="22"/>
        </w:rPr>
        <w:t>IČO: 00064432</w:t>
      </w:r>
    </w:p>
    <w:p w14:paraId="7132042A" w14:textId="7A24C036" w:rsidR="00FF373D" w:rsidRPr="00AB08D8" w:rsidRDefault="00571C82" w:rsidP="00A9723F">
      <w:pPr>
        <w:spacing w:line="240" w:lineRule="auto"/>
        <w:rPr>
          <w:rFonts w:asciiTheme="minorHAnsi" w:hAnsiTheme="minorHAnsi" w:cstheme="minorHAnsi"/>
          <w:szCs w:val="22"/>
        </w:rPr>
      </w:pPr>
      <w:r w:rsidRPr="00571C82">
        <w:rPr>
          <w:rFonts w:asciiTheme="minorHAnsi" w:hAnsiTheme="minorHAnsi" w:cstheme="minorHAnsi"/>
          <w:szCs w:val="22"/>
        </w:rPr>
        <w:t>DIČ: CZ00064432</w:t>
      </w:r>
    </w:p>
    <w:p w14:paraId="788D210D" w14:textId="0F5FD453" w:rsidR="002D5785" w:rsidRPr="0013259A" w:rsidRDefault="00DB76B7" w:rsidP="002D5785">
      <w:pPr>
        <w:pStyle w:val="paragraph"/>
        <w:spacing w:before="0" w:beforeAutospacing="0" w:after="0" w:afterAutospacing="0"/>
        <w:ind w:left="1985" w:hanging="1985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z</w:t>
      </w:r>
      <w:r w:rsidR="002D5785" w:rsidRPr="0013259A">
        <w:rPr>
          <w:rStyle w:val="normaltextrun"/>
          <w:rFonts w:asciiTheme="minorHAnsi" w:hAnsiTheme="minorHAnsi" w:cstheme="minorHAnsi"/>
          <w:sz w:val="22"/>
          <w:szCs w:val="22"/>
        </w:rPr>
        <w:t>astoupená</w:t>
      </w:r>
      <w:r w:rsidR="002D578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2F2B49">
        <w:rPr>
          <w:rStyle w:val="normaltextrun"/>
          <w:rFonts w:asciiTheme="minorHAnsi" w:hAnsiTheme="minorHAnsi" w:cstheme="minorHAnsi"/>
          <w:sz w:val="22"/>
          <w:szCs w:val="22"/>
        </w:rPr>
        <w:t>RNDr. Ing. Ivem Mackem</w:t>
      </w:r>
      <w:r w:rsidR="002D5785" w:rsidRPr="0013259A">
        <w:rPr>
          <w:rStyle w:val="normaltextrun"/>
          <w:rFonts w:asciiTheme="minorHAnsi" w:hAnsiTheme="minorHAnsi" w:cstheme="minorHAnsi"/>
          <w:sz w:val="22"/>
          <w:szCs w:val="22"/>
        </w:rPr>
        <w:t>, ředite</w:t>
      </w:r>
      <w:r w:rsidR="002F2B49">
        <w:rPr>
          <w:rStyle w:val="normaltextrun"/>
          <w:rFonts w:asciiTheme="minorHAnsi" w:hAnsiTheme="minorHAnsi" w:cstheme="minorHAnsi"/>
          <w:sz w:val="22"/>
          <w:szCs w:val="22"/>
        </w:rPr>
        <w:t>lem</w:t>
      </w:r>
    </w:p>
    <w:p w14:paraId="4934DC93" w14:textId="49E55CFF" w:rsidR="00743E54" w:rsidRPr="00AB08D8" w:rsidRDefault="00743E54" w:rsidP="00A9723F">
      <w:pPr>
        <w:spacing w:line="240" w:lineRule="auto"/>
        <w:rPr>
          <w:rFonts w:asciiTheme="minorHAnsi" w:hAnsiTheme="minorHAnsi" w:cstheme="minorHAnsi"/>
          <w:szCs w:val="22"/>
        </w:rPr>
      </w:pPr>
      <w:r w:rsidRPr="00AB08D8">
        <w:rPr>
          <w:rFonts w:asciiTheme="minorHAnsi" w:hAnsiTheme="minorHAnsi" w:cstheme="minorHAnsi"/>
          <w:szCs w:val="22"/>
        </w:rPr>
        <w:t xml:space="preserve">(dále jen </w:t>
      </w:r>
      <w:r w:rsidR="00AB08D8" w:rsidRPr="00AB08D8">
        <w:rPr>
          <w:rFonts w:asciiTheme="minorHAnsi" w:hAnsiTheme="minorHAnsi" w:cstheme="minorHAnsi"/>
          <w:b/>
          <w:szCs w:val="22"/>
        </w:rPr>
        <w:t>„</w:t>
      </w:r>
      <w:r w:rsidR="00695C84">
        <w:rPr>
          <w:rFonts w:asciiTheme="minorHAnsi" w:hAnsiTheme="minorHAnsi" w:cstheme="minorHAnsi"/>
          <w:b/>
          <w:szCs w:val="22"/>
        </w:rPr>
        <w:t>O</w:t>
      </w:r>
      <w:r w:rsidR="0059606B">
        <w:rPr>
          <w:rFonts w:asciiTheme="minorHAnsi" w:hAnsiTheme="minorHAnsi" w:cstheme="minorHAnsi"/>
          <w:b/>
          <w:szCs w:val="22"/>
        </w:rPr>
        <w:t>bjednatel</w:t>
      </w:r>
      <w:r w:rsidR="00AB08D8" w:rsidRPr="00AB08D8">
        <w:rPr>
          <w:rFonts w:asciiTheme="minorHAnsi" w:hAnsiTheme="minorHAnsi" w:cstheme="minorHAnsi"/>
          <w:b/>
          <w:szCs w:val="22"/>
        </w:rPr>
        <w:t>“</w:t>
      </w:r>
      <w:r w:rsidRPr="00AB08D8">
        <w:rPr>
          <w:rFonts w:asciiTheme="minorHAnsi" w:hAnsiTheme="minorHAnsi" w:cstheme="minorHAnsi"/>
          <w:szCs w:val="22"/>
        </w:rPr>
        <w:t>)</w:t>
      </w:r>
    </w:p>
    <w:p w14:paraId="0A37501D" w14:textId="77777777" w:rsidR="00743E54" w:rsidRPr="00AB08D8" w:rsidRDefault="00743E54" w:rsidP="00A9723F">
      <w:pPr>
        <w:spacing w:line="240" w:lineRule="auto"/>
        <w:rPr>
          <w:rFonts w:asciiTheme="minorHAnsi" w:hAnsiTheme="minorHAnsi" w:cstheme="minorHAnsi"/>
          <w:szCs w:val="22"/>
        </w:rPr>
      </w:pPr>
    </w:p>
    <w:p w14:paraId="45F94F8F" w14:textId="77777777" w:rsidR="00743E54" w:rsidRPr="00AB08D8" w:rsidRDefault="00743E54" w:rsidP="00A9723F">
      <w:pPr>
        <w:spacing w:line="240" w:lineRule="auto"/>
        <w:rPr>
          <w:rFonts w:asciiTheme="minorHAnsi" w:hAnsiTheme="minorHAnsi" w:cstheme="minorHAnsi"/>
          <w:szCs w:val="22"/>
        </w:rPr>
      </w:pPr>
      <w:r w:rsidRPr="00AB08D8">
        <w:rPr>
          <w:rFonts w:asciiTheme="minorHAnsi" w:hAnsiTheme="minorHAnsi" w:cstheme="minorHAnsi"/>
          <w:szCs w:val="22"/>
        </w:rPr>
        <w:t>a</w:t>
      </w:r>
    </w:p>
    <w:p w14:paraId="5DAB6C7B" w14:textId="77777777" w:rsidR="00743E54" w:rsidRPr="00AB08D8" w:rsidRDefault="00743E54" w:rsidP="00A9723F">
      <w:pPr>
        <w:spacing w:line="240" w:lineRule="auto"/>
        <w:rPr>
          <w:rFonts w:asciiTheme="minorHAnsi" w:hAnsiTheme="minorHAnsi" w:cstheme="minorHAnsi"/>
          <w:szCs w:val="22"/>
        </w:rPr>
      </w:pPr>
    </w:p>
    <w:p w14:paraId="7C6614E7" w14:textId="2918C2BC" w:rsidR="00502ABB" w:rsidRDefault="006717F8" w:rsidP="00695C84">
      <w:pPr>
        <w:spacing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Poskytovatel</w:t>
      </w:r>
      <w:r w:rsidR="00502ABB" w:rsidRPr="00AB08D8">
        <w:rPr>
          <w:rFonts w:asciiTheme="minorHAnsi" w:hAnsiTheme="minorHAnsi" w:cstheme="minorHAnsi"/>
          <w:szCs w:val="22"/>
        </w:rPr>
        <w:t>:</w:t>
      </w:r>
    </w:p>
    <w:p w14:paraId="1643B570" w14:textId="77777777" w:rsidR="00695C84" w:rsidRPr="0013259A" w:rsidRDefault="00695C84" w:rsidP="00695C84">
      <w:pPr>
        <w:tabs>
          <w:tab w:val="left" w:pos="1985"/>
        </w:tabs>
        <w:ind w:left="11"/>
        <w:jc w:val="both"/>
        <w:rPr>
          <w:rFonts w:asciiTheme="minorHAnsi" w:hAnsiTheme="minorHAnsi" w:cstheme="minorHAnsi"/>
          <w:szCs w:val="22"/>
        </w:rPr>
      </w:pPr>
      <w:r w:rsidRPr="0013259A">
        <w:rPr>
          <w:rFonts w:asciiTheme="minorHAnsi" w:hAnsiTheme="minorHAnsi" w:cstheme="minorHAnsi"/>
          <w:b/>
          <w:bCs/>
          <w:szCs w:val="22"/>
        </w:rPr>
        <w:t>PEMA SERVIS, spol. s r.o.</w:t>
      </w:r>
    </w:p>
    <w:p w14:paraId="3E9434C6" w14:textId="77777777" w:rsidR="00695C84" w:rsidRPr="0013259A" w:rsidRDefault="00695C84" w:rsidP="00695C84">
      <w:pPr>
        <w:tabs>
          <w:tab w:val="left" w:pos="1985"/>
        </w:tabs>
        <w:rPr>
          <w:rFonts w:asciiTheme="minorHAnsi" w:hAnsiTheme="minorHAnsi" w:cstheme="minorHAnsi"/>
          <w:szCs w:val="22"/>
        </w:rPr>
      </w:pPr>
      <w:r w:rsidRPr="0013259A">
        <w:rPr>
          <w:rFonts w:asciiTheme="minorHAnsi" w:hAnsiTheme="minorHAnsi" w:cstheme="minorHAnsi"/>
          <w:szCs w:val="22"/>
        </w:rPr>
        <w:t xml:space="preserve">zapsaná v obchodním rejstříku vedeném u Městského soudu v Praze </w:t>
      </w:r>
      <w:proofErr w:type="spellStart"/>
      <w:r w:rsidRPr="0013259A">
        <w:rPr>
          <w:rFonts w:asciiTheme="minorHAnsi" w:hAnsiTheme="minorHAnsi" w:cstheme="minorHAnsi"/>
          <w:szCs w:val="22"/>
        </w:rPr>
        <w:t>sp</w:t>
      </w:r>
      <w:proofErr w:type="spellEnd"/>
      <w:r w:rsidRPr="0013259A">
        <w:rPr>
          <w:rFonts w:asciiTheme="minorHAnsi" w:hAnsiTheme="minorHAnsi" w:cstheme="minorHAnsi"/>
          <w:szCs w:val="22"/>
        </w:rPr>
        <w:t>. zn. C 56012</w:t>
      </w:r>
    </w:p>
    <w:p w14:paraId="56B9546A" w14:textId="281A764E" w:rsidR="00695C84" w:rsidRPr="0013259A" w:rsidRDefault="00695C84" w:rsidP="00695C84">
      <w:pPr>
        <w:tabs>
          <w:tab w:val="left" w:pos="1985"/>
        </w:tabs>
        <w:jc w:val="both"/>
        <w:rPr>
          <w:rFonts w:asciiTheme="minorHAnsi" w:hAnsiTheme="minorHAnsi" w:cstheme="minorHAnsi"/>
          <w:szCs w:val="22"/>
        </w:rPr>
      </w:pPr>
      <w:r w:rsidRPr="0013259A">
        <w:rPr>
          <w:rFonts w:asciiTheme="minorHAnsi" w:hAnsiTheme="minorHAnsi" w:cstheme="minorHAnsi"/>
          <w:szCs w:val="22"/>
        </w:rPr>
        <w:t>se sídlem:</w:t>
      </w:r>
      <w:r>
        <w:rPr>
          <w:rFonts w:asciiTheme="minorHAnsi" w:hAnsiTheme="minorHAnsi" w:cstheme="minorHAnsi"/>
          <w:szCs w:val="22"/>
        </w:rPr>
        <w:t xml:space="preserve"> </w:t>
      </w:r>
      <w:r w:rsidRPr="0013259A">
        <w:rPr>
          <w:rFonts w:asciiTheme="minorHAnsi" w:hAnsiTheme="minorHAnsi" w:cstheme="minorHAnsi"/>
          <w:bCs/>
          <w:szCs w:val="22"/>
        </w:rPr>
        <w:t>Ve vilkách 387, 252 62 Horoměřice</w:t>
      </w:r>
    </w:p>
    <w:p w14:paraId="1EE84119" w14:textId="238D03FE" w:rsidR="00695C84" w:rsidRPr="0013259A" w:rsidRDefault="00695C84" w:rsidP="00695C84">
      <w:pPr>
        <w:tabs>
          <w:tab w:val="left" w:pos="1985"/>
        </w:tabs>
        <w:jc w:val="both"/>
        <w:rPr>
          <w:rFonts w:asciiTheme="minorHAnsi" w:hAnsiTheme="minorHAnsi" w:cstheme="minorHAnsi"/>
          <w:szCs w:val="22"/>
        </w:rPr>
      </w:pPr>
      <w:r w:rsidRPr="0013259A">
        <w:rPr>
          <w:rFonts w:asciiTheme="minorHAnsi" w:hAnsiTheme="minorHAnsi" w:cstheme="minorHAnsi"/>
          <w:szCs w:val="22"/>
        </w:rPr>
        <w:t>IČO:</w:t>
      </w:r>
      <w:r>
        <w:rPr>
          <w:rFonts w:asciiTheme="minorHAnsi" w:hAnsiTheme="minorHAnsi" w:cstheme="minorHAnsi"/>
          <w:szCs w:val="22"/>
        </w:rPr>
        <w:t xml:space="preserve"> </w:t>
      </w:r>
      <w:r w:rsidRPr="0013259A">
        <w:rPr>
          <w:rFonts w:asciiTheme="minorHAnsi" w:hAnsiTheme="minorHAnsi" w:cstheme="minorHAnsi"/>
          <w:bCs/>
          <w:szCs w:val="22"/>
        </w:rPr>
        <w:t>25627074</w:t>
      </w:r>
    </w:p>
    <w:p w14:paraId="4F1626B6" w14:textId="4A6BE78A" w:rsidR="00695C84" w:rsidRPr="0013259A" w:rsidRDefault="00695C84" w:rsidP="00695C84">
      <w:pPr>
        <w:tabs>
          <w:tab w:val="left" w:pos="1985"/>
        </w:tabs>
        <w:jc w:val="both"/>
        <w:rPr>
          <w:rFonts w:asciiTheme="minorHAnsi" w:hAnsiTheme="minorHAnsi" w:cstheme="minorHAnsi"/>
          <w:szCs w:val="22"/>
        </w:rPr>
      </w:pPr>
      <w:r w:rsidRPr="0013259A">
        <w:rPr>
          <w:rFonts w:asciiTheme="minorHAnsi" w:hAnsiTheme="minorHAnsi" w:cstheme="minorHAnsi"/>
          <w:szCs w:val="22"/>
        </w:rPr>
        <w:t>DIČ:</w:t>
      </w:r>
      <w:r>
        <w:rPr>
          <w:rFonts w:asciiTheme="minorHAnsi" w:hAnsiTheme="minorHAnsi" w:cstheme="minorHAnsi"/>
          <w:szCs w:val="22"/>
        </w:rPr>
        <w:t xml:space="preserve"> </w:t>
      </w:r>
      <w:r w:rsidRPr="0013259A">
        <w:rPr>
          <w:rFonts w:asciiTheme="minorHAnsi" w:hAnsiTheme="minorHAnsi" w:cstheme="minorHAnsi"/>
          <w:bCs/>
          <w:szCs w:val="22"/>
        </w:rPr>
        <w:t>CZ25627074</w:t>
      </w:r>
    </w:p>
    <w:p w14:paraId="262C8DAC" w14:textId="7F836A4C" w:rsidR="00695C84" w:rsidRPr="00695C84" w:rsidRDefault="00695C84" w:rsidP="00695C84">
      <w:pPr>
        <w:tabs>
          <w:tab w:val="left" w:pos="1985"/>
        </w:tabs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szCs w:val="22"/>
        </w:rPr>
        <w:t>z</w:t>
      </w:r>
      <w:r w:rsidRPr="0013259A">
        <w:rPr>
          <w:rFonts w:asciiTheme="minorHAnsi" w:hAnsiTheme="minorHAnsi" w:cstheme="minorHAnsi"/>
          <w:szCs w:val="22"/>
        </w:rPr>
        <w:t>astoupená</w:t>
      </w:r>
      <w:r>
        <w:rPr>
          <w:rFonts w:asciiTheme="minorHAnsi" w:hAnsiTheme="minorHAnsi" w:cstheme="minorHAnsi"/>
          <w:szCs w:val="22"/>
        </w:rPr>
        <w:t xml:space="preserve"> </w:t>
      </w:r>
      <w:r w:rsidRPr="0013259A">
        <w:rPr>
          <w:rFonts w:asciiTheme="minorHAnsi" w:hAnsiTheme="minorHAnsi" w:cstheme="minorHAnsi"/>
          <w:bCs/>
          <w:szCs w:val="22"/>
        </w:rPr>
        <w:t xml:space="preserve">Petrem </w:t>
      </w:r>
      <w:proofErr w:type="spellStart"/>
      <w:r w:rsidRPr="0013259A">
        <w:rPr>
          <w:rFonts w:asciiTheme="minorHAnsi" w:hAnsiTheme="minorHAnsi" w:cstheme="minorHAnsi"/>
          <w:bCs/>
          <w:szCs w:val="22"/>
        </w:rPr>
        <w:t>Roithem</w:t>
      </w:r>
      <w:proofErr w:type="spellEnd"/>
      <w:r w:rsidRPr="0013259A">
        <w:rPr>
          <w:rFonts w:asciiTheme="minorHAnsi" w:hAnsiTheme="minorHAnsi" w:cstheme="minorHAnsi"/>
          <w:bCs/>
          <w:szCs w:val="22"/>
        </w:rPr>
        <w:t>, jednatelem</w:t>
      </w:r>
    </w:p>
    <w:p w14:paraId="733CD514" w14:textId="642B70E7" w:rsidR="00502ABB" w:rsidRDefault="00502ABB" w:rsidP="00A9723F">
      <w:pPr>
        <w:spacing w:line="240" w:lineRule="auto"/>
        <w:rPr>
          <w:rFonts w:asciiTheme="minorHAnsi" w:hAnsiTheme="minorHAnsi" w:cstheme="minorHAnsi"/>
          <w:szCs w:val="22"/>
        </w:rPr>
      </w:pPr>
      <w:r w:rsidRPr="00AB08D8">
        <w:rPr>
          <w:rFonts w:asciiTheme="minorHAnsi" w:hAnsiTheme="minorHAnsi" w:cstheme="minorHAnsi"/>
          <w:szCs w:val="22"/>
        </w:rPr>
        <w:t xml:space="preserve">(dále jen </w:t>
      </w:r>
      <w:r w:rsidRPr="00AB08D8">
        <w:rPr>
          <w:rFonts w:asciiTheme="minorHAnsi" w:hAnsiTheme="minorHAnsi" w:cstheme="minorHAnsi"/>
          <w:b/>
          <w:szCs w:val="22"/>
        </w:rPr>
        <w:t>„</w:t>
      </w:r>
      <w:r w:rsidR="00695C84">
        <w:rPr>
          <w:rFonts w:asciiTheme="minorHAnsi" w:hAnsiTheme="minorHAnsi" w:cstheme="minorHAnsi"/>
          <w:b/>
          <w:szCs w:val="22"/>
        </w:rPr>
        <w:t>Poskytovatel</w:t>
      </w:r>
      <w:r w:rsidRPr="00AB08D8">
        <w:rPr>
          <w:rFonts w:asciiTheme="minorHAnsi" w:hAnsiTheme="minorHAnsi" w:cstheme="minorHAnsi"/>
          <w:b/>
          <w:szCs w:val="22"/>
        </w:rPr>
        <w:t>“</w:t>
      </w:r>
      <w:r w:rsidRPr="00AB08D8">
        <w:rPr>
          <w:rFonts w:asciiTheme="minorHAnsi" w:hAnsiTheme="minorHAnsi" w:cstheme="minorHAnsi"/>
          <w:szCs w:val="22"/>
        </w:rPr>
        <w:t>)</w:t>
      </w:r>
    </w:p>
    <w:p w14:paraId="02216B95" w14:textId="77777777" w:rsidR="007F054D" w:rsidRDefault="007F054D" w:rsidP="00A9723F">
      <w:pPr>
        <w:spacing w:line="240" w:lineRule="auto"/>
        <w:rPr>
          <w:rFonts w:asciiTheme="minorHAnsi" w:hAnsiTheme="minorHAnsi" w:cstheme="minorHAnsi"/>
          <w:szCs w:val="22"/>
        </w:rPr>
      </w:pPr>
    </w:p>
    <w:p w14:paraId="594001AB" w14:textId="330F5A17" w:rsidR="007F054D" w:rsidRPr="00AB08D8" w:rsidRDefault="007F054D" w:rsidP="00A9723F">
      <w:pPr>
        <w:spacing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(Objednatel a Poskytovatel společně dále jako „</w:t>
      </w:r>
      <w:r w:rsidRPr="007F054D">
        <w:rPr>
          <w:rFonts w:asciiTheme="minorHAnsi" w:hAnsiTheme="minorHAnsi" w:cstheme="minorHAnsi"/>
          <w:b/>
          <w:bCs/>
          <w:szCs w:val="22"/>
        </w:rPr>
        <w:t>smluvní strany</w:t>
      </w:r>
      <w:r>
        <w:rPr>
          <w:rFonts w:asciiTheme="minorHAnsi" w:hAnsiTheme="minorHAnsi" w:cstheme="minorHAnsi"/>
          <w:szCs w:val="22"/>
        </w:rPr>
        <w:t>“)</w:t>
      </w:r>
    </w:p>
    <w:p w14:paraId="6A05A809" w14:textId="77777777" w:rsidR="00743E54" w:rsidRPr="00AB08D8" w:rsidRDefault="00743E54" w:rsidP="00A9723F">
      <w:pPr>
        <w:spacing w:line="240" w:lineRule="auto"/>
        <w:rPr>
          <w:rFonts w:asciiTheme="minorHAnsi" w:hAnsiTheme="minorHAnsi" w:cstheme="minorHAnsi"/>
          <w:szCs w:val="22"/>
        </w:rPr>
      </w:pPr>
    </w:p>
    <w:p w14:paraId="5A39BBE3" w14:textId="732E7CAD" w:rsidR="00743E54" w:rsidRPr="00AB08D8" w:rsidRDefault="00CA6FC2" w:rsidP="00A9723F">
      <w:pPr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D712B8">
        <w:rPr>
          <w:rFonts w:asciiTheme="minorHAnsi" w:eastAsia="Times New Roman" w:hAnsiTheme="minorHAnsi" w:cstheme="minorHAnsi"/>
          <w:bCs/>
          <w:szCs w:val="22"/>
        </w:rPr>
        <w:t>O</w:t>
      </w:r>
      <w:r>
        <w:rPr>
          <w:rFonts w:asciiTheme="minorHAnsi" w:eastAsia="Times New Roman" w:hAnsiTheme="minorHAnsi" w:cstheme="minorHAnsi"/>
          <w:bCs/>
          <w:szCs w:val="22"/>
        </w:rPr>
        <w:t>bjedna</w:t>
      </w:r>
      <w:r w:rsidRPr="00D712B8">
        <w:rPr>
          <w:rFonts w:asciiTheme="minorHAnsi" w:eastAsia="Times New Roman" w:hAnsiTheme="minorHAnsi" w:cstheme="minorHAnsi"/>
          <w:bCs/>
          <w:szCs w:val="22"/>
        </w:rPr>
        <w:t xml:space="preserve">tel a </w:t>
      </w:r>
      <w:r w:rsidR="00A93832">
        <w:rPr>
          <w:rFonts w:asciiTheme="minorHAnsi" w:eastAsia="Times New Roman" w:hAnsiTheme="minorHAnsi" w:cstheme="minorHAnsi"/>
          <w:bCs/>
          <w:szCs w:val="22"/>
        </w:rPr>
        <w:t>Poskytovatel</w:t>
      </w:r>
      <w:r w:rsidRPr="00D712B8">
        <w:rPr>
          <w:rFonts w:asciiTheme="minorHAnsi" w:eastAsia="Times New Roman" w:hAnsiTheme="minorHAnsi" w:cstheme="minorHAnsi"/>
          <w:bCs/>
          <w:szCs w:val="22"/>
        </w:rPr>
        <w:t xml:space="preserve"> tímto</w:t>
      </w:r>
      <w:r w:rsidRPr="00AB08D8">
        <w:rPr>
          <w:rFonts w:asciiTheme="minorHAnsi" w:eastAsia="Times New Roman" w:hAnsiTheme="minorHAnsi" w:cstheme="minorHAnsi"/>
          <w:b/>
          <w:szCs w:val="22"/>
        </w:rPr>
        <w:t xml:space="preserve"> </w:t>
      </w:r>
      <w:r w:rsidRPr="00AB08D8">
        <w:rPr>
          <w:rFonts w:asciiTheme="minorHAnsi" w:hAnsiTheme="minorHAnsi" w:cstheme="minorHAnsi"/>
          <w:szCs w:val="22"/>
        </w:rPr>
        <w:t xml:space="preserve">sjednávají dodatek č. </w:t>
      </w:r>
      <w:r>
        <w:rPr>
          <w:rFonts w:asciiTheme="minorHAnsi" w:hAnsiTheme="minorHAnsi" w:cstheme="minorHAnsi"/>
          <w:szCs w:val="22"/>
        </w:rPr>
        <w:t xml:space="preserve">1 </w:t>
      </w:r>
      <w:r w:rsidR="00743E54" w:rsidRPr="00AB08D8">
        <w:rPr>
          <w:rFonts w:asciiTheme="minorHAnsi" w:hAnsiTheme="minorHAnsi" w:cstheme="minorHAnsi"/>
          <w:szCs w:val="22"/>
        </w:rPr>
        <w:t xml:space="preserve">ke </w:t>
      </w:r>
      <w:r w:rsidR="00EB0117" w:rsidRPr="00AB08D8">
        <w:rPr>
          <w:rFonts w:asciiTheme="minorHAnsi" w:hAnsiTheme="minorHAnsi" w:cstheme="minorHAnsi"/>
          <w:szCs w:val="22"/>
        </w:rPr>
        <w:t>smlouvě</w:t>
      </w:r>
      <w:r w:rsidR="00EB0117">
        <w:rPr>
          <w:rFonts w:asciiTheme="minorHAnsi" w:hAnsiTheme="minorHAnsi" w:cstheme="minorHAnsi"/>
          <w:szCs w:val="22"/>
        </w:rPr>
        <w:t xml:space="preserve"> o provádění úklidových prací </w:t>
      </w:r>
      <w:r w:rsidR="007E186E">
        <w:rPr>
          <w:rFonts w:asciiTheme="minorHAnsi" w:hAnsiTheme="minorHAnsi" w:cstheme="minorHAnsi"/>
          <w:szCs w:val="22"/>
        </w:rPr>
        <w:t>č.</w:t>
      </w:r>
      <w:r w:rsidR="00EB0117">
        <w:rPr>
          <w:rFonts w:asciiTheme="minorHAnsi" w:hAnsiTheme="minorHAnsi" w:cstheme="minorHAnsi"/>
          <w:szCs w:val="22"/>
        </w:rPr>
        <w:t> </w:t>
      </w:r>
      <w:r w:rsidR="007E186E">
        <w:rPr>
          <w:rFonts w:asciiTheme="minorHAnsi" w:hAnsiTheme="minorHAnsi" w:cstheme="minorHAnsi"/>
          <w:szCs w:val="22"/>
        </w:rPr>
        <w:t>MUZ/</w:t>
      </w:r>
      <w:r w:rsidR="00A93832">
        <w:rPr>
          <w:rFonts w:asciiTheme="minorHAnsi" w:hAnsiTheme="minorHAnsi" w:cstheme="minorHAnsi"/>
          <w:szCs w:val="22"/>
        </w:rPr>
        <w:t>276</w:t>
      </w:r>
      <w:r w:rsidR="007E186E">
        <w:rPr>
          <w:rFonts w:asciiTheme="minorHAnsi" w:hAnsiTheme="minorHAnsi" w:cstheme="minorHAnsi"/>
          <w:szCs w:val="22"/>
        </w:rPr>
        <w:t>/20</w:t>
      </w:r>
      <w:r w:rsidR="00A93832">
        <w:rPr>
          <w:rFonts w:asciiTheme="minorHAnsi" w:hAnsiTheme="minorHAnsi" w:cstheme="minorHAnsi"/>
          <w:szCs w:val="22"/>
        </w:rPr>
        <w:t>22</w:t>
      </w:r>
      <w:r w:rsidR="008B1267">
        <w:rPr>
          <w:rFonts w:asciiTheme="minorHAnsi" w:hAnsiTheme="minorHAnsi" w:cstheme="minorBidi"/>
        </w:rPr>
        <w:t xml:space="preserve"> uzavřené</w:t>
      </w:r>
      <w:r w:rsidR="00644CF2" w:rsidRPr="00644CF2">
        <w:rPr>
          <w:rFonts w:asciiTheme="minorHAnsi" w:hAnsiTheme="minorHAnsi" w:cstheme="minorHAnsi"/>
          <w:szCs w:val="22"/>
        </w:rPr>
        <w:t xml:space="preserve"> </w:t>
      </w:r>
      <w:r w:rsidR="008B1267">
        <w:rPr>
          <w:rFonts w:asciiTheme="minorHAnsi" w:hAnsiTheme="minorHAnsi" w:cstheme="minorHAnsi"/>
          <w:szCs w:val="22"/>
        </w:rPr>
        <w:t xml:space="preserve">mezi smluvními stranami </w:t>
      </w:r>
      <w:r w:rsidR="00644CF2" w:rsidRPr="00644CF2">
        <w:rPr>
          <w:rFonts w:asciiTheme="minorHAnsi" w:hAnsiTheme="minorHAnsi" w:cstheme="minorHAnsi"/>
          <w:szCs w:val="22"/>
        </w:rPr>
        <w:t xml:space="preserve">dne </w:t>
      </w:r>
      <w:r w:rsidR="007C4B87" w:rsidRPr="007C4B87">
        <w:rPr>
          <w:rFonts w:asciiTheme="minorHAnsi" w:hAnsiTheme="minorHAnsi" w:cstheme="minorHAnsi"/>
          <w:szCs w:val="22"/>
        </w:rPr>
        <w:t>21.10.2022</w:t>
      </w:r>
      <w:r w:rsidR="00644CF2" w:rsidRPr="00644CF2">
        <w:rPr>
          <w:rFonts w:asciiTheme="minorHAnsi" w:hAnsiTheme="minorHAnsi" w:cstheme="minorHAnsi"/>
          <w:szCs w:val="22"/>
        </w:rPr>
        <w:t xml:space="preserve">, </w:t>
      </w:r>
      <w:r w:rsidR="005E5118" w:rsidRPr="005E5118">
        <w:rPr>
          <w:rFonts w:asciiTheme="minorHAnsi" w:hAnsiTheme="minorHAnsi" w:cstheme="minorHAnsi"/>
          <w:szCs w:val="22"/>
        </w:rPr>
        <w:t>jejímž předmětem je</w:t>
      </w:r>
      <w:r w:rsidR="004245EF">
        <w:rPr>
          <w:rFonts w:asciiTheme="minorHAnsi" w:hAnsiTheme="minorHAnsi" w:cstheme="minorHAnsi"/>
          <w:szCs w:val="22"/>
        </w:rPr>
        <w:t xml:space="preserve"> </w:t>
      </w:r>
      <w:r w:rsidR="003B28C4" w:rsidRPr="003B28C4">
        <w:rPr>
          <w:rFonts w:asciiTheme="minorHAnsi" w:hAnsiTheme="minorHAnsi" w:cstheme="minorHAnsi"/>
          <w:szCs w:val="22"/>
        </w:rPr>
        <w:t xml:space="preserve">závazek </w:t>
      </w:r>
      <w:r w:rsidR="004245EF">
        <w:rPr>
          <w:rFonts w:asciiTheme="minorHAnsi" w:hAnsiTheme="minorHAnsi" w:cstheme="minorHAnsi"/>
          <w:szCs w:val="22"/>
        </w:rPr>
        <w:t>P</w:t>
      </w:r>
      <w:r w:rsidR="003B28C4" w:rsidRPr="003B28C4">
        <w:rPr>
          <w:rFonts w:asciiTheme="minorHAnsi" w:hAnsiTheme="minorHAnsi" w:cstheme="minorHAnsi"/>
          <w:szCs w:val="22"/>
        </w:rPr>
        <w:t xml:space="preserve">oskytovatele poskytovat </w:t>
      </w:r>
      <w:r w:rsidR="004245EF">
        <w:rPr>
          <w:rFonts w:asciiTheme="minorHAnsi" w:hAnsiTheme="minorHAnsi" w:cstheme="minorHAnsi"/>
          <w:szCs w:val="22"/>
        </w:rPr>
        <w:t>O</w:t>
      </w:r>
      <w:r w:rsidR="003B28C4" w:rsidRPr="003B28C4">
        <w:rPr>
          <w:rFonts w:asciiTheme="minorHAnsi" w:hAnsiTheme="minorHAnsi" w:cstheme="minorHAnsi"/>
          <w:szCs w:val="22"/>
        </w:rPr>
        <w:t xml:space="preserve">bjednateli řádně a včas úklidové služby v rozsahu, četnosti a způsobem provádění uvedeném v přílohách takové smlouvy </w:t>
      </w:r>
      <w:r w:rsidR="001E4D43">
        <w:rPr>
          <w:rFonts w:asciiTheme="minorHAnsi" w:hAnsiTheme="minorHAnsi" w:cstheme="minorHAnsi"/>
          <w:szCs w:val="22"/>
        </w:rPr>
        <w:t>(dále jen „</w:t>
      </w:r>
      <w:r w:rsidR="001E4D43" w:rsidRPr="001E4D43">
        <w:rPr>
          <w:rFonts w:asciiTheme="minorHAnsi" w:hAnsiTheme="minorHAnsi" w:cstheme="minorHAnsi"/>
          <w:b/>
          <w:bCs/>
          <w:szCs w:val="22"/>
        </w:rPr>
        <w:t>Smlouva</w:t>
      </w:r>
      <w:r w:rsidR="001E4D43">
        <w:rPr>
          <w:rFonts w:asciiTheme="minorHAnsi" w:hAnsiTheme="minorHAnsi" w:cstheme="minorHAnsi"/>
          <w:szCs w:val="22"/>
        </w:rPr>
        <w:t>“)</w:t>
      </w:r>
      <w:r w:rsidR="00B746BC">
        <w:rPr>
          <w:rFonts w:asciiTheme="minorHAnsi" w:eastAsia="Times New Roman" w:hAnsiTheme="minorHAnsi" w:cstheme="minorHAnsi"/>
          <w:szCs w:val="22"/>
        </w:rPr>
        <w:t>.</w:t>
      </w:r>
    </w:p>
    <w:p w14:paraId="65D11216" w14:textId="306E3103" w:rsidR="00743E54" w:rsidRPr="00BA3117" w:rsidRDefault="7739BA16" w:rsidP="7739BA16">
      <w:pPr>
        <w:numPr>
          <w:ilvl w:val="0"/>
          <w:numId w:val="2"/>
        </w:numPr>
        <w:tabs>
          <w:tab w:val="clear" w:pos="720"/>
          <w:tab w:val="num" w:pos="360"/>
        </w:tabs>
        <w:spacing w:before="120" w:line="240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AB08D8">
        <w:rPr>
          <w:rFonts w:asciiTheme="minorHAnsi" w:hAnsiTheme="minorHAnsi" w:cstheme="minorHAnsi"/>
          <w:szCs w:val="22"/>
        </w:rPr>
        <w:t>S</w:t>
      </w:r>
      <w:r w:rsidRPr="00BA3117">
        <w:rPr>
          <w:rFonts w:asciiTheme="minorHAnsi" w:hAnsiTheme="minorHAnsi" w:cstheme="minorHAnsi"/>
          <w:szCs w:val="22"/>
        </w:rPr>
        <w:t xml:space="preserve">mluvní strany tímto souhlasí s ukončením výše zmíněné Smlouvy dohodou s účinností ke dni </w:t>
      </w:r>
      <w:r w:rsidR="00BA3117" w:rsidRPr="00BA3117">
        <w:rPr>
          <w:rFonts w:asciiTheme="minorHAnsi" w:hAnsiTheme="minorHAnsi" w:cstheme="minorHAnsi"/>
          <w:szCs w:val="22"/>
        </w:rPr>
        <w:t>3</w:t>
      </w:r>
      <w:r w:rsidR="00B45108">
        <w:rPr>
          <w:rFonts w:asciiTheme="minorHAnsi" w:hAnsiTheme="minorHAnsi" w:cstheme="minorHAnsi"/>
          <w:szCs w:val="22"/>
        </w:rPr>
        <w:t>0</w:t>
      </w:r>
      <w:r w:rsidRPr="00BA3117">
        <w:rPr>
          <w:rFonts w:asciiTheme="minorHAnsi" w:hAnsiTheme="minorHAnsi" w:cstheme="minorHAnsi"/>
          <w:szCs w:val="22"/>
        </w:rPr>
        <w:t>.</w:t>
      </w:r>
      <w:r w:rsidR="00B45108">
        <w:rPr>
          <w:rFonts w:asciiTheme="minorHAnsi" w:hAnsiTheme="minorHAnsi" w:cstheme="minorHAnsi"/>
          <w:szCs w:val="22"/>
        </w:rPr>
        <w:t>6</w:t>
      </w:r>
      <w:r w:rsidRPr="00BA3117">
        <w:rPr>
          <w:rFonts w:asciiTheme="minorHAnsi" w:hAnsiTheme="minorHAnsi" w:cstheme="minorHAnsi"/>
          <w:szCs w:val="22"/>
        </w:rPr>
        <w:t>.</w:t>
      </w:r>
      <w:r w:rsidR="00BA3117" w:rsidRPr="00BA3117">
        <w:rPr>
          <w:rFonts w:asciiTheme="minorHAnsi" w:hAnsiTheme="minorHAnsi" w:cstheme="minorHAnsi"/>
          <w:szCs w:val="22"/>
        </w:rPr>
        <w:t>202</w:t>
      </w:r>
      <w:r w:rsidR="00B45108">
        <w:rPr>
          <w:rFonts w:asciiTheme="minorHAnsi" w:hAnsiTheme="minorHAnsi" w:cstheme="minorHAnsi"/>
          <w:szCs w:val="22"/>
        </w:rPr>
        <w:t>3</w:t>
      </w:r>
      <w:r w:rsidRPr="00BA3117">
        <w:rPr>
          <w:rFonts w:asciiTheme="minorHAnsi" w:hAnsiTheme="minorHAnsi" w:cstheme="minorHAnsi"/>
          <w:szCs w:val="22"/>
        </w:rPr>
        <w:t>.</w:t>
      </w:r>
    </w:p>
    <w:p w14:paraId="68A6042A" w14:textId="79BFE60C" w:rsidR="00743E54" w:rsidRDefault="7739BA16" w:rsidP="7739BA16">
      <w:pPr>
        <w:numPr>
          <w:ilvl w:val="0"/>
          <w:numId w:val="2"/>
        </w:numPr>
        <w:tabs>
          <w:tab w:val="clear" w:pos="720"/>
          <w:tab w:val="num" w:pos="360"/>
        </w:tabs>
        <w:spacing w:before="120" w:line="240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3C321F">
        <w:rPr>
          <w:rFonts w:asciiTheme="minorHAnsi" w:hAnsiTheme="minorHAnsi" w:cstheme="minorHAnsi"/>
          <w:szCs w:val="22"/>
        </w:rPr>
        <w:t>Veškeré případné vzájemné pohledávky a závazky vyplývající z trvání a ukončení Smlouvy si smluvní strany vypořádají do 14</w:t>
      </w:r>
      <w:r w:rsidR="00BE0B29">
        <w:rPr>
          <w:rFonts w:asciiTheme="minorHAnsi" w:hAnsiTheme="minorHAnsi" w:cstheme="minorHAnsi"/>
          <w:szCs w:val="22"/>
        </w:rPr>
        <w:t>.7.2023</w:t>
      </w:r>
      <w:r w:rsidRPr="003C321F">
        <w:rPr>
          <w:rFonts w:asciiTheme="minorHAnsi" w:hAnsiTheme="minorHAnsi" w:cstheme="minorHAnsi"/>
          <w:szCs w:val="22"/>
        </w:rPr>
        <w:t>.</w:t>
      </w:r>
    </w:p>
    <w:p w14:paraId="18F4F4BD" w14:textId="20FD0716" w:rsidR="003C1C10" w:rsidRPr="009A25D6" w:rsidRDefault="009A25D6" w:rsidP="009A25D6">
      <w:pPr>
        <w:numPr>
          <w:ilvl w:val="0"/>
          <w:numId w:val="2"/>
        </w:numPr>
        <w:tabs>
          <w:tab w:val="clear" w:pos="720"/>
          <w:tab w:val="num" w:pos="360"/>
        </w:tabs>
        <w:spacing w:before="120" w:line="240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9A25D6">
        <w:rPr>
          <w:rFonts w:asciiTheme="minorHAnsi" w:hAnsiTheme="minorHAnsi" w:cstheme="minorHAnsi"/>
          <w:szCs w:val="22"/>
        </w:rPr>
        <w:t>Tento dodatek nabývá platnosti podpisem oprávněných zástupců obou smluvních stran. Dodatek se stane účinným jeho uveřejněním ve smyslu § 5 zákona č. 340/2015 Sb., o zvláštních podmínkách účinnosti některých smluv, uveřejňování těchto smluv a o registru smluv, ve znění pozdějších předpisů.</w:t>
      </w:r>
      <w:r w:rsidR="003C1C10" w:rsidRPr="009A25D6">
        <w:rPr>
          <w:rFonts w:asciiTheme="minorHAnsi" w:hAnsiTheme="minorHAnsi" w:cstheme="minorHAnsi"/>
          <w:szCs w:val="22"/>
        </w:rPr>
        <w:t xml:space="preserve"> </w:t>
      </w:r>
    </w:p>
    <w:p w14:paraId="615B4B92" w14:textId="77777777" w:rsidR="00743E54" w:rsidRPr="00AB08D8" w:rsidRDefault="00743E54" w:rsidP="00DC04B1">
      <w:pPr>
        <w:numPr>
          <w:ilvl w:val="0"/>
          <w:numId w:val="2"/>
        </w:numPr>
        <w:tabs>
          <w:tab w:val="clear" w:pos="720"/>
          <w:tab w:val="num" w:pos="360"/>
        </w:tabs>
        <w:spacing w:before="120" w:line="240" w:lineRule="auto"/>
        <w:ind w:left="357" w:hanging="357"/>
        <w:jc w:val="both"/>
        <w:rPr>
          <w:rFonts w:asciiTheme="minorHAnsi" w:hAnsiTheme="minorHAnsi" w:cstheme="minorHAnsi"/>
          <w:szCs w:val="22"/>
        </w:rPr>
      </w:pPr>
      <w:r w:rsidRPr="003C321F">
        <w:rPr>
          <w:rFonts w:asciiTheme="minorHAnsi" w:hAnsiTheme="minorHAnsi" w:cstheme="minorHAnsi"/>
          <w:szCs w:val="22"/>
        </w:rPr>
        <w:t>Tento dodatek ke Smlouvě</w:t>
      </w:r>
      <w:r w:rsidRPr="00AB08D8">
        <w:rPr>
          <w:rFonts w:asciiTheme="minorHAnsi" w:hAnsiTheme="minorHAnsi" w:cstheme="minorHAnsi"/>
          <w:szCs w:val="22"/>
        </w:rPr>
        <w:t xml:space="preserve"> je pořízen ve dvou stejnopisech s platností originálu, z nichž každá ze smluvních stran </w:t>
      </w:r>
      <w:proofErr w:type="gramStart"/>
      <w:r w:rsidRPr="00AB08D8">
        <w:rPr>
          <w:rFonts w:asciiTheme="minorHAnsi" w:hAnsiTheme="minorHAnsi" w:cstheme="minorHAnsi"/>
          <w:szCs w:val="22"/>
        </w:rPr>
        <w:t>obdrží</w:t>
      </w:r>
      <w:proofErr w:type="gramEnd"/>
      <w:r w:rsidRPr="00AB08D8">
        <w:rPr>
          <w:rFonts w:asciiTheme="minorHAnsi" w:hAnsiTheme="minorHAnsi" w:cstheme="minorHAnsi"/>
          <w:szCs w:val="22"/>
        </w:rPr>
        <w:t xml:space="preserve"> jedno vyhotovení.</w:t>
      </w:r>
    </w:p>
    <w:p w14:paraId="41C8F396" w14:textId="77777777" w:rsidR="00743E54" w:rsidRPr="00AB08D8" w:rsidRDefault="00743E54" w:rsidP="00743E54">
      <w:pPr>
        <w:spacing w:line="240" w:lineRule="auto"/>
        <w:ind w:left="720"/>
        <w:jc w:val="both"/>
        <w:rPr>
          <w:rFonts w:asciiTheme="minorHAnsi" w:hAnsiTheme="minorHAnsi" w:cstheme="minorHAnsi"/>
          <w:szCs w:val="22"/>
        </w:rPr>
      </w:pPr>
    </w:p>
    <w:p w14:paraId="71977621" w14:textId="5D1639C8" w:rsidR="001E77B6" w:rsidRPr="00AB08D8" w:rsidRDefault="00743E54" w:rsidP="00A9723F">
      <w:pPr>
        <w:spacing w:line="240" w:lineRule="auto"/>
        <w:rPr>
          <w:rFonts w:asciiTheme="minorHAnsi" w:hAnsiTheme="minorHAnsi" w:cstheme="minorHAnsi"/>
          <w:szCs w:val="22"/>
        </w:rPr>
      </w:pPr>
      <w:r w:rsidRPr="00AB08D8">
        <w:rPr>
          <w:rFonts w:asciiTheme="minorHAnsi" w:hAnsiTheme="minorHAnsi" w:cstheme="minorHAnsi"/>
          <w:szCs w:val="22"/>
        </w:rPr>
        <w:t>V Praze dne</w:t>
      </w:r>
      <w:r w:rsidR="00281349">
        <w:rPr>
          <w:rFonts w:asciiTheme="minorHAnsi" w:hAnsiTheme="minorHAnsi" w:cstheme="minorHAnsi"/>
          <w:szCs w:val="22"/>
        </w:rPr>
        <w:t>: 2.5.2023</w:t>
      </w:r>
      <w:r w:rsidR="001E77B6">
        <w:rPr>
          <w:rFonts w:asciiTheme="minorHAnsi" w:hAnsiTheme="minorHAnsi" w:cstheme="minorHAnsi"/>
          <w:szCs w:val="22"/>
        </w:rPr>
        <w:tab/>
      </w:r>
      <w:r w:rsidR="001E77B6">
        <w:rPr>
          <w:rFonts w:asciiTheme="minorHAnsi" w:hAnsiTheme="minorHAnsi" w:cstheme="minorHAnsi"/>
          <w:szCs w:val="22"/>
        </w:rPr>
        <w:tab/>
      </w:r>
      <w:r w:rsidR="001E77B6">
        <w:rPr>
          <w:rFonts w:asciiTheme="minorHAnsi" w:hAnsiTheme="minorHAnsi" w:cstheme="minorHAnsi"/>
          <w:szCs w:val="22"/>
        </w:rPr>
        <w:tab/>
      </w:r>
      <w:r w:rsidR="001E77B6">
        <w:rPr>
          <w:rFonts w:asciiTheme="minorHAnsi" w:hAnsiTheme="minorHAnsi" w:cstheme="minorHAnsi"/>
          <w:szCs w:val="22"/>
        </w:rPr>
        <w:tab/>
      </w:r>
      <w:r w:rsidR="001E77B6">
        <w:rPr>
          <w:rFonts w:asciiTheme="minorHAnsi" w:hAnsiTheme="minorHAnsi" w:cstheme="minorHAnsi"/>
          <w:szCs w:val="22"/>
        </w:rPr>
        <w:tab/>
      </w:r>
      <w:r w:rsidR="001E77B6">
        <w:rPr>
          <w:rFonts w:asciiTheme="minorHAnsi" w:hAnsiTheme="minorHAnsi" w:cstheme="minorHAnsi"/>
          <w:szCs w:val="22"/>
        </w:rPr>
        <w:tab/>
      </w:r>
      <w:r w:rsidR="001E77B6" w:rsidRPr="00AB08D8">
        <w:rPr>
          <w:rFonts w:asciiTheme="minorHAnsi" w:hAnsiTheme="minorHAnsi" w:cstheme="minorHAnsi"/>
          <w:szCs w:val="22"/>
        </w:rPr>
        <w:t>V </w:t>
      </w:r>
      <w:r w:rsidR="00CC0D77">
        <w:rPr>
          <w:rFonts w:asciiTheme="minorHAnsi" w:hAnsiTheme="minorHAnsi" w:cstheme="minorHAnsi"/>
          <w:szCs w:val="22"/>
        </w:rPr>
        <w:t>Praze</w:t>
      </w:r>
      <w:r w:rsidR="001E77B6" w:rsidRPr="00AB08D8">
        <w:rPr>
          <w:rFonts w:asciiTheme="minorHAnsi" w:hAnsiTheme="minorHAnsi" w:cstheme="minorHAnsi"/>
          <w:szCs w:val="22"/>
        </w:rPr>
        <w:t xml:space="preserve"> dne</w:t>
      </w:r>
      <w:r w:rsidR="00281349">
        <w:rPr>
          <w:rFonts w:asciiTheme="minorHAnsi" w:hAnsiTheme="minorHAnsi" w:cstheme="minorHAnsi"/>
          <w:szCs w:val="22"/>
        </w:rPr>
        <w:t>: 4.5.2023</w:t>
      </w:r>
    </w:p>
    <w:p w14:paraId="15C41D7E" w14:textId="75953935" w:rsidR="00743E54" w:rsidRPr="00D712B8" w:rsidRDefault="00743E54" w:rsidP="00A9723F">
      <w:pPr>
        <w:tabs>
          <w:tab w:val="left" w:pos="5670"/>
        </w:tabs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D712B8">
        <w:rPr>
          <w:rFonts w:asciiTheme="minorHAnsi" w:hAnsiTheme="minorHAnsi" w:cstheme="minorHAnsi"/>
          <w:szCs w:val="22"/>
        </w:rPr>
        <w:t xml:space="preserve">Za </w:t>
      </w:r>
      <w:r w:rsidR="001A2F18">
        <w:rPr>
          <w:rFonts w:asciiTheme="minorHAnsi" w:hAnsiTheme="minorHAnsi" w:cstheme="minorHAnsi"/>
          <w:szCs w:val="22"/>
        </w:rPr>
        <w:t>O</w:t>
      </w:r>
      <w:r w:rsidR="001E77B6">
        <w:rPr>
          <w:rFonts w:asciiTheme="minorHAnsi" w:hAnsiTheme="minorHAnsi" w:cstheme="minorHAnsi"/>
          <w:szCs w:val="22"/>
        </w:rPr>
        <w:t>bjednatele</w:t>
      </w:r>
      <w:r w:rsidRPr="00D712B8">
        <w:rPr>
          <w:rFonts w:asciiTheme="minorHAnsi" w:hAnsiTheme="minorHAnsi" w:cstheme="minorHAnsi"/>
          <w:szCs w:val="22"/>
        </w:rPr>
        <w:tab/>
      </w:r>
      <w:r w:rsidR="001A2F18">
        <w:rPr>
          <w:rFonts w:asciiTheme="minorHAnsi" w:hAnsiTheme="minorHAnsi" w:cstheme="minorHAnsi"/>
          <w:szCs w:val="22"/>
        </w:rPr>
        <w:t>Za Poskytovatele</w:t>
      </w:r>
    </w:p>
    <w:p w14:paraId="0D0B940D" w14:textId="77777777" w:rsidR="00743E54" w:rsidRPr="00AB08D8" w:rsidRDefault="00743E54" w:rsidP="00A9723F">
      <w:pPr>
        <w:tabs>
          <w:tab w:val="left" w:pos="5670"/>
        </w:tabs>
        <w:spacing w:line="240" w:lineRule="auto"/>
        <w:jc w:val="both"/>
        <w:rPr>
          <w:rFonts w:asciiTheme="minorHAnsi" w:hAnsiTheme="minorHAnsi" w:cstheme="minorHAnsi"/>
          <w:szCs w:val="22"/>
        </w:rPr>
      </w:pPr>
    </w:p>
    <w:p w14:paraId="0E27B00A" w14:textId="77777777" w:rsidR="00743E54" w:rsidRDefault="00743E54" w:rsidP="00CF0392">
      <w:pPr>
        <w:spacing w:line="240" w:lineRule="auto"/>
        <w:jc w:val="both"/>
        <w:rPr>
          <w:rFonts w:asciiTheme="minorHAnsi" w:hAnsiTheme="minorHAnsi" w:cstheme="minorHAnsi"/>
          <w:szCs w:val="22"/>
        </w:rPr>
      </w:pPr>
    </w:p>
    <w:p w14:paraId="4D6ED8D1" w14:textId="77777777" w:rsidR="00CF0392" w:rsidRPr="00AB08D8" w:rsidRDefault="00CF0392" w:rsidP="00CF0392">
      <w:pPr>
        <w:spacing w:line="240" w:lineRule="auto"/>
        <w:jc w:val="both"/>
        <w:rPr>
          <w:rFonts w:asciiTheme="minorHAnsi" w:hAnsiTheme="minorHAnsi" w:cstheme="minorHAnsi"/>
          <w:szCs w:val="22"/>
        </w:rPr>
      </w:pPr>
    </w:p>
    <w:p w14:paraId="17E66803" w14:textId="77777777" w:rsidR="00743E54" w:rsidRPr="00AB08D8" w:rsidRDefault="00743E54" w:rsidP="00A9723F">
      <w:pPr>
        <w:tabs>
          <w:tab w:val="left" w:pos="5670"/>
        </w:tabs>
        <w:spacing w:line="240" w:lineRule="auto"/>
        <w:jc w:val="both"/>
        <w:rPr>
          <w:rFonts w:asciiTheme="minorHAnsi" w:hAnsiTheme="minorHAnsi" w:cstheme="minorHAnsi"/>
          <w:szCs w:val="22"/>
        </w:rPr>
      </w:pPr>
      <w:r w:rsidRPr="00AB08D8">
        <w:rPr>
          <w:rFonts w:asciiTheme="minorHAnsi" w:hAnsiTheme="minorHAnsi" w:cstheme="minorHAnsi"/>
          <w:szCs w:val="22"/>
        </w:rPr>
        <w:t>……………………………………………</w:t>
      </w:r>
      <w:r w:rsidRPr="00AB08D8">
        <w:rPr>
          <w:rFonts w:asciiTheme="minorHAnsi" w:hAnsiTheme="minorHAnsi" w:cstheme="minorHAnsi"/>
          <w:szCs w:val="22"/>
        </w:rPr>
        <w:tab/>
        <w:t>………………………………………………</w:t>
      </w:r>
    </w:p>
    <w:p w14:paraId="3234C882" w14:textId="402E2DB6" w:rsidR="00743E54" w:rsidRPr="00D712B8" w:rsidRDefault="001E77B6" w:rsidP="00A9723F">
      <w:pPr>
        <w:tabs>
          <w:tab w:val="left" w:pos="5670"/>
        </w:tabs>
        <w:spacing w:line="240" w:lineRule="auto"/>
        <w:jc w:val="both"/>
        <w:rPr>
          <w:rFonts w:asciiTheme="minorHAnsi" w:hAnsiTheme="minorHAnsi" w:cstheme="minorHAnsi"/>
          <w:b/>
          <w:bCs/>
          <w:szCs w:val="22"/>
        </w:rPr>
      </w:pPr>
      <w:r w:rsidRPr="001E77B6">
        <w:rPr>
          <w:rFonts w:asciiTheme="minorHAnsi" w:hAnsiTheme="minorHAnsi" w:cstheme="minorHAnsi"/>
          <w:b/>
          <w:szCs w:val="22"/>
        </w:rPr>
        <w:t>Muzeum hlavního města Prahy</w:t>
      </w:r>
      <w:r w:rsidR="00743E54" w:rsidRPr="00D712B8">
        <w:rPr>
          <w:rFonts w:asciiTheme="minorHAnsi" w:hAnsiTheme="minorHAnsi" w:cstheme="minorHAnsi"/>
          <w:b/>
          <w:bCs/>
          <w:szCs w:val="22"/>
        </w:rPr>
        <w:tab/>
      </w:r>
      <w:r w:rsidR="003634AD" w:rsidRPr="003634AD">
        <w:rPr>
          <w:rFonts w:asciiTheme="minorHAnsi" w:hAnsiTheme="minorHAnsi" w:cstheme="minorHAnsi"/>
          <w:b/>
          <w:szCs w:val="22"/>
        </w:rPr>
        <w:t>PEMA SERVIS, spol. s r.o.</w:t>
      </w:r>
    </w:p>
    <w:p w14:paraId="55035C8D" w14:textId="58A6A97F" w:rsidR="00743E54" w:rsidRPr="00AB08D8" w:rsidRDefault="00610578" w:rsidP="00A9723F">
      <w:pPr>
        <w:tabs>
          <w:tab w:val="left" w:pos="5670"/>
        </w:tabs>
        <w:spacing w:line="240" w:lineRule="auto"/>
        <w:jc w:val="both"/>
        <w:rPr>
          <w:rFonts w:asciiTheme="minorHAnsi" w:hAnsiTheme="minorHAnsi" w:cstheme="minorHAnsi"/>
          <w:szCs w:val="22"/>
        </w:rPr>
      </w:pPr>
      <w:r>
        <w:rPr>
          <w:rStyle w:val="normaltextrun"/>
          <w:rFonts w:asciiTheme="minorHAnsi" w:hAnsiTheme="minorHAnsi" w:cstheme="minorHAnsi"/>
          <w:szCs w:val="22"/>
        </w:rPr>
        <w:t>RNDr. Ing. Ivo Macek</w:t>
      </w:r>
      <w:r w:rsidRPr="0013259A">
        <w:rPr>
          <w:rStyle w:val="normaltextrun"/>
          <w:rFonts w:asciiTheme="minorHAnsi" w:hAnsiTheme="minorHAnsi" w:cstheme="minorHAnsi"/>
          <w:szCs w:val="22"/>
        </w:rPr>
        <w:t>, ředite</w:t>
      </w:r>
      <w:r>
        <w:rPr>
          <w:rStyle w:val="normaltextrun"/>
          <w:rFonts w:asciiTheme="minorHAnsi" w:hAnsiTheme="minorHAnsi" w:cstheme="minorHAnsi"/>
          <w:szCs w:val="22"/>
        </w:rPr>
        <w:t>l</w:t>
      </w:r>
      <w:r w:rsidR="00743E54" w:rsidRPr="00AB08D8">
        <w:rPr>
          <w:rFonts w:asciiTheme="minorHAnsi" w:hAnsiTheme="minorHAnsi" w:cstheme="minorHAnsi"/>
          <w:szCs w:val="22"/>
        </w:rPr>
        <w:tab/>
      </w:r>
      <w:r w:rsidRPr="00610578">
        <w:rPr>
          <w:rFonts w:asciiTheme="minorHAnsi" w:hAnsiTheme="minorHAnsi" w:cstheme="minorHAnsi"/>
          <w:szCs w:val="22"/>
        </w:rPr>
        <w:t xml:space="preserve">Petr </w:t>
      </w:r>
      <w:proofErr w:type="spellStart"/>
      <w:r w:rsidRPr="00610578">
        <w:rPr>
          <w:rFonts w:asciiTheme="minorHAnsi" w:hAnsiTheme="minorHAnsi" w:cstheme="minorHAnsi"/>
          <w:szCs w:val="22"/>
        </w:rPr>
        <w:t>Roith</w:t>
      </w:r>
      <w:proofErr w:type="spellEnd"/>
      <w:r>
        <w:rPr>
          <w:rFonts w:asciiTheme="minorHAnsi" w:hAnsiTheme="minorHAnsi" w:cstheme="minorHAnsi"/>
          <w:szCs w:val="22"/>
        </w:rPr>
        <w:t>, jednatel</w:t>
      </w:r>
    </w:p>
    <w:bookmarkEnd w:id="0"/>
    <w:p w14:paraId="44EAFD9C" w14:textId="77777777" w:rsidR="006F21B1" w:rsidRDefault="006F21B1" w:rsidP="00A9723F">
      <w:pPr>
        <w:spacing w:line="240" w:lineRule="auto"/>
      </w:pPr>
    </w:p>
    <w:sectPr w:rsidR="006F21B1" w:rsidSect="00A9620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B7CE5"/>
    <w:multiLevelType w:val="multilevel"/>
    <w:tmpl w:val="8DA67F9C"/>
    <w:lvl w:ilvl="0">
      <w:start w:val="1"/>
      <w:numFmt w:val="decimal"/>
      <w:lvlText w:val="%1."/>
      <w:lvlJc w:val="left"/>
      <w:pPr>
        <w:ind w:left="1134" w:firstLine="1134"/>
      </w:pPr>
      <w:rPr>
        <w:b/>
        <w:sz w:val="22"/>
        <w:szCs w:val="22"/>
      </w:rPr>
    </w:lvl>
    <w:lvl w:ilvl="1">
      <w:start w:val="1"/>
      <w:numFmt w:val="decimal"/>
      <w:pStyle w:val="Styl1"/>
      <w:lvlText w:val="%1.%2."/>
      <w:lvlJc w:val="left"/>
      <w:pPr>
        <w:ind w:left="1134" w:firstLine="1134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-141" w:firstLine="1134"/>
      </w:pPr>
      <w:rPr>
        <w:b w:val="0"/>
        <w:sz w:val="22"/>
        <w:szCs w:val="22"/>
      </w:rPr>
    </w:lvl>
    <w:lvl w:ilvl="3">
      <w:start w:val="1"/>
      <w:numFmt w:val="lowerLetter"/>
      <w:lvlText w:val="%1.%2.%3.%4)"/>
      <w:lvlJc w:val="left"/>
      <w:pPr>
        <w:ind w:left="1134" w:firstLine="1134"/>
      </w:pPr>
    </w:lvl>
    <w:lvl w:ilvl="4">
      <w:start w:val="1"/>
      <w:numFmt w:val="bullet"/>
      <w:lvlText w:val="●"/>
      <w:lvlJc w:val="left"/>
      <w:pPr>
        <w:ind w:left="1985" w:firstLine="3119"/>
      </w:pPr>
      <w:rPr>
        <w:rFonts w:ascii="Arial" w:eastAsia="Arial" w:hAnsi="Arial" w:cs="Arial"/>
      </w:rPr>
    </w:lvl>
    <w:lvl w:ilvl="5">
      <w:start w:val="1"/>
      <w:numFmt w:val="lowerRoman"/>
      <w:lvlText w:val="(%6)"/>
      <w:lvlJc w:val="left"/>
      <w:pPr>
        <w:ind w:left="2160" w:firstLine="3960"/>
      </w:pPr>
    </w:lvl>
    <w:lvl w:ilvl="6">
      <w:start w:val="1"/>
      <w:numFmt w:val="decimal"/>
      <w:lvlText w:val="%7."/>
      <w:lvlJc w:val="left"/>
      <w:pPr>
        <w:ind w:left="2520" w:firstLine="4680"/>
      </w:pPr>
    </w:lvl>
    <w:lvl w:ilvl="7">
      <w:start w:val="1"/>
      <w:numFmt w:val="lowerLetter"/>
      <w:lvlText w:val="%8."/>
      <w:lvlJc w:val="left"/>
      <w:pPr>
        <w:ind w:left="2880" w:firstLine="5400"/>
      </w:pPr>
    </w:lvl>
    <w:lvl w:ilvl="8">
      <w:start w:val="1"/>
      <w:numFmt w:val="lowerRoman"/>
      <w:lvlText w:val="%9."/>
      <w:lvlJc w:val="left"/>
      <w:pPr>
        <w:ind w:left="3240" w:firstLine="6120"/>
      </w:pPr>
    </w:lvl>
  </w:abstractNum>
  <w:abstractNum w:abstractNumId="1" w15:restartNumberingAfterBreak="0">
    <w:nsid w:val="5D945075"/>
    <w:multiLevelType w:val="hybridMultilevel"/>
    <w:tmpl w:val="67AEDCB4"/>
    <w:lvl w:ilvl="0" w:tplc="9AAE73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764E2F"/>
    <w:multiLevelType w:val="hybridMultilevel"/>
    <w:tmpl w:val="BFCC72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295334">
    <w:abstractNumId w:val="0"/>
  </w:num>
  <w:num w:numId="2" w16cid:durableId="284652831">
    <w:abstractNumId w:val="1"/>
  </w:num>
  <w:num w:numId="3" w16cid:durableId="851068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54"/>
    <w:rsid w:val="00006B1A"/>
    <w:rsid w:val="00022075"/>
    <w:rsid w:val="000A20B1"/>
    <w:rsid w:val="000F0D8D"/>
    <w:rsid w:val="0011230D"/>
    <w:rsid w:val="001238F1"/>
    <w:rsid w:val="00132CF2"/>
    <w:rsid w:val="00143A8A"/>
    <w:rsid w:val="001A2F18"/>
    <w:rsid w:val="001B6685"/>
    <w:rsid w:val="001E4D43"/>
    <w:rsid w:val="001E77B6"/>
    <w:rsid w:val="002241BA"/>
    <w:rsid w:val="00234622"/>
    <w:rsid w:val="00234D01"/>
    <w:rsid w:val="002554DE"/>
    <w:rsid w:val="002636CC"/>
    <w:rsid w:val="002737BB"/>
    <w:rsid w:val="00276C0A"/>
    <w:rsid w:val="00281349"/>
    <w:rsid w:val="00295DA3"/>
    <w:rsid w:val="002D5785"/>
    <w:rsid w:val="002F2B49"/>
    <w:rsid w:val="002F64D6"/>
    <w:rsid w:val="00305A25"/>
    <w:rsid w:val="00351251"/>
    <w:rsid w:val="00355B14"/>
    <w:rsid w:val="003634AD"/>
    <w:rsid w:val="003743FD"/>
    <w:rsid w:val="003832E8"/>
    <w:rsid w:val="0038627F"/>
    <w:rsid w:val="003B28C4"/>
    <w:rsid w:val="003C1C10"/>
    <w:rsid w:val="003C321F"/>
    <w:rsid w:val="003F71B9"/>
    <w:rsid w:val="004245EF"/>
    <w:rsid w:val="00433AE2"/>
    <w:rsid w:val="004362C5"/>
    <w:rsid w:val="00471853"/>
    <w:rsid w:val="004A41A6"/>
    <w:rsid w:val="004F2519"/>
    <w:rsid w:val="00502ABB"/>
    <w:rsid w:val="00536813"/>
    <w:rsid w:val="00557EA1"/>
    <w:rsid w:val="0056145B"/>
    <w:rsid w:val="00571C82"/>
    <w:rsid w:val="00576882"/>
    <w:rsid w:val="005822AD"/>
    <w:rsid w:val="0059606B"/>
    <w:rsid w:val="005C44F7"/>
    <w:rsid w:val="005E5118"/>
    <w:rsid w:val="005E79A0"/>
    <w:rsid w:val="00610578"/>
    <w:rsid w:val="00644CF2"/>
    <w:rsid w:val="006717F8"/>
    <w:rsid w:val="006941E7"/>
    <w:rsid w:val="00695C84"/>
    <w:rsid w:val="006A6FCD"/>
    <w:rsid w:val="006E2D8E"/>
    <w:rsid w:val="006F21B1"/>
    <w:rsid w:val="006F2568"/>
    <w:rsid w:val="007207DB"/>
    <w:rsid w:val="00723A58"/>
    <w:rsid w:val="00743E54"/>
    <w:rsid w:val="0075679D"/>
    <w:rsid w:val="007846BE"/>
    <w:rsid w:val="00795BB1"/>
    <w:rsid w:val="007A6F0F"/>
    <w:rsid w:val="007B4AF4"/>
    <w:rsid w:val="007C4B87"/>
    <w:rsid w:val="007D1F4F"/>
    <w:rsid w:val="007E186E"/>
    <w:rsid w:val="007F054D"/>
    <w:rsid w:val="00834934"/>
    <w:rsid w:val="008508B5"/>
    <w:rsid w:val="00866251"/>
    <w:rsid w:val="008723C8"/>
    <w:rsid w:val="00872722"/>
    <w:rsid w:val="00876922"/>
    <w:rsid w:val="008B1267"/>
    <w:rsid w:val="008B2972"/>
    <w:rsid w:val="008B2C42"/>
    <w:rsid w:val="008D7CBC"/>
    <w:rsid w:val="00973DE8"/>
    <w:rsid w:val="00991FE9"/>
    <w:rsid w:val="009A25D6"/>
    <w:rsid w:val="009A7C90"/>
    <w:rsid w:val="009C0498"/>
    <w:rsid w:val="009D368A"/>
    <w:rsid w:val="009F0608"/>
    <w:rsid w:val="00A10517"/>
    <w:rsid w:val="00A56879"/>
    <w:rsid w:val="00A64A5C"/>
    <w:rsid w:val="00A93832"/>
    <w:rsid w:val="00A96203"/>
    <w:rsid w:val="00A9723F"/>
    <w:rsid w:val="00AB08D8"/>
    <w:rsid w:val="00AE634C"/>
    <w:rsid w:val="00B107BC"/>
    <w:rsid w:val="00B22B28"/>
    <w:rsid w:val="00B24CC4"/>
    <w:rsid w:val="00B45108"/>
    <w:rsid w:val="00B47F8B"/>
    <w:rsid w:val="00B50ED4"/>
    <w:rsid w:val="00B56FD9"/>
    <w:rsid w:val="00B7087F"/>
    <w:rsid w:val="00B746BC"/>
    <w:rsid w:val="00B93B5A"/>
    <w:rsid w:val="00BA3117"/>
    <w:rsid w:val="00BE0B29"/>
    <w:rsid w:val="00BE0B4E"/>
    <w:rsid w:val="00BE3F0C"/>
    <w:rsid w:val="00C077F8"/>
    <w:rsid w:val="00C25648"/>
    <w:rsid w:val="00C34AD7"/>
    <w:rsid w:val="00C4256F"/>
    <w:rsid w:val="00C47D9E"/>
    <w:rsid w:val="00C51212"/>
    <w:rsid w:val="00C93F2B"/>
    <w:rsid w:val="00CA6FC2"/>
    <w:rsid w:val="00CA72C1"/>
    <w:rsid w:val="00CB7411"/>
    <w:rsid w:val="00CC0D77"/>
    <w:rsid w:val="00CE7DE4"/>
    <w:rsid w:val="00CF0392"/>
    <w:rsid w:val="00D10D4A"/>
    <w:rsid w:val="00D34D43"/>
    <w:rsid w:val="00D50960"/>
    <w:rsid w:val="00D712B8"/>
    <w:rsid w:val="00D740C8"/>
    <w:rsid w:val="00D80617"/>
    <w:rsid w:val="00D8572A"/>
    <w:rsid w:val="00DA05A6"/>
    <w:rsid w:val="00DA3A07"/>
    <w:rsid w:val="00DB76B7"/>
    <w:rsid w:val="00DC04B1"/>
    <w:rsid w:val="00DC2CF6"/>
    <w:rsid w:val="00E06C38"/>
    <w:rsid w:val="00E41E4F"/>
    <w:rsid w:val="00E87A6F"/>
    <w:rsid w:val="00EB0117"/>
    <w:rsid w:val="00ED1A06"/>
    <w:rsid w:val="00ED3897"/>
    <w:rsid w:val="00EF2D24"/>
    <w:rsid w:val="00F24499"/>
    <w:rsid w:val="00F251E0"/>
    <w:rsid w:val="00F27E84"/>
    <w:rsid w:val="00F50A66"/>
    <w:rsid w:val="00F741BE"/>
    <w:rsid w:val="00FB65FC"/>
    <w:rsid w:val="00FF373D"/>
    <w:rsid w:val="221C6AC5"/>
    <w:rsid w:val="3E33B97C"/>
    <w:rsid w:val="4C08E261"/>
    <w:rsid w:val="7739B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6B2E7"/>
  <w15:chartTrackingRefBased/>
  <w15:docId w15:val="{E5BF9ADB-2FC0-4074-9DA9-A6F1490E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3E54"/>
    <w:pPr>
      <w:spacing w:line="280" w:lineRule="exact"/>
    </w:pPr>
    <w:rPr>
      <w:rFonts w:ascii="Arial" w:eastAsia="Times" w:hAnsi="Arial" w:cs="Times New Roman"/>
      <w:sz w:val="2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B22B28"/>
    <w:pPr>
      <w:numPr>
        <w:ilvl w:val="1"/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52" w:lineRule="auto"/>
      <w:ind w:left="709" w:hanging="708"/>
      <w:jc w:val="both"/>
    </w:pPr>
    <w:rPr>
      <w:rFonts w:ascii="Calibri" w:eastAsia="Times New Roman" w:hAnsi="Calibri" w:cs="Calibri"/>
      <w:color w:val="000000"/>
      <w:sz w:val="20"/>
      <w:lang w:eastAsia="en-GB"/>
    </w:rPr>
  </w:style>
  <w:style w:type="paragraph" w:styleId="Odstavecseseznamem">
    <w:name w:val="List Paragraph"/>
    <w:basedOn w:val="Normln"/>
    <w:qFormat/>
    <w:rsid w:val="00743E54"/>
    <w:pPr>
      <w:ind w:left="708"/>
    </w:pPr>
  </w:style>
  <w:style w:type="paragraph" w:customStyle="1" w:styleId="paragraph">
    <w:name w:val="paragraph"/>
    <w:basedOn w:val="Normln"/>
    <w:rsid w:val="002D57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rsid w:val="002D5785"/>
  </w:style>
  <w:style w:type="character" w:customStyle="1" w:styleId="eop">
    <w:name w:val="eop"/>
    <w:rsid w:val="002D5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E38FA6AF5E364A99BFFC32D77E7682" ma:contentTypeVersion="16" ma:contentTypeDescription="Vytvoří nový dokument" ma:contentTypeScope="" ma:versionID="ebb0af25885ecd72458ab2181ab1a5dd">
  <xsd:schema xmlns:xsd="http://www.w3.org/2001/XMLSchema" xmlns:xs="http://www.w3.org/2001/XMLSchema" xmlns:p="http://schemas.microsoft.com/office/2006/metadata/properties" xmlns:ns2="ea9bad0a-f883-4a40-aad0-4223074bd962" xmlns:ns3="f3bef0ec-e1a2-4871-98a9-dba5ead63e8e" targetNamespace="http://schemas.microsoft.com/office/2006/metadata/properties" ma:root="true" ma:fieldsID="f524c12b29a67270678188b61a998610" ns2:_="" ns3:_="">
    <xsd:import namespace="ea9bad0a-f883-4a40-aad0-4223074bd962"/>
    <xsd:import namespace="f3bef0ec-e1a2-4871-98a9-dba5ead63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bad0a-f883-4a40-aad0-4223074b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b3eb3be-031d-478d-98dc-3250930a97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f0ec-e1a2-4871-98a9-dba5ead63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56b777-4f94-4f25-8aa6-79ea3b5eb824}" ma:internalName="TaxCatchAll" ma:showField="CatchAllData" ma:web="f3bef0ec-e1a2-4871-98a9-dba5ead63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bad0a-f883-4a40-aad0-4223074bd962">
      <Terms xmlns="http://schemas.microsoft.com/office/infopath/2007/PartnerControls"/>
    </lcf76f155ced4ddcb4097134ff3c332f>
    <TaxCatchAll xmlns="f3bef0ec-e1a2-4871-98a9-dba5ead63e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D86918-EDAB-4DFF-B216-0C1D717B0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bad0a-f883-4a40-aad0-4223074bd962"/>
    <ds:schemaRef ds:uri="f3bef0ec-e1a2-4871-98a9-dba5ead63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CDA362-3D42-4B51-B609-90BA53AE3474}">
  <ds:schemaRefs>
    <ds:schemaRef ds:uri="http://schemas.microsoft.com/office/2006/metadata/properties"/>
    <ds:schemaRef ds:uri="http://schemas.microsoft.com/office/infopath/2007/PartnerControls"/>
    <ds:schemaRef ds:uri="ea9bad0a-f883-4a40-aad0-4223074bd962"/>
    <ds:schemaRef ds:uri="f3bef0ec-e1a2-4871-98a9-dba5ead63e8e"/>
  </ds:schemaRefs>
</ds:datastoreItem>
</file>

<file path=customXml/itemProps3.xml><?xml version="1.0" encoding="utf-8"?>
<ds:datastoreItem xmlns:ds="http://schemas.openxmlformats.org/officeDocument/2006/customXml" ds:itemID="{0AED4EFE-E144-4A05-980B-488C20E847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JUDr. Martin Kryl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Kryl</dc:creator>
  <cp:keywords/>
  <dc:description/>
  <cp:lastModifiedBy>Vychodilová Gabriela</cp:lastModifiedBy>
  <cp:revision>91</cp:revision>
  <dcterms:created xsi:type="dcterms:W3CDTF">2022-10-25T17:32:00Z</dcterms:created>
  <dcterms:modified xsi:type="dcterms:W3CDTF">2023-05-10T07:07:00Z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0x0101009AE38FA6AF5E364A99BFFC32D77E7682</vt:lpwstr>
  </property>
  <property fmtid="{D5CDD505-2E9C-101B-9397-08002B2CF9AE}" pid="3" name="MediaServiceImageTags">
    <vt:lpwstr/>
  </property>
</Properties>
</file>