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CD" w:rsidRPr="005D3EB7" w:rsidRDefault="00CB3ECD" w:rsidP="005D3EB7">
      <w:pPr>
        <w:tabs>
          <w:tab w:val="left" w:pos="567"/>
          <w:tab w:val="left" w:pos="4678"/>
          <w:tab w:val="left" w:pos="5670"/>
        </w:tabs>
        <w:spacing w:after="120"/>
        <w:jc w:val="center"/>
        <w:rPr>
          <w:b/>
          <w:bCs/>
          <w:sz w:val="32"/>
          <w:szCs w:val="32"/>
        </w:rPr>
      </w:pPr>
      <w:r>
        <w:rPr>
          <w:b/>
          <w:bCs/>
          <w:sz w:val="32"/>
          <w:szCs w:val="32"/>
        </w:rPr>
        <w:t>SMLOUVA O DÍLO č. 2/2023</w:t>
      </w:r>
    </w:p>
    <w:p w:rsidR="00CB3ECD" w:rsidRPr="005D3EB7" w:rsidRDefault="00CB3ECD" w:rsidP="005D3EB7">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CB3ECD" w:rsidRPr="005D3EB7" w:rsidRDefault="00CB3ECD" w:rsidP="005D3EB7">
      <w:pPr>
        <w:tabs>
          <w:tab w:val="left" w:pos="1843"/>
          <w:tab w:val="left" w:pos="4820"/>
          <w:tab w:val="left" w:pos="5670"/>
        </w:tabs>
        <w:spacing w:after="120"/>
        <w:rPr>
          <w:sz w:val="22"/>
          <w:szCs w:val="22"/>
        </w:rPr>
      </w:pPr>
    </w:p>
    <w:p w:rsidR="00CB3ECD" w:rsidRPr="005D3EB7" w:rsidRDefault="00CB3ECD" w:rsidP="005D3EB7">
      <w:pPr>
        <w:tabs>
          <w:tab w:val="left" w:pos="1843"/>
          <w:tab w:val="left" w:pos="4820"/>
          <w:tab w:val="left" w:pos="5670"/>
        </w:tabs>
        <w:spacing w:after="120"/>
        <w:jc w:val="center"/>
        <w:rPr>
          <w:b/>
          <w:bCs/>
          <w:sz w:val="22"/>
          <w:szCs w:val="22"/>
        </w:rPr>
      </w:pPr>
      <w:r w:rsidRPr="005D3EB7">
        <w:rPr>
          <w:b/>
          <w:bCs/>
          <w:sz w:val="22"/>
          <w:szCs w:val="22"/>
        </w:rPr>
        <w:t>I.</w:t>
      </w:r>
    </w:p>
    <w:p w:rsidR="00CB3ECD" w:rsidRPr="005D3EB7" w:rsidRDefault="00CB3ECD" w:rsidP="005D3EB7">
      <w:pPr>
        <w:tabs>
          <w:tab w:val="left" w:pos="1843"/>
          <w:tab w:val="left" w:pos="4820"/>
          <w:tab w:val="left" w:pos="5670"/>
        </w:tabs>
        <w:spacing w:after="120"/>
        <w:jc w:val="center"/>
        <w:rPr>
          <w:b/>
          <w:bCs/>
          <w:sz w:val="24"/>
          <w:szCs w:val="24"/>
        </w:rPr>
      </w:pPr>
      <w:r w:rsidRPr="005D3EB7">
        <w:rPr>
          <w:b/>
          <w:bCs/>
          <w:sz w:val="24"/>
          <w:szCs w:val="24"/>
        </w:rPr>
        <w:t>Smluvní strany</w:t>
      </w:r>
    </w:p>
    <w:p w:rsidR="00CB3ECD" w:rsidRPr="005D3EB7" w:rsidRDefault="00CB3ECD" w:rsidP="005D3EB7">
      <w:pPr>
        <w:tabs>
          <w:tab w:val="left" w:pos="1843"/>
          <w:tab w:val="left" w:pos="4820"/>
          <w:tab w:val="left" w:pos="5670"/>
        </w:tabs>
        <w:spacing w:after="120"/>
        <w:rPr>
          <w:sz w:val="24"/>
          <w:szCs w:val="24"/>
        </w:rPr>
      </w:pPr>
    </w:p>
    <w:p w:rsidR="00CB3ECD" w:rsidRPr="005D3EB7" w:rsidRDefault="00CB3ECD" w:rsidP="005D3EB7">
      <w:pPr>
        <w:tabs>
          <w:tab w:val="left" w:pos="1843"/>
          <w:tab w:val="left" w:pos="4820"/>
          <w:tab w:val="left" w:pos="5670"/>
        </w:tabs>
        <w:rPr>
          <w:sz w:val="24"/>
          <w:szCs w:val="24"/>
        </w:rPr>
      </w:pPr>
      <w:r w:rsidRPr="005D3EB7">
        <w:rPr>
          <w:sz w:val="24"/>
          <w:szCs w:val="24"/>
        </w:rPr>
        <w:t xml:space="preserve">Zhotovitel </w:t>
      </w:r>
      <w:r>
        <w:rPr>
          <w:sz w:val="24"/>
          <w:szCs w:val="24"/>
        </w:rPr>
        <w:t>–</w:t>
      </w:r>
      <w:r w:rsidRPr="005D3EB7">
        <w:rPr>
          <w:sz w:val="24"/>
          <w:szCs w:val="24"/>
        </w:rPr>
        <w:t xml:space="preserve"> restauráto</w:t>
      </w:r>
      <w:r>
        <w:rPr>
          <w:sz w:val="24"/>
          <w:szCs w:val="24"/>
        </w:rPr>
        <w:t>ři</w:t>
      </w:r>
      <w:r w:rsidRPr="005D3EB7">
        <w:rPr>
          <w:sz w:val="24"/>
          <w:szCs w:val="24"/>
        </w:rPr>
        <w:t>:</w:t>
      </w:r>
    </w:p>
    <w:p w:rsidR="00CB3ECD" w:rsidRPr="005D3EB7" w:rsidRDefault="00CB3ECD" w:rsidP="005D3EB7">
      <w:pPr>
        <w:pStyle w:val="Zkladntext"/>
        <w:spacing w:after="0"/>
        <w:rPr>
          <w:b/>
          <w:bCs/>
          <w:sz w:val="24"/>
          <w:szCs w:val="24"/>
        </w:rPr>
      </w:pPr>
    </w:p>
    <w:p w:rsidR="00CB3ECD" w:rsidRPr="004C5DB0" w:rsidRDefault="00CB3ECD" w:rsidP="00815B4F">
      <w:pPr>
        <w:pStyle w:val="Zkladntext"/>
        <w:spacing w:after="0"/>
        <w:rPr>
          <w:sz w:val="24"/>
          <w:szCs w:val="24"/>
        </w:rPr>
      </w:pPr>
      <w:r w:rsidRPr="004C5DB0">
        <w:rPr>
          <w:b/>
          <w:bCs/>
          <w:sz w:val="24"/>
          <w:szCs w:val="24"/>
        </w:rPr>
        <w:t>BERGEROVÁ Šárka</w:t>
      </w:r>
      <w:r w:rsidRPr="004C5DB0">
        <w:rPr>
          <w:sz w:val="24"/>
          <w:szCs w:val="24"/>
        </w:rPr>
        <w:t>,</w:t>
      </w:r>
      <w:r w:rsidRPr="004C5DB0">
        <w:rPr>
          <w:b/>
          <w:bCs/>
          <w:sz w:val="24"/>
          <w:szCs w:val="24"/>
        </w:rPr>
        <w:t xml:space="preserve"> </w:t>
      </w:r>
      <w:proofErr w:type="spellStart"/>
      <w:r w:rsidRPr="004C5DB0">
        <w:rPr>
          <w:sz w:val="24"/>
          <w:szCs w:val="24"/>
        </w:rPr>
        <w:t>Ak.mal</w:t>
      </w:r>
      <w:proofErr w:type="spellEnd"/>
      <w:r w:rsidRPr="004C5DB0">
        <w:rPr>
          <w:sz w:val="24"/>
          <w:szCs w:val="24"/>
        </w:rPr>
        <w:t xml:space="preserve">.    </w:t>
      </w:r>
    </w:p>
    <w:p w:rsidR="00CB3ECD" w:rsidRPr="004C5DB0" w:rsidRDefault="00CB3ECD" w:rsidP="00815B4F">
      <w:pPr>
        <w:pStyle w:val="Zkladntext"/>
        <w:spacing w:after="0"/>
        <w:rPr>
          <w:sz w:val="24"/>
          <w:szCs w:val="24"/>
        </w:rPr>
      </w:pPr>
      <w:r w:rsidRPr="004C5DB0">
        <w:rPr>
          <w:sz w:val="24"/>
          <w:szCs w:val="24"/>
        </w:rPr>
        <w:t xml:space="preserve">160 00 Praha 6 – Dejvice, Na </w:t>
      </w:r>
      <w:proofErr w:type="spellStart"/>
      <w:r w:rsidRPr="004C5DB0">
        <w:rPr>
          <w:sz w:val="24"/>
          <w:szCs w:val="24"/>
        </w:rPr>
        <w:t>Vlčovce</w:t>
      </w:r>
      <w:proofErr w:type="spellEnd"/>
      <w:r w:rsidRPr="004C5DB0">
        <w:rPr>
          <w:sz w:val="24"/>
          <w:szCs w:val="24"/>
        </w:rPr>
        <w:t xml:space="preserve"> 14/2</w:t>
      </w:r>
    </w:p>
    <w:p w:rsidR="00CB3ECD" w:rsidRPr="004C5DB0" w:rsidRDefault="00CB3ECD" w:rsidP="005D3EB7">
      <w:pPr>
        <w:pStyle w:val="Zkladntext"/>
        <w:spacing w:after="0"/>
        <w:rPr>
          <w:sz w:val="24"/>
          <w:szCs w:val="24"/>
        </w:rPr>
      </w:pPr>
      <w:r w:rsidRPr="004C5DB0">
        <w:rPr>
          <w:sz w:val="24"/>
          <w:szCs w:val="24"/>
        </w:rPr>
        <w:t xml:space="preserve">č. </w:t>
      </w:r>
      <w:proofErr w:type="gramStart"/>
      <w:r w:rsidRPr="004C5DB0">
        <w:rPr>
          <w:sz w:val="24"/>
          <w:szCs w:val="24"/>
        </w:rPr>
        <w:t>licence  MK</w:t>
      </w:r>
      <w:proofErr w:type="gramEnd"/>
      <w:r w:rsidRPr="004C5DB0">
        <w:rPr>
          <w:sz w:val="24"/>
          <w:szCs w:val="24"/>
        </w:rPr>
        <w:t xml:space="preserve"> 5513 /91,</w:t>
      </w:r>
    </w:p>
    <w:p w:rsidR="00CB3ECD" w:rsidRPr="004C5DB0" w:rsidRDefault="00CB3ECD" w:rsidP="005D3EB7">
      <w:pPr>
        <w:pStyle w:val="Zkladntext"/>
        <w:spacing w:after="0"/>
        <w:rPr>
          <w:sz w:val="24"/>
          <w:szCs w:val="24"/>
        </w:rPr>
      </w:pPr>
      <w:r w:rsidRPr="004C5DB0">
        <w:rPr>
          <w:sz w:val="24"/>
          <w:szCs w:val="24"/>
        </w:rPr>
        <w:t xml:space="preserve">č. </w:t>
      </w:r>
      <w:proofErr w:type="gramStart"/>
      <w:r w:rsidRPr="004C5DB0">
        <w:rPr>
          <w:sz w:val="24"/>
          <w:szCs w:val="24"/>
        </w:rPr>
        <w:t xml:space="preserve">účtu : </w:t>
      </w:r>
      <w:proofErr w:type="spellStart"/>
      <w:r w:rsidR="00E663B3">
        <w:rPr>
          <w:sz w:val="24"/>
          <w:szCs w:val="24"/>
        </w:rPr>
        <w:t>xxxxxxxxxxxxxxxxxxxxxxxxxxx</w:t>
      </w:r>
      <w:proofErr w:type="spellEnd"/>
      <w:proofErr w:type="gramEnd"/>
    </w:p>
    <w:p w:rsidR="00CB3ECD" w:rsidRPr="004C5DB0" w:rsidRDefault="00CB3ECD" w:rsidP="005D3EB7">
      <w:pPr>
        <w:pStyle w:val="Zkladntext"/>
        <w:spacing w:after="0"/>
        <w:rPr>
          <w:sz w:val="24"/>
          <w:szCs w:val="24"/>
        </w:rPr>
      </w:pPr>
      <w:r w:rsidRPr="004C5DB0">
        <w:rPr>
          <w:sz w:val="24"/>
          <w:szCs w:val="24"/>
        </w:rPr>
        <w:t>IČO: 63835878</w:t>
      </w:r>
    </w:p>
    <w:p w:rsidR="00CB3ECD" w:rsidRPr="004C5DB0" w:rsidRDefault="00CB3ECD" w:rsidP="005D3EB7">
      <w:pPr>
        <w:pStyle w:val="Zkladntext"/>
        <w:spacing w:after="0"/>
        <w:rPr>
          <w:sz w:val="24"/>
          <w:szCs w:val="24"/>
        </w:rPr>
      </w:pPr>
    </w:p>
    <w:p w:rsidR="00CB3ECD" w:rsidRPr="004C5DB0" w:rsidRDefault="00CB3ECD" w:rsidP="00815B4F">
      <w:pPr>
        <w:pStyle w:val="Zkladntext"/>
        <w:spacing w:after="0"/>
        <w:rPr>
          <w:sz w:val="24"/>
          <w:szCs w:val="24"/>
        </w:rPr>
      </w:pPr>
      <w:r w:rsidRPr="004C5DB0">
        <w:rPr>
          <w:b/>
          <w:bCs/>
          <w:sz w:val="24"/>
          <w:szCs w:val="24"/>
        </w:rPr>
        <w:t>BERGER Petr</w:t>
      </w:r>
      <w:r w:rsidRPr="004C5DB0">
        <w:rPr>
          <w:sz w:val="24"/>
          <w:szCs w:val="24"/>
        </w:rPr>
        <w:t xml:space="preserve">, </w:t>
      </w:r>
      <w:proofErr w:type="spellStart"/>
      <w:r w:rsidRPr="004C5DB0">
        <w:rPr>
          <w:sz w:val="24"/>
          <w:szCs w:val="24"/>
        </w:rPr>
        <w:t>Ak.mal</w:t>
      </w:r>
      <w:proofErr w:type="spellEnd"/>
      <w:r w:rsidRPr="004C5DB0">
        <w:rPr>
          <w:sz w:val="24"/>
          <w:szCs w:val="24"/>
        </w:rPr>
        <w:t>.</w:t>
      </w:r>
    </w:p>
    <w:p w:rsidR="00CB3ECD" w:rsidRPr="004C5DB0" w:rsidRDefault="00CB3ECD" w:rsidP="00815B4F">
      <w:pPr>
        <w:pStyle w:val="Zkladntext"/>
        <w:spacing w:after="0"/>
        <w:rPr>
          <w:sz w:val="24"/>
          <w:szCs w:val="24"/>
        </w:rPr>
      </w:pPr>
      <w:r w:rsidRPr="004C5DB0">
        <w:rPr>
          <w:sz w:val="24"/>
          <w:szCs w:val="24"/>
        </w:rPr>
        <w:t xml:space="preserve">160 00 Praha 6 – Dejvice, Na </w:t>
      </w:r>
      <w:proofErr w:type="spellStart"/>
      <w:r w:rsidRPr="004C5DB0">
        <w:rPr>
          <w:sz w:val="24"/>
          <w:szCs w:val="24"/>
        </w:rPr>
        <w:t>Vlčovce</w:t>
      </w:r>
      <w:proofErr w:type="spellEnd"/>
      <w:r w:rsidRPr="004C5DB0">
        <w:rPr>
          <w:sz w:val="24"/>
          <w:szCs w:val="24"/>
        </w:rPr>
        <w:t xml:space="preserve"> 14/2</w:t>
      </w:r>
    </w:p>
    <w:p w:rsidR="00CB3ECD" w:rsidRPr="005D3EB7" w:rsidRDefault="00CB3ECD" w:rsidP="005D3EB7">
      <w:pPr>
        <w:pStyle w:val="Zkladntext"/>
        <w:spacing w:after="0"/>
        <w:rPr>
          <w:sz w:val="24"/>
          <w:szCs w:val="24"/>
        </w:rPr>
      </w:pPr>
      <w:r w:rsidRPr="004C5DB0">
        <w:rPr>
          <w:sz w:val="24"/>
          <w:szCs w:val="24"/>
        </w:rPr>
        <w:t>č. licence MK 6277 /91</w:t>
      </w:r>
    </w:p>
    <w:p w:rsidR="00CB3ECD" w:rsidRPr="005D3EB7" w:rsidRDefault="00CB3ECD"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 </w:t>
      </w:r>
      <w:proofErr w:type="spellStart"/>
      <w:r w:rsidR="00E663B3">
        <w:rPr>
          <w:sz w:val="24"/>
          <w:szCs w:val="24"/>
        </w:rPr>
        <w:t>xxxxxxxxxxxxxxxxxxxxxxxxxxx</w:t>
      </w:r>
      <w:proofErr w:type="spellEnd"/>
      <w:proofErr w:type="gramEnd"/>
    </w:p>
    <w:p w:rsidR="00CB3ECD" w:rsidRDefault="00CB3ECD" w:rsidP="005D3EB7">
      <w:pPr>
        <w:pStyle w:val="Zkladntext"/>
        <w:spacing w:after="0"/>
        <w:rPr>
          <w:sz w:val="24"/>
          <w:szCs w:val="24"/>
        </w:rPr>
      </w:pPr>
      <w:r w:rsidRPr="005D3EB7">
        <w:rPr>
          <w:sz w:val="24"/>
          <w:szCs w:val="24"/>
        </w:rPr>
        <w:t>IČO: 63835886</w:t>
      </w:r>
    </w:p>
    <w:p w:rsidR="00CB3ECD" w:rsidRPr="005D3EB7" w:rsidRDefault="00CB3ECD" w:rsidP="005D3EB7">
      <w:pPr>
        <w:pStyle w:val="Zkladntext"/>
        <w:spacing w:after="0"/>
        <w:rPr>
          <w:sz w:val="24"/>
          <w:szCs w:val="24"/>
        </w:rPr>
      </w:pPr>
    </w:p>
    <w:p w:rsidR="00CB3ECD" w:rsidRPr="005D3EB7" w:rsidRDefault="00CB3ECD" w:rsidP="005D3EB7">
      <w:pPr>
        <w:tabs>
          <w:tab w:val="left" w:pos="1843"/>
          <w:tab w:val="left" w:pos="4820"/>
          <w:tab w:val="left" w:pos="5670"/>
        </w:tabs>
        <w:rPr>
          <w:sz w:val="24"/>
          <w:szCs w:val="24"/>
        </w:rPr>
      </w:pPr>
      <w:r w:rsidRPr="005D3EB7">
        <w:rPr>
          <w:sz w:val="24"/>
          <w:szCs w:val="24"/>
        </w:rPr>
        <w:t>(dále jen restauráto</w:t>
      </w:r>
      <w:r>
        <w:rPr>
          <w:sz w:val="24"/>
          <w:szCs w:val="24"/>
        </w:rPr>
        <w:t>ři</w:t>
      </w:r>
      <w:r w:rsidRPr="005D3EB7">
        <w:rPr>
          <w:sz w:val="24"/>
          <w:szCs w:val="24"/>
        </w:rPr>
        <w:t>) na straně jedné</w:t>
      </w:r>
    </w:p>
    <w:p w:rsidR="00CB3ECD" w:rsidRPr="005D3EB7" w:rsidRDefault="00CB3ECD" w:rsidP="005D3EB7">
      <w:pPr>
        <w:tabs>
          <w:tab w:val="left" w:pos="1843"/>
          <w:tab w:val="left" w:pos="4820"/>
          <w:tab w:val="left" w:pos="5670"/>
        </w:tabs>
        <w:rPr>
          <w:sz w:val="24"/>
          <w:szCs w:val="24"/>
        </w:rPr>
      </w:pPr>
    </w:p>
    <w:p w:rsidR="00CB3ECD" w:rsidRPr="005D3EB7" w:rsidRDefault="00CB3ECD" w:rsidP="005D3EB7">
      <w:pPr>
        <w:tabs>
          <w:tab w:val="left" w:pos="1843"/>
          <w:tab w:val="left" w:pos="4820"/>
          <w:tab w:val="left" w:pos="5670"/>
        </w:tabs>
        <w:rPr>
          <w:sz w:val="24"/>
          <w:szCs w:val="24"/>
        </w:rPr>
      </w:pPr>
      <w:r w:rsidRPr="005D3EB7">
        <w:rPr>
          <w:sz w:val="24"/>
          <w:szCs w:val="24"/>
        </w:rPr>
        <w:t xml:space="preserve">a </w:t>
      </w:r>
    </w:p>
    <w:p w:rsidR="00CB3ECD" w:rsidRPr="005D3EB7" w:rsidRDefault="00CB3ECD" w:rsidP="005D3EB7">
      <w:pPr>
        <w:tabs>
          <w:tab w:val="left" w:pos="1843"/>
          <w:tab w:val="left" w:pos="4820"/>
          <w:tab w:val="left" w:pos="5670"/>
        </w:tabs>
        <w:rPr>
          <w:sz w:val="24"/>
          <w:szCs w:val="24"/>
        </w:rPr>
      </w:pPr>
    </w:p>
    <w:p w:rsidR="00CB3ECD" w:rsidRPr="005D3EB7" w:rsidRDefault="00CB3ECD" w:rsidP="005D3EB7">
      <w:pPr>
        <w:tabs>
          <w:tab w:val="left" w:pos="1843"/>
          <w:tab w:val="left" w:pos="4820"/>
          <w:tab w:val="left" w:pos="5670"/>
        </w:tabs>
        <w:rPr>
          <w:sz w:val="24"/>
          <w:szCs w:val="24"/>
        </w:rPr>
      </w:pPr>
      <w:r w:rsidRPr="005D3EB7">
        <w:rPr>
          <w:sz w:val="24"/>
          <w:szCs w:val="24"/>
        </w:rPr>
        <w:t>Objednatel:</w:t>
      </w:r>
    </w:p>
    <w:p w:rsidR="00CB3ECD" w:rsidRPr="005D3EB7" w:rsidRDefault="00CB3ECD" w:rsidP="005D3EB7">
      <w:pPr>
        <w:tabs>
          <w:tab w:val="left" w:pos="1843"/>
          <w:tab w:val="left" w:pos="4820"/>
          <w:tab w:val="left" w:pos="5670"/>
        </w:tabs>
        <w:rPr>
          <w:b/>
          <w:bCs/>
          <w:sz w:val="24"/>
          <w:szCs w:val="24"/>
        </w:rPr>
      </w:pPr>
      <w:r w:rsidRPr="005D3EB7">
        <w:rPr>
          <w:b/>
          <w:bCs/>
          <w:sz w:val="24"/>
          <w:szCs w:val="24"/>
        </w:rPr>
        <w:t>Městské muzeum a galerie ve Svitavách</w:t>
      </w:r>
    </w:p>
    <w:p w:rsidR="00CB3ECD" w:rsidRPr="005D3EB7" w:rsidRDefault="00CB3ECD" w:rsidP="005D3EB7">
      <w:pPr>
        <w:tabs>
          <w:tab w:val="left" w:pos="1843"/>
          <w:tab w:val="left" w:pos="4820"/>
          <w:tab w:val="left" w:pos="5670"/>
        </w:tabs>
        <w:rPr>
          <w:sz w:val="24"/>
          <w:szCs w:val="24"/>
        </w:rPr>
      </w:pPr>
      <w:r w:rsidRPr="005D3EB7">
        <w:rPr>
          <w:sz w:val="24"/>
          <w:szCs w:val="24"/>
        </w:rPr>
        <w:t>zastoupené Mgr. Hynkem Stříteský</w:t>
      </w:r>
      <w:r>
        <w:rPr>
          <w:sz w:val="24"/>
          <w:szCs w:val="24"/>
        </w:rPr>
        <w:t>m</w:t>
      </w:r>
      <w:r w:rsidRPr="005D3EB7">
        <w:rPr>
          <w:sz w:val="24"/>
          <w:szCs w:val="24"/>
        </w:rPr>
        <w:t>, ředitelem</w:t>
      </w:r>
    </w:p>
    <w:p w:rsidR="00CB3ECD" w:rsidRPr="005D3EB7" w:rsidRDefault="00CB3ECD" w:rsidP="005D3EB7">
      <w:pPr>
        <w:tabs>
          <w:tab w:val="left" w:pos="1843"/>
          <w:tab w:val="left" w:pos="4820"/>
          <w:tab w:val="left" w:pos="5670"/>
        </w:tabs>
        <w:rPr>
          <w:sz w:val="24"/>
          <w:szCs w:val="24"/>
        </w:rPr>
      </w:pPr>
      <w:r w:rsidRPr="005D3EB7">
        <w:rPr>
          <w:sz w:val="24"/>
          <w:szCs w:val="24"/>
        </w:rPr>
        <w:t xml:space="preserve">se sídlem: Máchova alej 293/1, </w:t>
      </w:r>
      <w:proofErr w:type="gramStart"/>
      <w:r w:rsidRPr="005D3EB7">
        <w:rPr>
          <w:sz w:val="24"/>
          <w:szCs w:val="24"/>
        </w:rPr>
        <w:t>568 02  Svitavy</w:t>
      </w:r>
      <w:proofErr w:type="gramEnd"/>
    </w:p>
    <w:p w:rsidR="00CB3ECD" w:rsidRPr="005D3EB7" w:rsidRDefault="00CB3ECD" w:rsidP="005D3EB7">
      <w:pPr>
        <w:tabs>
          <w:tab w:val="left" w:pos="1843"/>
          <w:tab w:val="left" w:pos="4820"/>
          <w:tab w:val="left" w:pos="5670"/>
        </w:tabs>
        <w:rPr>
          <w:sz w:val="24"/>
          <w:szCs w:val="24"/>
        </w:rPr>
      </w:pPr>
      <w:r w:rsidRPr="005D3EB7">
        <w:rPr>
          <w:sz w:val="24"/>
          <w:szCs w:val="24"/>
        </w:rPr>
        <w:t>IČO: 00498823</w:t>
      </w:r>
    </w:p>
    <w:p w:rsidR="00CB3ECD" w:rsidRPr="005D3EB7" w:rsidRDefault="00CB3ECD" w:rsidP="005D3EB7">
      <w:pPr>
        <w:tabs>
          <w:tab w:val="left" w:pos="1843"/>
          <w:tab w:val="left" w:pos="4820"/>
          <w:tab w:val="left" w:pos="5670"/>
        </w:tabs>
        <w:rPr>
          <w:sz w:val="24"/>
          <w:szCs w:val="24"/>
        </w:rPr>
      </w:pPr>
      <w:r w:rsidRPr="005D3EB7">
        <w:rPr>
          <w:sz w:val="24"/>
          <w:szCs w:val="24"/>
        </w:rPr>
        <w:t xml:space="preserve">Bankovní spojení: </w:t>
      </w:r>
      <w:proofErr w:type="spellStart"/>
      <w:r w:rsidR="00E663B3">
        <w:rPr>
          <w:sz w:val="24"/>
          <w:szCs w:val="24"/>
        </w:rPr>
        <w:t>xxxxxxxxxxxxxxxxx</w:t>
      </w:r>
      <w:proofErr w:type="spellEnd"/>
    </w:p>
    <w:p w:rsidR="00CB3ECD" w:rsidRPr="005D3EB7" w:rsidRDefault="00CB3ECD" w:rsidP="005D3EB7">
      <w:pPr>
        <w:tabs>
          <w:tab w:val="left" w:pos="1843"/>
          <w:tab w:val="left" w:pos="4820"/>
          <w:tab w:val="left" w:pos="5670"/>
        </w:tabs>
        <w:rPr>
          <w:sz w:val="24"/>
          <w:szCs w:val="24"/>
        </w:rPr>
      </w:pPr>
      <w:r w:rsidRPr="005D3EB7">
        <w:rPr>
          <w:sz w:val="24"/>
          <w:szCs w:val="24"/>
        </w:rPr>
        <w:t>číslo účtu</w:t>
      </w:r>
      <w:r w:rsidR="00E663B3">
        <w:rPr>
          <w:sz w:val="24"/>
          <w:szCs w:val="24"/>
        </w:rPr>
        <w:t>: xxxxxxxxxxxxxxxxxxxxxx</w:t>
      </w:r>
      <w:bookmarkStart w:id="0" w:name="_GoBack"/>
      <w:bookmarkEnd w:id="0"/>
      <w:r w:rsidR="00E663B3">
        <w:rPr>
          <w:sz w:val="24"/>
          <w:szCs w:val="24"/>
        </w:rPr>
        <w:t>x</w:t>
      </w:r>
    </w:p>
    <w:p w:rsidR="00CB3ECD" w:rsidRPr="005D3EB7" w:rsidRDefault="00CB3ECD" w:rsidP="005D3EB7">
      <w:pPr>
        <w:tabs>
          <w:tab w:val="left" w:pos="1843"/>
          <w:tab w:val="left" w:pos="4820"/>
          <w:tab w:val="left" w:pos="5670"/>
        </w:tabs>
        <w:rPr>
          <w:sz w:val="24"/>
          <w:szCs w:val="24"/>
        </w:rPr>
      </w:pPr>
      <w:r w:rsidRPr="005D3EB7">
        <w:rPr>
          <w:sz w:val="24"/>
          <w:szCs w:val="24"/>
        </w:rPr>
        <w:tab/>
      </w:r>
    </w:p>
    <w:p w:rsidR="00CB3ECD" w:rsidRPr="005D3EB7" w:rsidRDefault="00CB3ECD" w:rsidP="005D3EB7">
      <w:pPr>
        <w:tabs>
          <w:tab w:val="left" w:pos="1843"/>
          <w:tab w:val="left" w:pos="4820"/>
          <w:tab w:val="left" w:pos="5670"/>
        </w:tabs>
        <w:rPr>
          <w:sz w:val="24"/>
          <w:szCs w:val="24"/>
        </w:rPr>
      </w:pPr>
      <w:r w:rsidRPr="005D3EB7">
        <w:rPr>
          <w:sz w:val="24"/>
          <w:szCs w:val="24"/>
        </w:rPr>
        <w:t>(dále jen objednatel) na straně druhé</w:t>
      </w:r>
    </w:p>
    <w:p w:rsidR="00CB3ECD" w:rsidRPr="005D3EB7" w:rsidRDefault="00CB3ECD" w:rsidP="005D3EB7">
      <w:pPr>
        <w:tabs>
          <w:tab w:val="left" w:pos="1843"/>
          <w:tab w:val="left" w:pos="4820"/>
          <w:tab w:val="left" w:pos="5670"/>
        </w:tabs>
        <w:rPr>
          <w:sz w:val="24"/>
          <w:szCs w:val="24"/>
        </w:rPr>
      </w:pPr>
    </w:p>
    <w:p w:rsidR="00CB3ECD" w:rsidRPr="005D3EB7" w:rsidRDefault="00CB3ECD" w:rsidP="005D3EB7">
      <w:pPr>
        <w:tabs>
          <w:tab w:val="left" w:pos="1843"/>
          <w:tab w:val="left" w:pos="4820"/>
          <w:tab w:val="left" w:pos="5670"/>
        </w:tabs>
        <w:rPr>
          <w:sz w:val="24"/>
          <w:szCs w:val="24"/>
        </w:rPr>
      </w:pPr>
      <w:r w:rsidRPr="005D3EB7">
        <w:rPr>
          <w:sz w:val="24"/>
          <w:szCs w:val="24"/>
        </w:rPr>
        <w:t>uzavírají smlouvu.</w:t>
      </w:r>
    </w:p>
    <w:p w:rsidR="00CB3ECD" w:rsidRPr="005D3EB7" w:rsidRDefault="00CB3ECD" w:rsidP="005D3EB7">
      <w:pPr>
        <w:tabs>
          <w:tab w:val="left" w:pos="1843"/>
          <w:tab w:val="left" w:pos="4820"/>
          <w:tab w:val="left" w:pos="5670"/>
        </w:tabs>
        <w:spacing w:after="120"/>
        <w:rPr>
          <w:sz w:val="24"/>
          <w:szCs w:val="24"/>
        </w:rPr>
      </w:pPr>
    </w:p>
    <w:p w:rsidR="00CB3ECD" w:rsidRPr="005D3EB7" w:rsidRDefault="00CB3ECD" w:rsidP="005D3EB7">
      <w:pPr>
        <w:tabs>
          <w:tab w:val="left" w:pos="1843"/>
          <w:tab w:val="left" w:pos="4820"/>
          <w:tab w:val="left" w:pos="5670"/>
        </w:tabs>
        <w:spacing w:after="120"/>
        <w:jc w:val="center"/>
        <w:rPr>
          <w:b/>
          <w:bCs/>
          <w:sz w:val="24"/>
          <w:szCs w:val="24"/>
        </w:rPr>
      </w:pPr>
      <w:r w:rsidRPr="005D3EB7">
        <w:rPr>
          <w:b/>
          <w:bCs/>
          <w:sz w:val="24"/>
          <w:szCs w:val="24"/>
        </w:rPr>
        <w:t>II.</w:t>
      </w:r>
    </w:p>
    <w:p w:rsidR="00CB3ECD" w:rsidRPr="005D3EB7" w:rsidRDefault="00CB3ECD" w:rsidP="005D3EB7">
      <w:pPr>
        <w:tabs>
          <w:tab w:val="left" w:pos="1843"/>
          <w:tab w:val="left" w:pos="4820"/>
          <w:tab w:val="left" w:pos="5670"/>
        </w:tabs>
        <w:spacing w:after="120"/>
        <w:jc w:val="center"/>
        <w:rPr>
          <w:b/>
          <w:bCs/>
          <w:sz w:val="24"/>
          <w:szCs w:val="24"/>
        </w:rPr>
      </w:pPr>
      <w:r w:rsidRPr="005D3EB7">
        <w:rPr>
          <w:b/>
          <w:bCs/>
          <w:sz w:val="24"/>
          <w:szCs w:val="24"/>
        </w:rPr>
        <w:t xml:space="preserve">Předmět plnění </w:t>
      </w:r>
    </w:p>
    <w:p w:rsidR="00CB3ECD" w:rsidRPr="005D3EB7" w:rsidRDefault="00CB3ECD" w:rsidP="005D3EB7">
      <w:pPr>
        <w:tabs>
          <w:tab w:val="left" w:pos="1843"/>
          <w:tab w:val="left" w:pos="4820"/>
          <w:tab w:val="left" w:pos="5670"/>
        </w:tabs>
        <w:spacing w:after="120"/>
        <w:jc w:val="both"/>
        <w:rPr>
          <w:sz w:val="24"/>
          <w:szCs w:val="24"/>
        </w:rPr>
      </w:pPr>
      <w:r w:rsidRPr="005D3EB7">
        <w:rPr>
          <w:sz w:val="24"/>
          <w:szCs w:val="24"/>
        </w:rPr>
        <w:t xml:space="preserve">1/ </w:t>
      </w:r>
      <w:r w:rsidRPr="005D3EB7">
        <w:rPr>
          <w:color w:val="000000"/>
          <w:sz w:val="24"/>
          <w:szCs w:val="24"/>
        </w:rPr>
        <w:t>Restauráto</w:t>
      </w:r>
      <w:r>
        <w:rPr>
          <w:color w:val="000000"/>
          <w:sz w:val="24"/>
          <w:szCs w:val="24"/>
        </w:rPr>
        <w:t>ři</w:t>
      </w:r>
      <w:r w:rsidRPr="005D3EB7">
        <w:rPr>
          <w:color w:val="000000"/>
          <w:sz w:val="24"/>
          <w:szCs w:val="24"/>
        </w:rPr>
        <w:t xml:space="preserve"> se podpisem Smlouvy zavazuj</w:t>
      </w:r>
      <w:r>
        <w:rPr>
          <w:color w:val="000000"/>
          <w:sz w:val="24"/>
          <w:szCs w:val="24"/>
        </w:rPr>
        <w:t>í</w:t>
      </w:r>
      <w:r w:rsidRPr="005D3EB7">
        <w:rPr>
          <w:color w:val="000000"/>
          <w:sz w:val="24"/>
          <w:szCs w:val="24"/>
        </w:rPr>
        <w:t xml:space="preserve"> na své nebezpečí a na svůj náklad provést pro objednatele dílo specifikované v čl. II odst. 2 Smlouvy.</w:t>
      </w:r>
    </w:p>
    <w:p w:rsidR="00CB3ECD" w:rsidRPr="005D3EB7" w:rsidRDefault="00CB3ECD" w:rsidP="005D3EB7">
      <w:pPr>
        <w:autoSpaceDE w:val="0"/>
        <w:autoSpaceDN w:val="0"/>
        <w:adjustRightInd w:val="0"/>
        <w:spacing w:after="120"/>
        <w:jc w:val="both"/>
        <w:rPr>
          <w:color w:val="000000"/>
          <w:sz w:val="24"/>
          <w:szCs w:val="24"/>
        </w:rPr>
      </w:pPr>
      <w:r w:rsidRPr="005D3EB7">
        <w:rPr>
          <w:sz w:val="24"/>
          <w:szCs w:val="24"/>
        </w:rPr>
        <w:t xml:space="preserve">2/ </w:t>
      </w:r>
      <w:r w:rsidRPr="005D3EB7">
        <w:rPr>
          <w:color w:val="000000"/>
          <w:sz w:val="24"/>
          <w:szCs w:val="24"/>
        </w:rPr>
        <w:t>Dílem se rozumí:</w:t>
      </w:r>
    </w:p>
    <w:p w:rsidR="00CB3ECD" w:rsidRPr="005D3EB7" w:rsidRDefault="00CB3ECD" w:rsidP="005D3EB7">
      <w:pPr>
        <w:spacing w:after="120"/>
        <w:jc w:val="both"/>
        <w:rPr>
          <w:b/>
          <w:bCs/>
          <w:caps/>
          <w:color w:val="000000"/>
          <w:sz w:val="24"/>
          <w:szCs w:val="24"/>
        </w:rPr>
      </w:pPr>
      <w:r>
        <w:rPr>
          <w:sz w:val="24"/>
          <w:szCs w:val="24"/>
        </w:rPr>
        <w:tab/>
      </w:r>
      <w:r w:rsidRPr="005D3EB7">
        <w:rPr>
          <w:sz w:val="24"/>
          <w:szCs w:val="24"/>
        </w:rPr>
        <w:t xml:space="preserve">2.1/ </w:t>
      </w:r>
      <w:r w:rsidRPr="005D3EB7">
        <w:rPr>
          <w:b/>
          <w:bCs/>
          <w:color w:val="000000"/>
          <w:sz w:val="24"/>
          <w:szCs w:val="24"/>
        </w:rPr>
        <w:t xml:space="preserve">Restaurování </w:t>
      </w:r>
      <w:r>
        <w:rPr>
          <w:b/>
          <w:bCs/>
          <w:color w:val="000000"/>
          <w:sz w:val="24"/>
          <w:szCs w:val="24"/>
        </w:rPr>
        <w:t xml:space="preserve">sbírkového předmětu Městského muzea a galerie ve Svitavách, </w:t>
      </w:r>
      <w:proofErr w:type="spellStart"/>
      <w:r>
        <w:rPr>
          <w:b/>
          <w:bCs/>
          <w:color w:val="000000"/>
          <w:sz w:val="24"/>
          <w:szCs w:val="24"/>
        </w:rPr>
        <w:t>inv</w:t>
      </w:r>
      <w:proofErr w:type="spellEnd"/>
      <w:r>
        <w:rPr>
          <w:b/>
          <w:bCs/>
          <w:color w:val="000000"/>
          <w:sz w:val="24"/>
          <w:szCs w:val="24"/>
        </w:rPr>
        <w:t>. č. V 118</w:t>
      </w:r>
      <w:r w:rsidRPr="005D3EB7">
        <w:rPr>
          <w:b/>
          <w:bCs/>
          <w:color w:val="000000"/>
          <w:sz w:val="24"/>
          <w:szCs w:val="24"/>
        </w:rPr>
        <w:t xml:space="preserve">, </w:t>
      </w:r>
      <w:r>
        <w:rPr>
          <w:b/>
          <w:bCs/>
          <w:color w:val="000000"/>
          <w:sz w:val="24"/>
          <w:szCs w:val="24"/>
        </w:rPr>
        <w:t xml:space="preserve">Střelecký terč Římský </w:t>
      </w:r>
      <w:r w:rsidRPr="00725285">
        <w:rPr>
          <w:b/>
          <w:bCs/>
          <w:color w:val="000000"/>
          <w:sz w:val="24"/>
          <w:szCs w:val="24"/>
        </w:rPr>
        <w:t>legionář</w:t>
      </w:r>
      <w:r>
        <w:rPr>
          <w:bCs/>
          <w:color w:val="000000"/>
          <w:sz w:val="24"/>
          <w:szCs w:val="24"/>
        </w:rPr>
        <w:t xml:space="preserve">, </w:t>
      </w:r>
      <w:r>
        <w:rPr>
          <w:color w:val="000000"/>
          <w:sz w:val="24"/>
          <w:szCs w:val="24"/>
        </w:rPr>
        <w:t>podrobný</w:t>
      </w:r>
      <w:r w:rsidRPr="005D3EB7">
        <w:rPr>
          <w:color w:val="000000"/>
          <w:sz w:val="24"/>
          <w:szCs w:val="24"/>
        </w:rPr>
        <w:t xml:space="preserve"> rozsah </w:t>
      </w:r>
      <w:r>
        <w:rPr>
          <w:color w:val="000000"/>
          <w:sz w:val="24"/>
          <w:szCs w:val="24"/>
        </w:rPr>
        <w:t xml:space="preserve">a postup </w:t>
      </w:r>
      <w:r w:rsidRPr="005D3EB7">
        <w:rPr>
          <w:color w:val="000000"/>
          <w:sz w:val="24"/>
          <w:szCs w:val="24"/>
        </w:rPr>
        <w:t xml:space="preserve">prací viz </w:t>
      </w:r>
      <w:r>
        <w:rPr>
          <w:color w:val="000000"/>
          <w:sz w:val="24"/>
          <w:szCs w:val="24"/>
        </w:rPr>
        <w:t>Projekt na restaurování z 14. 11. 2022</w:t>
      </w:r>
      <w:r w:rsidRPr="005D3EB7">
        <w:rPr>
          <w:color w:val="000000"/>
          <w:sz w:val="24"/>
          <w:szCs w:val="24"/>
        </w:rPr>
        <w:t>, který tvoří pevně připojenou přílohu této smlouvy.</w:t>
      </w:r>
      <w:r w:rsidRPr="005D3EB7">
        <w:rPr>
          <w:b/>
          <w:bCs/>
          <w:color w:val="000000"/>
          <w:sz w:val="24"/>
          <w:szCs w:val="24"/>
        </w:rPr>
        <w:t xml:space="preserve"> </w:t>
      </w:r>
    </w:p>
    <w:p w:rsidR="00CB3ECD" w:rsidRPr="005D3EB7" w:rsidRDefault="00CB3ECD" w:rsidP="005D3EB7">
      <w:pPr>
        <w:tabs>
          <w:tab w:val="left" w:pos="500"/>
          <w:tab w:val="left" w:pos="4820"/>
          <w:tab w:val="left" w:pos="5670"/>
        </w:tabs>
        <w:spacing w:after="120"/>
        <w:jc w:val="both"/>
        <w:rPr>
          <w:sz w:val="24"/>
          <w:szCs w:val="24"/>
        </w:rPr>
      </w:pPr>
      <w:r w:rsidRPr="005D3EB7">
        <w:rPr>
          <w:color w:val="000000"/>
          <w:sz w:val="24"/>
          <w:szCs w:val="24"/>
        </w:rPr>
        <w:t xml:space="preserve">3/ </w:t>
      </w:r>
      <w:r w:rsidRPr="005D3EB7">
        <w:rPr>
          <w:sz w:val="24"/>
          <w:szCs w:val="24"/>
        </w:rPr>
        <w:t>Restauráto</w:t>
      </w:r>
      <w:r>
        <w:rPr>
          <w:sz w:val="24"/>
          <w:szCs w:val="24"/>
        </w:rPr>
        <w:t>ři</w:t>
      </w:r>
      <w:r w:rsidRPr="005D3EB7">
        <w:rPr>
          <w:sz w:val="24"/>
          <w:szCs w:val="24"/>
        </w:rPr>
        <w:t xml:space="preserve"> se zavazuj</w:t>
      </w:r>
      <w:r>
        <w:rPr>
          <w:sz w:val="24"/>
          <w:szCs w:val="24"/>
        </w:rPr>
        <w:t>í</w:t>
      </w:r>
      <w:r w:rsidRPr="005D3EB7">
        <w:rPr>
          <w:sz w:val="24"/>
          <w:szCs w:val="24"/>
        </w:rPr>
        <w:t xml:space="preserve"> provést dílo jako profesionál a dodržet pokyny objednatele, popřípadě upozornit objednatele na nevhodnost jeho pokynů. </w:t>
      </w:r>
    </w:p>
    <w:p w:rsidR="00CB3ECD" w:rsidRPr="005D3EB7" w:rsidRDefault="00CB3ECD" w:rsidP="005D3EB7">
      <w:pPr>
        <w:autoSpaceDE w:val="0"/>
        <w:autoSpaceDN w:val="0"/>
        <w:adjustRightInd w:val="0"/>
        <w:spacing w:after="120"/>
        <w:jc w:val="both"/>
        <w:rPr>
          <w:sz w:val="24"/>
          <w:szCs w:val="24"/>
        </w:rPr>
      </w:pPr>
      <w:r w:rsidRPr="005D3EB7">
        <w:rPr>
          <w:sz w:val="24"/>
          <w:szCs w:val="24"/>
        </w:rPr>
        <w:lastRenderedPageBreak/>
        <w:t>4/ Objednatel bude provádět dozor a schvalovat všechny technologické postupy a průběh provádění díla. Restauráto</w:t>
      </w:r>
      <w:r>
        <w:rPr>
          <w:sz w:val="24"/>
          <w:szCs w:val="24"/>
        </w:rPr>
        <w:t>ři</w:t>
      </w:r>
      <w:r w:rsidRPr="005D3EB7">
        <w:rPr>
          <w:sz w:val="24"/>
          <w:szCs w:val="24"/>
        </w:rPr>
        <w:t xml:space="preserve"> se zavazuj</w:t>
      </w:r>
      <w:r>
        <w:rPr>
          <w:sz w:val="24"/>
          <w:szCs w:val="24"/>
        </w:rPr>
        <w:t>í</w:t>
      </w:r>
      <w:r w:rsidRPr="005D3EB7">
        <w:rPr>
          <w:sz w:val="24"/>
          <w:szCs w:val="24"/>
        </w:rPr>
        <w:t xml:space="preserve"> veškeré nepoužité součásti vrátit objednateli. Restauráto</w:t>
      </w:r>
      <w:r>
        <w:rPr>
          <w:sz w:val="24"/>
          <w:szCs w:val="24"/>
        </w:rPr>
        <w:t>ři</w:t>
      </w:r>
      <w:r w:rsidRPr="005D3EB7">
        <w:rPr>
          <w:sz w:val="24"/>
          <w:szCs w:val="24"/>
        </w:rPr>
        <w:t xml:space="preserve"> se současně zavazuj</w:t>
      </w:r>
      <w:r>
        <w:rPr>
          <w:sz w:val="24"/>
          <w:szCs w:val="24"/>
        </w:rPr>
        <w:t xml:space="preserve">í </w:t>
      </w:r>
      <w:r w:rsidRPr="005D3EB7">
        <w:rPr>
          <w:sz w:val="24"/>
          <w:szCs w:val="24"/>
        </w:rPr>
        <w:t>vyhotovit zprávu ve dvou vyhotoveních, a tuto předat objednateli. Bez této zprávy nemůže dojít k zaplacení ceny díla.</w:t>
      </w:r>
    </w:p>
    <w:p w:rsidR="00CB3ECD" w:rsidRPr="005D3EB7" w:rsidRDefault="00CB3ECD" w:rsidP="005D3EB7">
      <w:pPr>
        <w:tabs>
          <w:tab w:val="left" w:pos="1843"/>
          <w:tab w:val="left" w:pos="4820"/>
          <w:tab w:val="left" w:pos="5670"/>
        </w:tabs>
        <w:spacing w:after="120"/>
        <w:jc w:val="center"/>
        <w:rPr>
          <w:b/>
          <w:bCs/>
          <w:sz w:val="24"/>
          <w:szCs w:val="24"/>
        </w:rPr>
      </w:pPr>
      <w:r w:rsidRPr="005D3EB7">
        <w:rPr>
          <w:b/>
          <w:bCs/>
          <w:sz w:val="24"/>
          <w:szCs w:val="24"/>
        </w:rPr>
        <w:t>III.</w:t>
      </w:r>
    </w:p>
    <w:p w:rsidR="00CB3ECD" w:rsidRPr="005D3EB7" w:rsidRDefault="00CB3ECD" w:rsidP="005D3EB7">
      <w:pPr>
        <w:tabs>
          <w:tab w:val="left" w:pos="1843"/>
          <w:tab w:val="left" w:pos="4820"/>
          <w:tab w:val="left" w:pos="5670"/>
        </w:tabs>
        <w:spacing w:after="120"/>
        <w:jc w:val="center"/>
        <w:rPr>
          <w:b/>
          <w:bCs/>
          <w:sz w:val="24"/>
          <w:szCs w:val="24"/>
        </w:rPr>
      </w:pPr>
      <w:r w:rsidRPr="005D3EB7">
        <w:rPr>
          <w:b/>
          <w:bCs/>
          <w:sz w:val="24"/>
          <w:szCs w:val="24"/>
        </w:rPr>
        <w:t>Místo plnění</w:t>
      </w:r>
    </w:p>
    <w:p w:rsidR="00CB3ECD" w:rsidRPr="005D3EB7" w:rsidRDefault="00CB3ECD" w:rsidP="005D3EB7">
      <w:pPr>
        <w:tabs>
          <w:tab w:val="left" w:pos="1843"/>
          <w:tab w:val="left" w:pos="4820"/>
          <w:tab w:val="left" w:pos="5670"/>
        </w:tabs>
        <w:spacing w:after="120"/>
        <w:rPr>
          <w:b/>
          <w:bCs/>
          <w:sz w:val="24"/>
          <w:szCs w:val="24"/>
        </w:rPr>
      </w:pPr>
      <w:r w:rsidRPr="005D3EB7">
        <w:rPr>
          <w:sz w:val="24"/>
          <w:szCs w:val="24"/>
        </w:rPr>
        <w:t>1/ Ateliér restaurátor</w:t>
      </w:r>
      <w:r>
        <w:rPr>
          <w:sz w:val="24"/>
          <w:szCs w:val="24"/>
        </w:rPr>
        <w:t>ů</w:t>
      </w:r>
      <w:r w:rsidRPr="005D3EB7">
        <w:rPr>
          <w:sz w:val="24"/>
          <w:szCs w:val="24"/>
        </w:rPr>
        <w:t xml:space="preserve"> v Písečné a v Praze.</w:t>
      </w:r>
    </w:p>
    <w:p w:rsidR="00CB3ECD" w:rsidRPr="005D3EB7" w:rsidRDefault="00CB3ECD" w:rsidP="005D3EB7">
      <w:pPr>
        <w:tabs>
          <w:tab w:val="left" w:pos="426"/>
          <w:tab w:val="left" w:pos="1843"/>
          <w:tab w:val="left" w:pos="1985"/>
        </w:tabs>
        <w:spacing w:after="120"/>
        <w:jc w:val="both"/>
        <w:rPr>
          <w:sz w:val="24"/>
          <w:szCs w:val="24"/>
        </w:rPr>
      </w:pPr>
    </w:p>
    <w:p w:rsidR="00CB3ECD" w:rsidRPr="005D3EB7" w:rsidRDefault="00CB3ECD" w:rsidP="005D3EB7">
      <w:pPr>
        <w:tabs>
          <w:tab w:val="left" w:pos="426"/>
          <w:tab w:val="left" w:pos="1843"/>
          <w:tab w:val="left" w:pos="1985"/>
        </w:tabs>
        <w:spacing w:after="120"/>
        <w:jc w:val="center"/>
        <w:rPr>
          <w:b/>
          <w:bCs/>
          <w:sz w:val="24"/>
          <w:szCs w:val="24"/>
        </w:rPr>
      </w:pPr>
      <w:r w:rsidRPr="005D3EB7">
        <w:rPr>
          <w:b/>
          <w:bCs/>
          <w:sz w:val="24"/>
          <w:szCs w:val="24"/>
        </w:rPr>
        <w:t>IV.</w:t>
      </w:r>
    </w:p>
    <w:p w:rsidR="00CB3ECD" w:rsidRPr="005D3EB7" w:rsidRDefault="00CB3ECD" w:rsidP="005D3EB7">
      <w:pPr>
        <w:tabs>
          <w:tab w:val="left" w:pos="426"/>
          <w:tab w:val="left" w:pos="1843"/>
          <w:tab w:val="left" w:pos="1985"/>
        </w:tabs>
        <w:spacing w:after="120"/>
        <w:jc w:val="center"/>
        <w:rPr>
          <w:b/>
          <w:bCs/>
          <w:sz w:val="24"/>
          <w:szCs w:val="24"/>
        </w:rPr>
      </w:pPr>
      <w:r w:rsidRPr="005D3EB7">
        <w:rPr>
          <w:b/>
          <w:bCs/>
          <w:sz w:val="24"/>
          <w:szCs w:val="24"/>
        </w:rPr>
        <w:t>Termín a plnění smlouvy</w:t>
      </w:r>
    </w:p>
    <w:p w:rsidR="00CB3ECD" w:rsidRPr="005D3EB7" w:rsidRDefault="00CB3ECD" w:rsidP="005D3EB7">
      <w:pPr>
        <w:tabs>
          <w:tab w:val="left" w:pos="426"/>
          <w:tab w:val="left" w:pos="1843"/>
          <w:tab w:val="left" w:pos="1985"/>
        </w:tabs>
        <w:spacing w:after="120"/>
        <w:rPr>
          <w:b/>
          <w:bCs/>
          <w:sz w:val="24"/>
          <w:szCs w:val="24"/>
        </w:rPr>
      </w:pPr>
      <w:r w:rsidRPr="005D3EB7">
        <w:rPr>
          <w:sz w:val="24"/>
          <w:szCs w:val="24"/>
        </w:rPr>
        <w:t>1/ Restauráto</w:t>
      </w:r>
      <w:r>
        <w:rPr>
          <w:sz w:val="24"/>
          <w:szCs w:val="24"/>
        </w:rPr>
        <w:t xml:space="preserve">ři </w:t>
      </w:r>
      <w:r w:rsidRPr="005D3EB7">
        <w:rPr>
          <w:sz w:val="24"/>
          <w:szCs w:val="24"/>
        </w:rPr>
        <w:t>se zavazuj</w:t>
      </w:r>
      <w:r>
        <w:rPr>
          <w:sz w:val="24"/>
          <w:szCs w:val="24"/>
        </w:rPr>
        <w:t>í</w:t>
      </w:r>
      <w:r w:rsidRPr="005D3EB7">
        <w:rPr>
          <w:sz w:val="24"/>
          <w:szCs w:val="24"/>
        </w:rPr>
        <w:t xml:space="preserve">, že předmět smlouvy bude splněn </w:t>
      </w:r>
      <w:r w:rsidRPr="005D3EB7">
        <w:rPr>
          <w:b/>
          <w:bCs/>
          <w:sz w:val="24"/>
          <w:szCs w:val="24"/>
        </w:rPr>
        <w:t xml:space="preserve">do </w:t>
      </w:r>
      <w:r>
        <w:rPr>
          <w:b/>
          <w:bCs/>
          <w:sz w:val="24"/>
          <w:szCs w:val="24"/>
        </w:rPr>
        <w:t>30. 11. 2023</w:t>
      </w:r>
      <w:r w:rsidRPr="005D3EB7">
        <w:rPr>
          <w:b/>
          <w:bCs/>
          <w:sz w:val="24"/>
          <w:szCs w:val="24"/>
        </w:rPr>
        <w:t>.</w:t>
      </w:r>
    </w:p>
    <w:p w:rsidR="00CB3ECD" w:rsidRPr="005D3EB7" w:rsidRDefault="00CB3ECD" w:rsidP="005D3EB7">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r>
        <w:rPr>
          <w:rFonts w:ascii="Times New Roman" w:hAnsi="Times New Roman" w:cs="Times New Roman"/>
          <w:b/>
          <w:bCs/>
        </w:rPr>
        <w:t>31. 5. 2023</w:t>
      </w:r>
      <w:r w:rsidRPr="005D3EB7">
        <w:rPr>
          <w:rFonts w:ascii="Times New Roman" w:hAnsi="Times New Roman" w:cs="Times New Roman"/>
          <w:b/>
          <w:bCs/>
        </w:rPr>
        <w:t>.</w:t>
      </w:r>
    </w:p>
    <w:p w:rsidR="00CB3ECD" w:rsidRPr="005D3EB7" w:rsidRDefault="00CB3ECD" w:rsidP="005D3EB7">
      <w:pPr>
        <w:tabs>
          <w:tab w:val="left" w:pos="426"/>
          <w:tab w:val="left" w:pos="1843"/>
          <w:tab w:val="left" w:pos="1985"/>
        </w:tabs>
        <w:spacing w:after="120"/>
        <w:jc w:val="both"/>
        <w:rPr>
          <w:sz w:val="24"/>
          <w:szCs w:val="24"/>
        </w:rPr>
      </w:pPr>
    </w:p>
    <w:p w:rsidR="00CB3ECD" w:rsidRPr="005D3EB7" w:rsidRDefault="00CB3ECD" w:rsidP="005D3EB7">
      <w:pPr>
        <w:tabs>
          <w:tab w:val="left" w:pos="567"/>
          <w:tab w:val="left" w:pos="2127"/>
        </w:tabs>
        <w:spacing w:after="120"/>
        <w:rPr>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V.</w:t>
      </w: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Cena</w:t>
      </w:r>
    </w:p>
    <w:p w:rsidR="00CB3ECD" w:rsidRPr="005D3EB7" w:rsidRDefault="00CB3ECD" w:rsidP="005D3EB7">
      <w:pPr>
        <w:pStyle w:val="Odka"/>
        <w:widowControl/>
        <w:spacing w:after="120"/>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Pr>
          <w:rFonts w:ascii="Times New Roman" w:hAnsi="Times New Roman" w:cs="Times New Roman"/>
          <w:b/>
          <w:bCs/>
        </w:rPr>
        <w:t>206</w:t>
      </w:r>
      <w:r w:rsidRPr="005D3EB7">
        <w:rPr>
          <w:rFonts w:ascii="Times New Roman" w:hAnsi="Times New Roman" w:cs="Times New Roman"/>
          <w:b/>
          <w:bCs/>
        </w:rPr>
        <w:t>.000,-</w:t>
      </w:r>
      <w:r w:rsidRPr="005D3EB7">
        <w:rPr>
          <w:rFonts w:ascii="Times New Roman" w:hAnsi="Times New Roman" w:cs="Times New Roman"/>
        </w:rPr>
        <w:t xml:space="preserve"> Kč, slovy: </w:t>
      </w:r>
      <w:r>
        <w:rPr>
          <w:rFonts w:ascii="Times New Roman" w:hAnsi="Times New Roman" w:cs="Times New Roman"/>
          <w:b/>
          <w:bCs/>
        </w:rPr>
        <w:t>dvě stě šest</w:t>
      </w:r>
      <w:r w:rsidRPr="005D3EB7">
        <w:rPr>
          <w:rFonts w:ascii="Times New Roman" w:hAnsi="Times New Roman" w:cs="Times New Roman"/>
          <w:b/>
          <w:bCs/>
        </w:rPr>
        <w:t xml:space="preserve"> tisíc korun českých, </w:t>
      </w:r>
      <w:r w:rsidRPr="005D3EB7">
        <w:rPr>
          <w:rFonts w:ascii="Times New Roman" w:hAnsi="Times New Roman" w:cs="Times New Roman"/>
        </w:rPr>
        <w:t>nejsme plátci DPH.</w:t>
      </w:r>
    </w:p>
    <w:p w:rsidR="00CB3ECD" w:rsidRPr="005D3EB7" w:rsidRDefault="00CB3ECD" w:rsidP="005D3EB7">
      <w:pPr>
        <w:spacing w:after="120"/>
        <w:jc w:val="both"/>
        <w:rPr>
          <w:sz w:val="24"/>
          <w:szCs w:val="24"/>
        </w:rPr>
      </w:pPr>
      <w:r w:rsidRPr="005D3EB7">
        <w:rPr>
          <w:sz w:val="24"/>
          <w:szCs w:val="24"/>
        </w:rPr>
        <w:t>2/ Cena za provedení díla obsahuje veškeré náklady restaurátor</w:t>
      </w:r>
      <w:r>
        <w:rPr>
          <w:sz w:val="24"/>
          <w:szCs w:val="24"/>
        </w:rPr>
        <w:t>ů</w:t>
      </w:r>
      <w:r w:rsidRPr="005D3EB7">
        <w:rPr>
          <w:sz w:val="24"/>
          <w:szCs w:val="24"/>
        </w:rPr>
        <w:t xml:space="preserve"> nutné pro realizaci díla Tato cena je maximální a nepřekročitelná. Cenovou nabídku vypracoval</w:t>
      </w:r>
      <w:r>
        <w:rPr>
          <w:sz w:val="24"/>
          <w:szCs w:val="24"/>
        </w:rPr>
        <w:t>i</w:t>
      </w:r>
      <w:r w:rsidRPr="005D3EB7">
        <w:rPr>
          <w:sz w:val="24"/>
          <w:szCs w:val="24"/>
        </w:rPr>
        <w:t xml:space="preserve"> restauráto</w:t>
      </w:r>
      <w:r>
        <w:rPr>
          <w:sz w:val="24"/>
          <w:szCs w:val="24"/>
        </w:rPr>
        <w:t>ři a odpovídají</w:t>
      </w:r>
      <w:r w:rsidRPr="005D3EB7">
        <w:rPr>
          <w:sz w:val="24"/>
          <w:szCs w:val="24"/>
        </w:rPr>
        <w:t xml:space="preserve"> za její úplnost.</w:t>
      </w:r>
    </w:p>
    <w:p w:rsidR="00CB3ECD" w:rsidRPr="005D3EB7" w:rsidRDefault="00CB3ECD" w:rsidP="005D3EB7">
      <w:pPr>
        <w:tabs>
          <w:tab w:val="left" w:pos="2127"/>
        </w:tabs>
        <w:spacing w:after="120"/>
        <w:jc w:val="both"/>
        <w:rPr>
          <w:sz w:val="24"/>
          <w:szCs w:val="24"/>
        </w:rPr>
      </w:pPr>
      <w:r w:rsidRPr="005D3EB7">
        <w:rPr>
          <w:sz w:val="24"/>
          <w:szCs w:val="24"/>
        </w:rPr>
        <w:t>3/ Cena bude hrazena objednavatelem na základě faktur restaurátorů v průběhu p</w:t>
      </w:r>
      <w:r>
        <w:rPr>
          <w:sz w:val="24"/>
          <w:szCs w:val="24"/>
        </w:rPr>
        <w:t xml:space="preserve">rací dle </w:t>
      </w:r>
      <w:r w:rsidRPr="005D3EB7">
        <w:rPr>
          <w:sz w:val="24"/>
          <w:szCs w:val="24"/>
        </w:rPr>
        <w:t>dohody, doplatek bude faktur</w:t>
      </w:r>
      <w:r>
        <w:rPr>
          <w:sz w:val="24"/>
          <w:szCs w:val="24"/>
        </w:rPr>
        <w:t>ován po dokončení restaurování.</w:t>
      </w:r>
    </w:p>
    <w:p w:rsidR="00CB3ECD" w:rsidRPr="005D3EB7" w:rsidRDefault="00CB3ECD" w:rsidP="005D3EB7">
      <w:pPr>
        <w:autoSpaceDE w:val="0"/>
        <w:autoSpaceDN w:val="0"/>
        <w:adjustRightInd w:val="0"/>
        <w:spacing w:after="120"/>
        <w:jc w:val="both"/>
        <w:rPr>
          <w:sz w:val="24"/>
          <w:szCs w:val="24"/>
        </w:rPr>
      </w:pPr>
      <w:r w:rsidRPr="005D3EB7">
        <w:rPr>
          <w:sz w:val="24"/>
          <w:szCs w:val="24"/>
        </w:rPr>
        <w:t>4/</w:t>
      </w:r>
      <w:r w:rsidRPr="005D3EB7">
        <w:rPr>
          <w:b/>
          <w:bCs/>
          <w:sz w:val="24"/>
          <w:szCs w:val="24"/>
        </w:rPr>
        <w:t xml:space="preserve"> </w:t>
      </w:r>
      <w:r w:rsidRPr="005D3EB7">
        <w:rPr>
          <w:sz w:val="24"/>
          <w:szCs w:val="24"/>
        </w:rPr>
        <w:t xml:space="preserve">Splatnost faktur je stanovena dohodou na </w:t>
      </w:r>
      <w:r>
        <w:rPr>
          <w:sz w:val="24"/>
          <w:szCs w:val="24"/>
        </w:rPr>
        <w:t>14</w:t>
      </w:r>
      <w:r w:rsidRPr="005D3EB7">
        <w:rPr>
          <w:sz w:val="24"/>
          <w:szCs w:val="24"/>
        </w:rPr>
        <w:t xml:space="preserve"> dní ode dne jejího doručení objednateli</w:t>
      </w:r>
      <w:r>
        <w:rPr>
          <w:sz w:val="24"/>
          <w:szCs w:val="24"/>
        </w:rPr>
        <w:t>.</w:t>
      </w:r>
      <w:r w:rsidRPr="005D3EB7">
        <w:rPr>
          <w:sz w:val="24"/>
          <w:szCs w:val="24"/>
        </w:rPr>
        <w:t xml:space="preserve"> </w:t>
      </w:r>
    </w:p>
    <w:p w:rsidR="00CB3ECD" w:rsidRPr="005D3EB7" w:rsidRDefault="00CB3ECD" w:rsidP="005D3EB7">
      <w:pPr>
        <w:tabs>
          <w:tab w:val="left" w:pos="2127"/>
        </w:tabs>
        <w:spacing w:after="120"/>
        <w:jc w:val="both"/>
        <w:rPr>
          <w:sz w:val="24"/>
          <w:szCs w:val="24"/>
        </w:rPr>
      </w:pPr>
      <w:r w:rsidRPr="005D3EB7">
        <w:rPr>
          <w:sz w:val="24"/>
          <w:szCs w:val="24"/>
        </w:rPr>
        <w:t>5/ Dnem úhrady je den připsání předmětné ceny díla na účet restaurátor</w:t>
      </w:r>
      <w:r>
        <w:rPr>
          <w:sz w:val="24"/>
          <w:szCs w:val="24"/>
        </w:rPr>
        <w:t>ů</w:t>
      </w:r>
      <w:r w:rsidRPr="005D3EB7">
        <w:rPr>
          <w:sz w:val="24"/>
          <w:szCs w:val="24"/>
        </w:rPr>
        <w:t>.</w:t>
      </w:r>
    </w:p>
    <w:p w:rsidR="00CB3ECD" w:rsidRPr="005D3EB7" w:rsidRDefault="00CB3ECD" w:rsidP="005D3EB7">
      <w:pPr>
        <w:autoSpaceDE w:val="0"/>
        <w:autoSpaceDN w:val="0"/>
        <w:adjustRightInd w:val="0"/>
        <w:spacing w:after="120"/>
        <w:jc w:val="both"/>
        <w:rPr>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VI.</w:t>
      </w:r>
    </w:p>
    <w:p w:rsidR="00CB3ECD" w:rsidRPr="00815B4F" w:rsidRDefault="00CB3ECD" w:rsidP="005D3EB7">
      <w:pPr>
        <w:tabs>
          <w:tab w:val="left" w:pos="567"/>
          <w:tab w:val="left" w:pos="2127"/>
        </w:tabs>
        <w:spacing w:after="120"/>
        <w:jc w:val="center"/>
        <w:rPr>
          <w:b/>
          <w:bCs/>
          <w:sz w:val="24"/>
          <w:szCs w:val="24"/>
        </w:rPr>
      </w:pPr>
      <w:r w:rsidRPr="00815B4F">
        <w:rPr>
          <w:b/>
          <w:bCs/>
          <w:sz w:val="24"/>
          <w:szCs w:val="24"/>
        </w:rPr>
        <w:t>Povinnosti objednatele</w:t>
      </w:r>
    </w:p>
    <w:p w:rsidR="00CB3ECD" w:rsidRPr="005D3EB7" w:rsidRDefault="00CB3ECD" w:rsidP="005D3EB7">
      <w:pPr>
        <w:autoSpaceDE w:val="0"/>
        <w:autoSpaceDN w:val="0"/>
        <w:adjustRightInd w:val="0"/>
        <w:spacing w:after="120"/>
        <w:jc w:val="both"/>
        <w:rPr>
          <w:sz w:val="24"/>
          <w:szCs w:val="24"/>
        </w:rPr>
      </w:pPr>
      <w:r w:rsidRPr="005D3EB7">
        <w:rPr>
          <w:sz w:val="24"/>
          <w:szCs w:val="24"/>
        </w:rPr>
        <w:t>1/ Objednatel se zavazuje poskytnout restaurátor</w:t>
      </w:r>
      <w:r>
        <w:rPr>
          <w:sz w:val="24"/>
          <w:szCs w:val="24"/>
        </w:rPr>
        <w:t>ům</w:t>
      </w:r>
      <w:r w:rsidRPr="005D3EB7">
        <w:rPr>
          <w:sz w:val="24"/>
          <w:szCs w:val="24"/>
        </w:rPr>
        <w:t xml:space="preserve"> potřebnou součinnost nutnou pro provedení díla.</w:t>
      </w:r>
    </w:p>
    <w:p w:rsidR="00CB3ECD" w:rsidRPr="005D3EB7" w:rsidRDefault="00CB3ECD" w:rsidP="005D3EB7">
      <w:pPr>
        <w:tabs>
          <w:tab w:val="left" w:pos="567"/>
          <w:tab w:val="left" w:pos="2127"/>
        </w:tabs>
        <w:spacing w:after="120"/>
        <w:ind w:left="567" w:hanging="567"/>
        <w:rPr>
          <w:b/>
          <w:bCs/>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VII.</w:t>
      </w: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Povinnosti restaurátor</w:t>
      </w:r>
      <w:r>
        <w:rPr>
          <w:b/>
          <w:bCs/>
          <w:sz w:val="24"/>
          <w:szCs w:val="24"/>
        </w:rPr>
        <w:t>ů</w:t>
      </w:r>
    </w:p>
    <w:p w:rsidR="00CB3ECD" w:rsidRPr="005D3EB7" w:rsidRDefault="00CB3ECD" w:rsidP="005D3EB7">
      <w:pPr>
        <w:autoSpaceDE w:val="0"/>
        <w:autoSpaceDN w:val="0"/>
        <w:adjustRightInd w:val="0"/>
        <w:spacing w:after="120"/>
        <w:jc w:val="both"/>
        <w:rPr>
          <w:sz w:val="24"/>
          <w:szCs w:val="24"/>
        </w:rPr>
      </w:pPr>
      <w:r>
        <w:rPr>
          <w:sz w:val="24"/>
          <w:szCs w:val="24"/>
        </w:rPr>
        <w:t>1</w:t>
      </w:r>
      <w:r w:rsidRPr="005D3EB7">
        <w:rPr>
          <w:sz w:val="24"/>
          <w:szCs w:val="24"/>
        </w:rPr>
        <w:t>/ Zjistí-li restauráto</w:t>
      </w:r>
      <w:r>
        <w:rPr>
          <w:sz w:val="24"/>
          <w:szCs w:val="24"/>
        </w:rPr>
        <w:t>ři</w:t>
      </w:r>
      <w:r w:rsidRPr="005D3EB7">
        <w:rPr>
          <w:sz w:val="24"/>
          <w:szCs w:val="24"/>
        </w:rPr>
        <w:t xml:space="preserve"> při realizaci díla skryté překážky, které budou podstatně ztěžovat nebo znemožňovat uskutečnění díla dohodnutým způsobem, uvědomí neprodleně o této skutečnosti objednatele a projedná s ním další postup.</w:t>
      </w:r>
    </w:p>
    <w:p w:rsidR="00CB3ECD" w:rsidRPr="005D3EB7" w:rsidRDefault="00CB3ECD" w:rsidP="005D3EB7">
      <w:pPr>
        <w:autoSpaceDE w:val="0"/>
        <w:autoSpaceDN w:val="0"/>
        <w:adjustRightInd w:val="0"/>
        <w:spacing w:after="120"/>
        <w:jc w:val="both"/>
        <w:rPr>
          <w:b/>
          <w:bCs/>
          <w:sz w:val="24"/>
          <w:szCs w:val="24"/>
        </w:rPr>
      </w:pPr>
    </w:p>
    <w:p w:rsidR="00CB3ECD" w:rsidRDefault="00CB3ECD" w:rsidP="005D3EB7">
      <w:pPr>
        <w:tabs>
          <w:tab w:val="left" w:pos="567"/>
          <w:tab w:val="left" w:pos="2127"/>
        </w:tabs>
        <w:spacing w:after="120"/>
        <w:jc w:val="center"/>
        <w:rPr>
          <w:b/>
          <w:bCs/>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lastRenderedPageBreak/>
        <w:t>VIII.</w:t>
      </w: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Odstoupení od smlouvy</w:t>
      </w:r>
    </w:p>
    <w:p w:rsidR="00CB3ECD" w:rsidRPr="005D3EB7" w:rsidRDefault="00CB3ECD" w:rsidP="005D3EB7">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CB3ECD" w:rsidRPr="005D3EB7" w:rsidRDefault="00CB3ECD" w:rsidP="005D3EB7">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CB3ECD" w:rsidRPr="005D3EB7" w:rsidRDefault="00CB3ECD" w:rsidP="005D3EB7">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CB3ECD" w:rsidRPr="005D3EB7" w:rsidRDefault="00CB3ECD" w:rsidP="005D3EB7">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CB3ECD" w:rsidRPr="005D3EB7" w:rsidRDefault="00CB3ECD" w:rsidP="005D3EB7">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CB3ECD" w:rsidRPr="005D3EB7" w:rsidRDefault="00CB3ECD" w:rsidP="005D3EB7">
      <w:pPr>
        <w:autoSpaceDE w:val="0"/>
        <w:autoSpaceDN w:val="0"/>
        <w:adjustRightInd w:val="0"/>
        <w:spacing w:after="120"/>
        <w:jc w:val="both"/>
        <w:rPr>
          <w:b/>
          <w:bCs/>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IX.</w:t>
      </w:r>
    </w:p>
    <w:p w:rsidR="00CB3ECD" w:rsidRPr="005D3EB7" w:rsidRDefault="00CB3ECD" w:rsidP="005D3EB7">
      <w:pPr>
        <w:autoSpaceDE w:val="0"/>
        <w:autoSpaceDN w:val="0"/>
        <w:adjustRightInd w:val="0"/>
        <w:spacing w:after="120"/>
        <w:jc w:val="center"/>
        <w:rPr>
          <w:b/>
          <w:bCs/>
          <w:sz w:val="24"/>
          <w:szCs w:val="24"/>
        </w:rPr>
      </w:pPr>
      <w:r w:rsidRPr="005D3EB7">
        <w:rPr>
          <w:b/>
          <w:bCs/>
          <w:sz w:val="24"/>
          <w:szCs w:val="24"/>
        </w:rPr>
        <w:t xml:space="preserve">Povinnosti ke zveřejnění smlouvy </w:t>
      </w:r>
      <w:proofErr w:type="gramStart"/>
      <w:r w:rsidRPr="005D3EB7">
        <w:rPr>
          <w:b/>
          <w:bCs/>
          <w:sz w:val="24"/>
          <w:szCs w:val="24"/>
        </w:rPr>
        <w:t xml:space="preserve">dle </w:t>
      </w:r>
      <w:proofErr w:type="spellStart"/>
      <w:r w:rsidRPr="005D3EB7">
        <w:rPr>
          <w:b/>
          <w:bCs/>
          <w:sz w:val="24"/>
          <w:szCs w:val="24"/>
        </w:rPr>
        <w:t>z.č</w:t>
      </w:r>
      <w:proofErr w:type="spellEnd"/>
      <w:r w:rsidRPr="005D3EB7">
        <w:rPr>
          <w:b/>
          <w:bCs/>
          <w:sz w:val="24"/>
          <w:szCs w:val="24"/>
        </w:rPr>
        <w:t>.</w:t>
      </w:r>
      <w:proofErr w:type="gramEnd"/>
      <w:r w:rsidRPr="005D3EB7">
        <w:rPr>
          <w:b/>
          <w:bCs/>
          <w:sz w:val="24"/>
          <w:szCs w:val="24"/>
        </w:rPr>
        <w:t xml:space="preserve"> 340/2015 Sb.</w:t>
      </w:r>
    </w:p>
    <w:p w:rsidR="00CB3ECD" w:rsidRPr="005D3EB7" w:rsidRDefault="00CB3ECD" w:rsidP="005D3EB7">
      <w:pPr>
        <w:pStyle w:val="Prosttext"/>
        <w:spacing w:after="120"/>
        <w:jc w:val="both"/>
        <w:rPr>
          <w:rFonts w:ascii="Times New Roman" w:hAnsi="Times New Roman"/>
          <w:sz w:val="24"/>
          <w:szCs w:val="24"/>
        </w:rPr>
      </w:pPr>
      <w:r w:rsidRPr="005D3EB7">
        <w:rPr>
          <w:rFonts w:ascii="Times New Roman" w:hAnsi="Times New Roman"/>
          <w:sz w:val="24"/>
          <w:szCs w:val="24"/>
        </w:rPr>
        <w:t>1/</w:t>
      </w:r>
      <w:r w:rsidRPr="005D3EB7">
        <w:rPr>
          <w:rFonts w:ascii="Times New Roman" w:hAnsi="Times New Roman"/>
          <w:b/>
          <w:bCs/>
          <w:sz w:val="24"/>
          <w:szCs w:val="24"/>
        </w:rPr>
        <w:t xml:space="preserve"> </w:t>
      </w:r>
      <w:r w:rsidRPr="005D3EB7">
        <w:rPr>
          <w:rFonts w:ascii="Times New Roman" w:hAnsi="Times New Roman"/>
          <w:sz w:val="24"/>
          <w:szCs w:val="24"/>
        </w:rPr>
        <w:t xml:space="preserve">Smluvní strany berou na vědomí, že v </w:t>
      </w:r>
      <w:proofErr w:type="gramStart"/>
      <w:r w:rsidRPr="005D3EB7">
        <w:rPr>
          <w:rFonts w:ascii="Times New Roman" w:hAnsi="Times New Roman"/>
          <w:sz w:val="24"/>
          <w:szCs w:val="24"/>
        </w:rPr>
        <w:t xml:space="preserve">souladu s § 6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w:t>
      </w:r>
      <w:proofErr w:type="gramEnd"/>
      <w:r w:rsidRPr="005D3EB7">
        <w:rPr>
          <w:rFonts w:ascii="Times New Roman" w:hAnsi="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CB3ECD" w:rsidRPr="005D3EB7" w:rsidRDefault="00CB3ECD" w:rsidP="005D3EB7">
      <w:pPr>
        <w:pStyle w:val="Prosttext"/>
        <w:spacing w:after="120"/>
        <w:jc w:val="both"/>
        <w:rPr>
          <w:rFonts w:ascii="Times New Roman" w:hAnsi="Times New Roman"/>
          <w:sz w:val="24"/>
          <w:szCs w:val="24"/>
        </w:rPr>
      </w:pPr>
      <w:r w:rsidRPr="005D3EB7">
        <w:rPr>
          <w:rFonts w:ascii="Times New Roman" w:hAnsi="Times New Roman"/>
          <w:sz w:val="24"/>
          <w:szCs w:val="24"/>
        </w:rPr>
        <w:t xml:space="preserve">2/ Smluvní strany berou na vědomí, že podle § 7 odst. 1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 xml:space="preserve">. 340/2015 Sb., platí, </w:t>
      </w:r>
      <w:proofErr w:type="gramStart"/>
      <w:r w:rsidRPr="005D3EB7">
        <w:rPr>
          <w:rFonts w:ascii="Times New Roman" w:hAnsi="Times New Roman"/>
          <w:sz w:val="24"/>
          <w:szCs w:val="24"/>
        </w:rPr>
        <w:t>že  nebyla</w:t>
      </w:r>
      <w:proofErr w:type="gramEnd"/>
      <w:r w:rsidRPr="005D3EB7">
        <w:rPr>
          <w:rFonts w:ascii="Times New Roman" w:hAnsi="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poskytnuta podle předpisů upravujících svobodný přístup k informacím. Jiná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vztahují; to neplatí pro opravu chyb v psaní nebo v počtech. </w:t>
      </w:r>
      <w:r w:rsidRPr="005D3EB7">
        <w:rPr>
          <w:rFonts w:ascii="Times New Roman" w:hAnsi="Times New Roman"/>
          <w:sz w:val="24"/>
          <w:szCs w:val="24"/>
          <w:u w:val="single"/>
        </w:rPr>
        <w:t>Povinnost zveřejnit tuto smlouvu shora popsaným způsobem má objednatel.</w:t>
      </w:r>
    </w:p>
    <w:p w:rsidR="00CB3ECD" w:rsidRPr="005D3EB7" w:rsidRDefault="00CB3ECD" w:rsidP="005D3EB7">
      <w:pPr>
        <w:tabs>
          <w:tab w:val="left" w:pos="567"/>
          <w:tab w:val="left" w:pos="2127"/>
        </w:tabs>
        <w:spacing w:after="120"/>
        <w:ind w:left="567" w:hanging="567"/>
        <w:rPr>
          <w:b/>
          <w:bCs/>
          <w:sz w:val="24"/>
          <w:szCs w:val="24"/>
        </w:rPr>
      </w:pP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X.</w:t>
      </w:r>
    </w:p>
    <w:p w:rsidR="00CB3ECD" w:rsidRPr="005D3EB7" w:rsidRDefault="00CB3ECD" w:rsidP="005D3EB7">
      <w:pPr>
        <w:tabs>
          <w:tab w:val="left" w:pos="567"/>
          <w:tab w:val="left" w:pos="2127"/>
        </w:tabs>
        <w:spacing w:after="120"/>
        <w:jc w:val="center"/>
        <w:rPr>
          <w:b/>
          <w:bCs/>
          <w:sz w:val="24"/>
          <w:szCs w:val="24"/>
        </w:rPr>
      </w:pPr>
      <w:r w:rsidRPr="005D3EB7">
        <w:rPr>
          <w:b/>
          <w:bCs/>
          <w:sz w:val="24"/>
          <w:szCs w:val="24"/>
        </w:rPr>
        <w:t>Zvláštní ujednání</w:t>
      </w:r>
    </w:p>
    <w:p w:rsidR="00CB3ECD" w:rsidRPr="005D3EB7" w:rsidRDefault="00CB3ECD" w:rsidP="005D3EB7">
      <w:pPr>
        <w:tabs>
          <w:tab w:val="left" w:pos="567"/>
          <w:tab w:val="left" w:pos="2127"/>
        </w:tabs>
        <w:spacing w:after="120"/>
        <w:jc w:val="both"/>
        <w:rPr>
          <w:sz w:val="24"/>
          <w:szCs w:val="24"/>
        </w:rPr>
      </w:pPr>
      <w:r w:rsidRPr="005D3EB7">
        <w:rPr>
          <w:sz w:val="24"/>
          <w:szCs w:val="24"/>
        </w:rPr>
        <w:t>1/ Transport zajistí restaurátoři.</w:t>
      </w:r>
    </w:p>
    <w:p w:rsidR="00CB3ECD" w:rsidRPr="005D3EB7" w:rsidRDefault="00CB3ECD" w:rsidP="005D3EB7">
      <w:pPr>
        <w:tabs>
          <w:tab w:val="left" w:pos="2127"/>
        </w:tabs>
        <w:spacing w:after="120"/>
        <w:jc w:val="both"/>
        <w:rPr>
          <w:sz w:val="24"/>
          <w:szCs w:val="24"/>
        </w:rPr>
      </w:pPr>
      <w:r w:rsidRPr="005D3EB7">
        <w:rPr>
          <w:sz w:val="24"/>
          <w:szCs w:val="24"/>
        </w:rPr>
        <w:lastRenderedPageBreak/>
        <w:t>2/ Pokud se v průběhu předmětných prací objeví nutnost další součinnosti objednavatele či dodavatele, bude tato součinnost řešena dohodou v rozsahu a termínu, který bude stanoven dodatkem k této smlouvě.</w:t>
      </w:r>
    </w:p>
    <w:p w:rsidR="00CB3ECD" w:rsidRPr="005D3EB7" w:rsidRDefault="00CB3ECD" w:rsidP="005D3EB7">
      <w:pPr>
        <w:tabs>
          <w:tab w:val="left" w:pos="567"/>
          <w:tab w:val="left" w:pos="2127"/>
        </w:tabs>
        <w:spacing w:after="120"/>
        <w:ind w:left="567" w:hanging="567"/>
        <w:rPr>
          <w:sz w:val="24"/>
          <w:szCs w:val="24"/>
        </w:rPr>
      </w:pPr>
    </w:p>
    <w:p w:rsidR="00CB3ECD" w:rsidRPr="005D3EB7" w:rsidRDefault="00CB3ECD" w:rsidP="005D3EB7">
      <w:pPr>
        <w:tabs>
          <w:tab w:val="left" w:pos="567"/>
          <w:tab w:val="left" w:pos="2127"/>
        </w:tabs>
        <w:spacing w:after="120"/>
        <w:ind w:left="567" w:hanging="567"/>
        <w:jc w:val="center"/>
        <w:rPr>
          <w:b/>
          <w:bCs/>
          <w:sz w:val="24"/>
          <w:szCs w:val="24"/>
        </w:rPr>
      </w:pPr>
      <w:r w:rsidRPr="005D3EB7">
        <w:rPr>
          <w:b/>
          <w:bCs/>
          <w:sz w:val="24"/>
          <w:szCs w:val="24"/>
        </w:rPr>
        <w:t>XI.</w:t>
      </w:r>
    </w:p>
    <w:p w:rsidR="00CB3ECD" w:rsidRPr="005D3EB7" w:rsidRDefault="00CB3ECD" w:rsidP="005D3EB7">
      <w:pPr>
        <w:tabs>
          <w:tab w:val="left" w:pos="567"/>
          <w:tab w:val="left" w:pos="2127"/>
        </w:tabs>
        <w:spacing w:after="120"/>
        <w:ind w:left="567" w:hanging="567"/>
        <w:jc w:val="center"/>
        <w:rPr>
          <w:b/>
          <w:bCs/>
          <w:sz w:val="24"/>
          <w:szCs w:val="24"/>
        </w:rPr>
      </w:pPr>
      <w:r w:rsidRPr="005D3EB7">
        <w:rPr>
          <w:b/>
          <w:bCs/>
          <w:sz w:val="24"/>
          <w:szCs w:val="24"/>
        </w:rPr>
        <w:t>Obecná a závěrečná ustanovení</w:t>
      </w:r>
    </w:p>
    <w:p w:rsidR="00CB3ECD" w:rsidRPr="005D3EB7" w:rsidRDefault="00CB3ECD" w:rsidP="005D3EB7">
      <w:pPr>
        <w:tabs>
          <w:tab w:val="left" w:pos="2127"/>
        </w:tabs>
        <w:spacing w:after="120"/>
        <w:jc w:val="both"/>
        <w:rPr>
          <w:sz w:val="24"/>
          <w:szCs w:val="24"/>
        </w:rPr>
      </w:pPr>
      <w:r w:rsidRPr="005D3EB7">
        <w:rPr>
          <w:sz w:val="24"/>
          <w:szCs w:val="24"/>
        </w:rPr>
        <w:t>1/ Veškeré změny nebo doplňky této smlouvy, pokud nevyplývají ze smlouvy samé, jsou platné pouze na základě písemné dohody smluvních stran formou dodatků k této smlouvě.</w:t>
      </w:r>
    </w:p>
    <w:p w:rsidR="00CB3ECD" w:rsidRPr="005D3EB7" w:rsidRDefault="00CB3ECD" w:rsidP="005D3EB7">
      <w:pPr>
        <w:tabs>
          <w:tab w:val="left" w:pos="2127"/>
        </w:tabs>
        <w:spacing w:after="120"/>
        <w:rPr>
          <w:sz w:val="24"/>
          <w:szCs w:val="24"/>
        </w:rPr>
      </w:pPr>
      <w:r w:rsidRPr="005D3EB7">
        <w:rPr>
          <w:sz w:val="24"/>
          <w:szCs w:val="24"/>
        </w:rPr>
        <w:t>2/ Tato smlouva je vyhotovena ve dvou exemplářích s charakterem originálu, z nichž každá smluvní strana obdrží po jednom vyhotovení.</w:t>
      </w:r>
    </w:p>
    <w:p w:rsidR="00CB3ECD" w:rsidRPr="005D3EB7" w:rsidRDefault="00CB3ECD" w:rsidP="005D3EB7">
      <w:pPr>
        <w:tabs>
          <w:tab w:val="left" w:pos="567"/>
          <w:tab w:val="left" w:pos="2127"/>
        </w:tabs>
        <w:spacing w:after="120"/>
        <w:ind w:left="567" w:hanging="567"/>
        <w:rPr>
          <w:sz w:val="24"/>
          <w:szCs w:val="24"/>
        </w:rPr>
      </w:pPr>
      <w:r w:rsidRPr="005D3EB7">
        <w:rPr>
          <w:sz w:val="24"/>
          <w:szCs w:val="24"/>
        </w:rPr>
        <w:t>3/ Tato smlouva nabývá platnosti a účinnosti dnem podpisu obou smluvních stran.</w:t>
      </w:r>
    </w:p>
    <w:p w:rsidR="00CB3ECD" w:rsidRPr="005D3EB7" w:rsidRDefault="00CB3ECD" w:rsidP="005D3EB7">
      <w:pPr>
        <w:pStyle w:val="Odstavecseseznamem"/>
        <w:tabs>
          <w:tab w:val="left" w:pos="567"/>
          <w:tab w:val="left" w:pos="5670"/>
        </w:tabs>
        <w:spacing w:after="120"/>
        <w:ind w:left="0"/>
        <w:jc w:val="both"/>
        <w:rPr>
          <w:sz w:val="24"/>
          <w:szCs w:val="24"/>
        </w:rPr>
      </w:pPr>
      <w:r w:rsidRPr="005D3EB7">
        <w:rPr>
          <w:sz w:val="24"/>
          <w:szCs w:val="24"/>
        </w:rPr>
        <w:t>4/ Práva a povinnosti výslovně neupravená touto smlouvou se řídí příslušnými ustanoveními občanského zákoníku.</w:t>
      </w:r>
    </w:p>
    <w:p w:rsidR="00CB3ECD" w:rsidRPr="005D3EB7" w:rsidRDefault="00CB3ECD" w:rsidP="005D3EB7">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CB3ECD" w:rsidRPr="005D3EB7" w:rsidRDefault="00CB3ECD" w:rsidP="005D3EB7">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CB3ECD" w:rsidRPr="005D3EB7" w:rsidRDefault="00CB3ECD" w:rsidP="005D3EB7">
      <w:pPr>
        <w:pStyle w:val="Odstavecseseznamem"/>
        <w:tabs>
          <w:tab w:val="left" w:pos="567"/>
          <w:tab w:val="left" w:pos="5670"/>
        </w:tabs>
        <w:spacing w:after="120"/>
        <w:ind w:left="0"/>
        <w:jc w:val="both"/>
        <w:rPr>
          <w:sz w:val="24"/>
          <w:szCs w:val="24"/>
        </w:rPr>
      </w:pPr>
    </w:p>
    <w:p w:rsidR="00CB3ECD" w:rsidRPr="005D3EB7" w:rsidRDefault="00CB3ECD" w:rsidP="005D3EB7">
      <w:pPr>
        <w:pStyle w:val="Odstavecseseznamem"/>
        <w:tabs>
          <w:tab w:val="left" w:pos="567"/>
          <w:tab w:val="left" w:pos="5670"/>
        </w:tabs>
        <w:spacing w:after="120"/>
        <w:ind w:left="0"/>
        <w:jc w:val="both"/>
        <w:rPr>
          <w:b/>
          <w:bCs/>
          <w:sz w:val="24"/>
          <w:szCs w:val="24"/>
        </w:rPr>
      </w:pPr>
      <w:r w:rsidRPr="005D3EB7">
        <w:rPr>
          <w:b/>
          <w:bCs/>
          <w:sz w:val="24"/>
          <w:szCs w:val="24"/>
        </w:rPr>
        <w:t>Příloha:</w:t>
      </w:r>
      <w:r>
        <w:rPr>
          <w:b/>
          <w:bCs/>
          <w:sz w:val="24"/>
          <w:szCs w:val="24"/>
        </w:rPr>
        <w:t xml:space="preserve"> Projekt na restaurování z 14. 11. 2022</w:t>
      </w:r>
    </w:p>
    <w:p w:rsidR="00CB3ECD" w:rsidRPr="005D3EB7" w:rsidRDefault="00CB3ECD" w:rsidP="005D3EB7">
      <w:pPr>
        <w:tabs>
          <w:tab w:val="left" w:pos="567"/>
          <w:tab w:val="left" w:pos="2127"/>
        </w:tabs>
        <w:spacing w:after="120"/>
        <w:rPr>
          <w:sz w:val="24"/>
          <w:szCs w:val="24"/>
        </w:rPr>
      </w:pPr>
    </w:p>
    <w:p w:rsidR="00CB3ECD" w:rsidRPr="005D3EB7" w:rsidRDefault="00CB3ECD" w:rsidP="005D3EB7">
      <w:pPr>
        <w:tabs>
          <w:tab w:val="left" w:pos="567"/>
          <w:tab w:val="left" w:pos="2127"/>
        </w:tabs>
        <w:spacing w:after="120"/>
        <w:ind w:left="567" w:hanging="567"/>
        <w:rPr>
          <w:sz w:val="24"/>
          <w:szCs w:val="24"/>
        </w:rPr>
      </w:pPr>
      <w:r w:rsidRPr="005D3EB7">
        <w:rPr>
          <w:sz w:val="24"/>
          <w:szCs w:val="24"/>
        </w:rPr>
        <w:t>Restaurátoři:</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Objednatel:</w:t>
      </w:r>
    </w:p>
    <w:p w:rsidR="00CB3ECD" w:rsidRDefault="00CB3ECD" w:rsidP="005D3EB7">
      <w:pPr>
        <w:tabs>
          <w:tab w:val="left" w:pos="567"/>
          <w:tab w:val="left" w:pos="2127"/>
        </w:tabs>
        <w:spacing w:after="120"/>
        <w:ind w:left="567" w:hanging="567"/>
        <w:rPr>
          <w:sz w:val="24"/>
          <w:szCs w:val="24"/>
        </w:rPr>
      </w:pPr>
      <w:r w:rsidRPr="005D3EB7">
        <w:rPr>
          <w:sz w:val="24"/>
          <w:szCs w:val="24"/>
        </w:rPr>
        <w:t>V Písečné</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 xml:space="preserve">Ve Svitavách </w:t>
      </w:r>
    </w:p>
    <w:p w:rsidR="00CB3ECD" w:rsidRPr="005D3EB7" w:rsidRDefault="00CB3ECD" w:rsidP="00B738C6">
      <w:pPr>
        <w:tabs>
          <w:tab w:val="left" w:pos="567"/>
          <w:tab w:val="left" w:pos="2127"/>
        </w:tabs>
        <w:spacing w:after="120"/>
        <w:ind w:left="567" w:hanging="567"/>
        <w:rPr>
          <w:sz w:val="24"/>
          <w:szCs w:val="24"/>
        </w:rPr>
      </w:pPr>
      <w:r w:rsidRPr="005D3EB7">
        <w:rPr>
          <w:sz w:val="24"/>
          <w:szCs w:val="24"/>
        </w:rPr>
        <w:t>dne:</w:t>
      </w:r>
      <w:r>
        <w:rPr>
          <w:sz w:val="24"/>
          <w:szCs w:val="24"/>
        </w:rPr>
        <w:t xml:space="preserve"> 2. 5. 2023</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dne:</w:t>
      </w:r>
      <w:r>
        <w:rPr>
          <w:sz w:val="24"/>
          <w:szCs w:val="24"/>
        </w:rPr>
        <w:t xml:space="preserve"> 3. 5. 2023</w:t>
      </w:r>
    </w:p>
    <w:p w:rsidR="00CB3ECD" w:rsidRPr="005D3EB7" w:rsidRDefault="00CB3ECD" w:rsidP="00B738C6">
      <w:pPr>
        <w:tabs>
          <w:tab w:val="left" w:pos="567"/>
          <w:tab w:val="left" w:pos="2127"/>
        </w:tabs>
        <w:spacing w:after="120"/>
        <w:ind w:left="567" w:hanging="567"/>
      </w:pPr>
    </w:p>
    <w:sectPr w:rsidR="00CB3ECD" w:rsidRPr="005D3EB7"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3E" w:rsidRDefault="0001463E">
      <w:r>
        <w:separator/>
      </w:r>
    </w:p>
  </w:endnote>
  <w:endnote w:type="continuationSeparator" w:id="0">
    <w:p w:rsidR="0001463E" w:rsidRDefault="0001463E">
      <w:r>
        <w:continuationSeparator/>
      </w:r>
    </w:p>
  </w:endnote>
  <w:endnote w:type="continuationNotice" w:id="1">
    <w:p w:rsidR="0001463E" w:rsidRDefault="0001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CD" w:rsidRDefault="00CB3ECD">
    <w:pPr>
      <w:pStyle w:val="Zpat"/>
      <w:jc w:val="center"/>
    </w:pPr>
    <w:r>
      <w:rPr>
        <w:noProof/>
      </w:rPr>
      <w:fldChar w:fldCharType="begin"/>
    </w:r>
    <w:r>
      <w:rPr>
        <w:noProof/>
      </w:rPr>
      <w:instrText>PAGE   \* MERGEFORMAT</w:instrText>
    </w:r>
    <w:r>
      <w:rPr>
        <w:noProof/>
      </w:rPr>
      <w:fldChar w:fldCharType="separate"/>
    </w:r>
    <w:r w:rsidR="00E663B3">
      <w:rPr>
        <w:noProof/>
      </w:rPr>
      <w:t>1</w:t>
    </w:r>
    <w:r>
      <w:rPr>
        <w:noProof/>
      </w:rPr>
      <w:fldChar w:fldCharType="end"/>
    </w:r>
  </w:p>
  <w:p w:rsidR="00CB3ECD" w:rsidRDefault="00CB3ECD"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3E" w:rsidRDefault="0001463E">
      <w:r>
        <w:separator/>
      </w:r>
    </w:p>
  </w:footnote>
  <w:footnote w:type="continuationSeparator" w:id="0">
    <w:p w:rsidR="0001463E" w:rsidRDefault="0001463E">
      <w:r>
        <w:continuationSeparator/>
      </w:r>
    </w:p>
  </w:footnote>
  <w:footnote w:type="continuationNotice" w:id="1">
    <w:p w:rsidR="0001463E" w:rsidRDefault="000146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1">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745362"/>
    <w:multiLevelType w:val="hybridMultilevel"/>
    <w:tmpl w:val="4FA25C0E"/>
    <w:lvl w:ilvl="0" w:tplc="A0AEA1BC">
      <w:start w:val="1"/>
      <w:numFmt w:val="ordinal"/>
      <w:lvlText w:val="8.%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4">
    <w:nsid w:val="2337224D"/>
    <w:multiLevelType w:val="multilevel"/>
    <w:tmpl w:val="4E8CB2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71F76B94"/>
    <w:multiLevelType w:val="hybridMultilevel"/>
    <w:tmpl w:val="20826566"/>
    <w:lvl w:ilvl="0" w:tplc="5B54352C">
      <w:start w:val="1"/>
      <w:numFmt w:val="ordinal"/>
      <w:lvlText w:val="3.%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B91"/>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3E"/>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04C3"/>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FBC"/>
    <w:rsid w:val="001D273F"/>
    <w:rsid w:val="001D3562"/>
    <w:rsid w:val="001D36DD"/>
    <w:rsid w:val="001D3A2A"/>
    <w:rsid w:val="001D4CBB"/>
    <w:rsid w:val="001D55F0"/>
    <w:rsid w:val="001D56EE"/>
    <w:rsid w:val="001D70B5"/>
    <w:rsid w:val="001E0319"/>
    <w:rsid w:val="001E05C5"/>
    <w:rsid w:val="001E13C2"/>
    <w:rsid w:val="001E200C"/>
    <w:rsid w:val="001E2CC8"/>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400"/>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5C0C"/>
    <w:rsid w:val="00246386"/>
    <w:rsid w:val="002463A3"/>
    <w:rsid w:val="002465CF"/>
    <w:rsid w:val="002468DF"/>
    <w:rsid w:val="00246E14"/>
    <w:rsid w:val="00247271"/>
    <w:rsid w:val="0025041A"/>
    <w:rsid w:val="0025068D"/>
    <w:rsid w:val="00251C48"/>
    <w:rsid w:val="00251E99"/>
    <w:rsid w:val="0025215B"/>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5E5"/>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4EA"/>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BC"/>
    <w:rsid w:val="003A3092"/>
    <w:rsid w:val="003A3EA2"/>
    <w:rsid w:val="003A58E5"/>
    <w:rsid w:val="003A7B75"/>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541"/>
    <w:rsid w:val="003C7780"/>
    <w:rsid w:val="003D0D26"/>
    <w:rsid w:val="003D1A04"/>
    <w:rsid w:val="003D2B2B"/>
    <w:rsid w:val="003D39AC"/>
    <w:rsid w:val="003D406D"/>
    <w:rsid w:val="003D4C7A"/>
    <w:rsid w:val="003D4F3E"/>
    <w:rsid w:val="003E0049"/>
    <w:rsid w:val="003E2CBC"/>
    <w:rsid w:val="003E2F1A"/>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DB0"/>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6E32"/>
    <w:rsid w:val="007170F0"/>
    <w:rsid w:val="00717B71"/>
    <w:rsid w:val="00720C8C"/>
    <w:rsid w:val="007227D0"/>
    <w:rsid w:val="0072319D"/>
    <w:rsid w:val="00723EDD"/>
    <w:rsid w:val="0072404A"/>
    <w:rsid w:val="007242A4"/>
    <w:rsid w:val="007248D8"/>
    <w:rsid w:val="00724ED2"/>
    <w:rsid w:val="00725285"/>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1DE5"/>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3294"/>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38C6"/>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0493"/>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3ECD"/>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2B9"/>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37A1"/>
    <w:rsid w:val="00D23FD9"/>
    <w:rsid w:val="00D2658A"/>
    <w:rsid w:val="00D27705"/>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6F20"/>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B55"/>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63B3"/>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BF4"/>
    <w:rsid w:val="00EE405B"/>
    <w:rsid w:val="00EE506A"/>
    <w:rsid w:val="00EE5396"/>
    <w:rsid w:val="00EE59AE"/>
    <w:rsid w:val="00EE6683"/>
    <w:rsid w:val="00EE75DE"/>
    <w:rsid w:val="00EF0179"/>
    <w:rsid w:val="00EF0FA5"/>
    <w:rsid w:val="00EF0FB1"/>
    <w:rsid w:val="00EF18A4"/>
    <w:rsid w:val="00EF1D31"/>
    <w:rsid w:val="00EF24C7"/>
    <w:rsid w:val="00EF2673"/>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9701A"/>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E7D02"/>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81416">
      <w:marLeft w:val="0"/>
      <w:marRight w:val="0"/>
      <w:marTop w:val="0"/>
      <w:marBottom w:val="0"/>
      <w:divBdr>
        <w:top w:val="none" w:sz="0" w:space="0" w:color="auto"/>
        <w:left w:val="none" w:sz="0" w:space="0" w:color="auto"/>
        <w:bottom w:val="none" w:sz="0" w:space="0" w:color="auto"/>
        <w:right w:val="none" w:sz="0" w:space="0" w:color="auto"/>
      </w:divBdr>
      <w:divsChild>
        <w:div w:id="1880581545">
          <w:marLeft w:val="0"/>
          <w:marRight w:val="0"/>
          <w:marTop w:val="0"/>
          <w:marBottom w:val="0"/>
          <w:divBdr>
            <w:top w:val="none" w:sz="0" w:space="0" w:color="auto"/>
            <w:left w:val="none" w:sz="0" w:space="0" w:color="auto"/>
            <w:bottom w:val="none" w:sz="0" w:space="0" w:color="auto"/>
            <w:right w:val="none" w:sz="0" w:space="0" w:color="auto"/>
          </w:divBdr>
          <w:divsChild>
            <w:div w:id="1880581427">
              <w:marLeft w:val="0"/>
              <w:marRight w:val="0"/>
              <w:marTop w:val="0"/>
              <w:marBottom w:val="0"/>
              <w:divBdr>
                <w:top w:val="none" w:sz="0" w:space="0" w:color="auto"/>
                <w:left w:val="none" w:sz="0" w:space="0" w:color="auto"/>
                <w:bottom w:val="none" w:sz="0" w:space="0" w:color="auto"/>
                <w:right w:val="none" w:sz="0" w:space="0" w:color="auto"/>
              </w:divBdr>
              <w:divsChild>
                <w:div w:id="1880581425">
                  <w:marLeft w:val="0"/>
                  <w:marRight w:val="0"/>
                  <w:marTop w:val="0"/>
                  <w:marBottom w:val="0"/>
                  <w:divBdr>
                    <w:top w:val="none" w:sz="0" w:space="0" w:color="auto"/>
                    <w:left w:val="none" w:sz="0" w:space="0" w:color="auto"/>
                    <w:bottom w:val="none" w:sz="0" w:space="0" w:color="auto"/>
                    <w:right w:val="none" w:sz="0" w:space="0" w:color="auto"/>
                  </w:divBdr>
                  <w:divsChild>
                    <w:div w:id="1880581436">
                      <w:marLeft w:val="0"/>
                      <w:marRight w:val="0"/>
                      <w:marTop w:val="0"/>
                      <w:marBottom w:val="0"/>
                      <w:divBdr>
                        <w:top w:val="none" w:sz="0" w:space="0" w:color="auto"/>
                        <w:left w:val="none" w:sz="0" w:space="0" w:color="auto"/>
                        <w:bottom w:val="none" w:sz="0" w:space="0" w:color="auto"/>
                        <w:right w:val="none" w:sz="0" w:space="0" w:color="auto"/>
                      </w:divBdr>
                      <w:divsChild>
                        <w:div w:id="1880581418">
                          <w:marLeft w:val="0"/>
                          <w:marRight w:val="0"/>
                          <w:marTop w:val="0"/>
                          <w:marBottom w:val="0"/>
                          <w:divBdr>
                            <w:top w:val="none" w:sz="0" w:space="0" w:color="auto"/>
                            <w:left w:val="none" w:sz="0" w:space="0" w:color="auto"/>
                            <w:bottom w:val="none" w:sz="0" w:space="0" w:color="auto"/>
                            <w:right w:val="none" w:sz="0" w:space="0" w:color="auto"/>
                          </w:divBdr>
                          <w:divsChild>
                            <w:div w:id="1880581424">
                              <w:marLeft w:val="0"/>
                              <w:marRight w:val="0"/>
                              <w:marTop w:val="0"/>
                              <w:marBottom w:val="0"/>
                              <w:divBdr>
                                <w:top w:val="none" w:sz="0" w:space="0" w:color="auto"/>
                                <w:left w:val="none" w:sz="0" w:space="0" w:color="auto"/>
                                <w:bottom w:val="none" w:sz="0" w:space="0" w:color="auto"/>
                                <w:right w:val="none" w:sz="0" w:space="0" w:color="auto"/>
                              </w:divBdr>
                              <w:divsChild>
                                <w:div w:id="1880581435">
                                  <w:marLeft w:val="0"/>
                                  <w:marRight w:val="0"/>
                                  <w:marTop w:val="0"/>
                                  <w:marBottom w:val="0"/>
                                  <w:divBdr>
                                    <w:top w:val="none" w:sz="0" w:space="0" w:color="auto"/>
                                    <w:left w:val="none" w:sz="0" w:space="0" w:color="auto"/>
                                    <w:bottom w:val="none" w:sz="0" w:space="0" w:color="auto"/>
                                    <w:right w:val="none" w:sz="0" w:space="0" w:color="auto"/>
                                  </w:divBdr>
                                  <w:divsChild>
                                    <w:div w:id="1880581540">
                                      <w:marLeft w:val="0"/>
                                      <w:marRight w:val="0"/>
                                      <w:marTop w:val="0"/>
                                      <w:marBottom w:val="0"/>
                                      <w:divBdr>
                                        <w:top w:val="none" w:sz="0" w:space="0" w:color="auto"/>
                                        <w:left w:val="none" w:sz="0" w:space="0" w:color="auto"/>
                                        <w:bottom w:val="none" w:sz="0" w:space="0" w:color="auto"/>
                                        <w:right w:val="none" w:sz="0" w:space="0" w:color="auto"/>
                                      </w:divBdr>
                                      <w:divsChild>
                                        <w:div w:id="1880581438">
                                          <w:marLeft w:val="0"/>
                                          <w:marRight w:val="0"/>
                                          <w:marTop w:val="0"/>
                                          <w:marBottom w:val="0"/>
                                          <w:divBdr>
                                            <w:top w:val="none" w:sz="0" w:space="0" w:color="auto"/>
                                            <w:left w:val="none" w:sz="0" w:space="0" w:color="auto"/>
                                            <w:bottom w:val="none" w:sz="0" w:space="0" w:color="auto"/>
                                            <w:right w:val="none" w:sz="0" w:space="0" w:color="auto"/>
                                          </w:divBdr>
                                          <w:divsChild>
                                            <w:div w:id="1880581422">
                                              <w:marLeft w:val="0"/>
                                              <w:marRight w:val="0"/>
                                              <w:marTop w:val="0"/>
                                              <w:marBottom w:val="0"/>
                                              <w:divBdr>
                                                <w:top w:val="none" w:sz="0" w:space="0" w:color="auto"/>
                                                <w:left w:val="none" w:sz="0" w:space="0" w:color="auto"/>
                                                <w:bottom w:val="none" w:sz="0" w:space="0" w:color="auto"/>
                                                <w:right w:val="none" w:sz="0" w:space="0" w:color="auto"/>
                                              </w:divBdr>
                                              <w:divsChild>
                                                <w:div w:id="1880581544">
                                                  <w:marLeft w:val="0"/>
                                                  <w:marRight w:val="0"/>
                                                  <w:marTop w:val="0"/>
                                                  <w:marBottom w:val="0"/>
                                                  <w:divBdr>
                                                    <w:top w:val="none" w:sz="0" w:space="0" w:color="auto"/>
                                                    <w:left w:val="none" w:sz="0" w:space="0" w:color="auto"/>
                                                    <w:bottom w:val="none" w:sz="0" w:space="0" w:color="auto"/>
                                                    <w:right w:val="none" w:sz="0" w:space="0" w:color="auto"/>
                                                  </w:divBdr>
                                                  <w:divsChild>
                                                    <w:div w:id="1880581542">
                                                      <w:marLeft w:val="0"/>
                                                      <w:marRight w:val="0"/>
                                                      <w:marTop w:val="0"/>
                                                      <w:marBottom w:val="0"/>
                                                      <w:divBdr>
                                                        <w:top w:val="none" w:sz="0" w:space="0" w:color="auto"/>
                                                        <w:left w:val="none" w:sz="0" w:space="0" w:color="auto"/>
                                                        <w:bottom w:val="none" w:sz="0" w:space="0" w:color="auto"/>
                                                        <w:right w:val="none" w:sz="0" w:space="0" w:color="auto"/>
                                                      </w:divBdr>
                                                      <w:divsChild>
                                                        <w:div w:id="1880581421">
                                                          <w:marLeft w:val="0"/>
                                                          <w:marRight w:val="0"/>
                                                          <w:marTop w:val="0"/>
                                                          <w:marBottom w:val="0"/>
                                                          <w:divBdr>
                                                            <w:top w:val="none" w:sz="0" w:space="0" w:color="auto"/>
                                                            <w:left w:val="none" w:sz="0" w:space="0" w:color="auto"/>
                                                            <w:bottom w:val="none" w:sz="0" w:space="0" w:color="auto"/>
                                                            <w:right w:val="none" w:sz="0" w:space="0" w:color="auto"/>
                                                          </w:divBdr>
                                                          <w:divsChild>
                                                            <w:div w:id="1880581420">
                                                              <w:marLeft w:val="0"/>
                                                              <w:marRight w:val="0"/>
                                                              <w:marTop w:val="0"/>
                                                              <w:marBottom w:val="0"/>
                                                              <w:divBdr>
                                                                <w:top w:val="none" w:sz="0" w:space="0" w:color="auto"/>
                                                                <w:left w:val="none" w:sz="0" w:space="0" w:color="auto"/>
                                                                <w:bottom w:val="none" w:sz="0" w:space="0" w:color="auto"/>
                                                                <w:right w:val="none" w:sz="0" w:space="0" w:color="auto"/>
                                                              </w:divBdr>
                                                              <w:divsChild>
                                                                <w:div w:id="1880581423">
                                                                  <w:marLeft w:val="0"/>
                                                                  <w:marRight w:val="0"/>
                                                                  <w:marTop w:val="0"/>
                                                                  <w:marBottom w:val="0"/>
                                                                  <w:divBdr>
                                                                    <w:top w:val="none" w:sz="0" w:space="0" w:color="auto"/>
                                                                    <w:left w:val="none" w:sz="0" w:space="0" w:color="auto"/>
                                                                    <w:bottom w:val="none" w:sz="0" w:space="0" w:color="auto"/>
                                                                    <w:right w:val="none" w:sz="0" w:space="0" w:color="auto"/>
                                                                  </w:divBdr>
                                                                  <w:divsChild>
                                                                    <w:div w:id="18805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81547">
                                              <w:marLeft w:val="0"/>
                                              <w:marRight w:val="0"/>
                                              <w:marTop w:val="0"/>
                                              <w:marBottom w:val="0"/>
                                              <w:divBdr>
                                                <w:top w:val="none" w:sz="0" w:space="0" w:color="auto"/>
                                                <w:left w:val="none" w:sz="0" w:space="0" w:color="auto"/>
                                                <w:bottom w:val="none" w:sz="0" w:space="0" w:color="auto"/>
                                                <w:right w:val="none" w:sz="0" w:space="0" w:color="auto"/>
                                              </w:divBdr>
                                              <w:divsChild>
                                                <w:div w:id="1880581434">
                                                  <w:marLeft w:val="0"/>
                                                  <w:marRight w:val="0"/>
                                                  <w:marTop w:val="0"/>
                                                  <w:marBottom w:val="0"/>
                                                  <w:divBdr>
                                                    <w:top w:val="none" w:sz="0" w:space="0" w:color="auto"/>
                                                    <w:left w:val="none" w:sz="0" w:space="0" w:color="auto"/>
                                                    <w:bottom w:val="none" w:sz="0" w:space="0" w:color="auto"/>
                                                    <w:right w:val="none" w:sz="0" w:space="0" w:color="auto"/>
                                                  </w:divBdr>
                                                  <w:divsChild>
                                                    <w:div w:id="1880581437">
                                                      <w:marLeft w:val="0"/>
                                                      <w:marRight w:val="0"/>
                                                      <w:marTop w:val="0"/>
                                                      <w:marBottom w:val="0"/>
                                                      <w:divBdr>
                                                        <w:top w:val="none" w:sz="0" w:space="0" w:color="auto"/>
                                                        <w:left w:val="none" w:sz="0" w:space="0" w:color="auto"/>
                                                        <w:bottom w:val="none" w:sz="0" w:space="0" w:color="auto"/>
                                                        <w:right w:val="none" w:sz="0" w:space="0" w:color="auto"/>
                                                      </w:divBdr>
                                                      <w:divsChild>
                                                        <w:div w:id="1880581429">
                                                          <w:marLeft w:val="0"/>
                                                          <w:marRight w:val="0"/>
                                                          <w:marTop w:val="0"/>
                                                          <w:marBottom w:val="0"/>
                                                          <w:divBdr>
                                                            <w:top w:val="none" w:sz="0" w:space="0" w:color="auto"/>
                                                            <w:left w:val="none" w:sz="0" w:space="0" w:color="auto"/>
                                                            <w:bottom w:val="none" w:sz="0" w:space="0" w:color="auto"/>
                                                            <w:right w:val="none" w:sz="0" w:space="0" w:color="auto"/>
                                                          </w:divBdr>
                                                          <w:divsChild>
                                                            <w:div w:id="1880581439">
                                                              <w:marLeft w:val="0"/>
                                                              <w:marRight w:val="0"/>
                                                              <w:marTop w:val="0"/>
                                                              <w:marBottom w:val="0"/>
                                                              <w:divBdr>
                                                                <w:top w:val="none" w:sz="0" w:space="0" w:color="auto"/>
                                                                <w:left w:val="none" w:sz="0" w:space="0" w:color="auto"/>
                                                                <w:bottom w:val="none" w:sz="0" w:space="0" w:color="auto"/>
                                                                <w:right w:val="none" w:sz="0" w:space="0" w:color="auto"/>
                                                              </w:divBdr>
                                                              <w:divsChild>
                                                                <w:div w:id="1880581428">
                                                                  <w:marLeft w:val="0"/>
                                                                  <w:marRight w:val="0"/>
                                                                  <w:marTop w:val="0"/>
                                                                  <w:marBottom w:val="0"/>
                                                                  <w:divBdr>
                                                                    <w:top w:val="none" w:sz="0" w:space="0" w:color="auto"/>
                                                                    <w:left w:val="none" w:sz="0" w:space="0" w:color="auto"/>
                                                                    <w:bottom w:val="none" w:sz="0" w:space="0" w:color="auto"/>
                                                                    <w:right w:val="none" w:sz="0" w:space="0" w:color="auto"/>
                                                                  </w:divBdr>
                                                                  <w:divsChild>
                                                                    <w:div w:id="1880581543">
                                                                      <w:marLeft w:val="0"/>
                                                                      <w:marRight w:val="0"/>
                                                                      <w:marTop w:val="0"/>
                                                                      <w:marBottom w:val="0"/>
                                                                      <w:divBdr>
                                                                        <w:top w:val="none" w:sz="0" w:space="0" w:color="auto"/>
                                                                        <w:left w:val="none" w:sz="0" w:space="0" w:color="auto"/>
                                                                        <w:bottom w:val="none" w:sz="0" w:space="0" w:color="auto"/>
                                                                        <w:right w:val="none" w:sz="0" w:space="0" w:color="auto"/>
                                                                      </w:divBdr>
                                                                    </w:div>
                                                                  </w:divsChild>
                                                                </w:div>
                                                                <w:div w:id="1880581546">
                                                                  <w:marLeft w:val="0"/>
                                                                  <w:marRight w:val="0"/>
                                                                  <w:marTop w:val="0"/>
                                                                  <w:marBottom w:val="0"/>
                                                                  <w:divBdr>
                                                                    <w:top w:val="none" w:sz="0" w:space="0" w:color="auto"/>
                                                                    <w:left w:val="none" w:sz="0" w:space="0" w:color="auto"/>
                                                                    <w:bottom w:val="none" w:sz="0" w:space="0" w:color="auto"/>
                                                                    <w:right w:val="none" w:sz="0" w:space="0" w:color="auto"/>
                                                                  </w:divBdr>
                                                                  <w:divsChild>
                                                                    <w:div w:id="1880581548">
                                                                      <w:marLeft w:val="0"/>
                                                                      <w:marRight w:val="0"/>
                                                                      <w:marTop w:val="0"/>
                                                                      <w:marBottom w:val="0"/>
                                                                      <w:divBdr>
                                                                        <w:top w:val="none" w:sz="0" w:space="0" w:color="auto"/>
                                                                        <w:left w:val="none" w:sz="0" w:space="0" w:color="auto"/>
                                                                        <w:bottom w:val="none" w:sz="0" w:space="0" w:color="auto"/>
                                                                        <w:right w:val="none" w:sz="0" w:space="0" w:color="auto"/>
                                                                      </w:divBdr>
                                                                      <w:divsChild>
                                                                        <w:div w:id="18805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58141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sChild>
            <w:div w:id="1880581419">
              <w:marLeft w:val="0"/>
              <w:marRight w:val="0"/>
              <w:marTop w:val="0"/>
              <w:marBottom w:val="0"/>
              <w:divBdr>
                <w:top w:val="none" w:sz="0" w:space="0" w:color="auto"/>
                <w:left w:val="none" w:sz="0" w:space="0" w:color="auto"/>
                <w:bottom w:val="none" w:sz="0" w:space="0" w:color="auto"/>
                <w:right w:val="none" w:sz="0" w:space="0" w:color="auto"/>
              </w:divBdr>
              <w:divsChild>
                <w:div w:id="18805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433">
      <w:marLeft w:val="0"/>
      <w:marRight w:val="0"/>
      <w:marTop w:val="0"/>
      <w:marBottom w:val="0"/>
      <w:divBdr>
        <w:top w:val="none" w:sz="0" w:space="0" w:color="auto"/>
        <w:left w:val="none" w:sz="0" w:space="0" w:color="auto"/>
        <w:bottom w:val="none" w:sz="0" w:space="0" w:color="auto"/>
        <w:right w:val="none" w:sz="0" w:space="0" w:color="auto"/>
      </w:divBdr>
    </w:div>
    <w:div w:id="1880581442">
      <w:marLeft w:val="0"/>
      <w:marRight w:val="0"/>
      <w:marTop w:val="0"/>
      <w:marBottom w:val="0"/>
      <w:divBdr>
        <w:top w:val="none" w:sz="0" w:space="0" w:color="auto"/>
        <w:left w:val="none" w:sz="0" w:space="0" w:color="auto"/>
        <w:bottom w:val="none" w:sz="0" w:space="0" w:color="auto"/>
        <w:right w:val="none" w:sz="0" w:space="0" w:color="auto"/>
      </w:divBdr>
      <w:divsChild>
        <w:div w:id="1880581443">
          <w:marLeft w:val="0"/>
          <w:marRight w:val="0"/>
          <w:marTop w:val="0"/>
          <w:marBottom w:val="0"/>
          <w:divBdr>
            <w:top w:val="none" w:sz="0" w:space="0" w:color="auto"/>
            <w:left w:val="none" w:sz="0" w:space="0" w:color="auto"/>
            <w:bottom w:val="none" w:sz="0" w:space="0" w:color="auto"/>
            <w:right w:val="none" w:sz="0" w:space="0" w:color="auto"/>
          </w:divBdr>
        </w:div>
        <w:div w:id="1880581444">
          <w:marLeft w:val="0"/>
          <w:marRight w:val="0"/>
          <w:marTop w:val="0"/>
          <w:marBottom w:val="0"/>
          <w:divBdr>
            <w:top w:val="none" w:sz="0" w:space="0" w:color="auto"/>
            <w:left w:val="none" w:sz="0" w:space="0" w:color="auto"/>
            <w:bottom w:val="none" w:sz="0" w:space="0" w:color="auto"/>
            <w:right w:val="none" w:sz="0" w:space="0" w:color="auto"/>
          </w:divBdr>
        </w:div>
        <w:div w:id="1880581445">
          <w:marLeft w:val="0"/>
          <w:marRight w:val="0"/>
          <w:marTop w:val="0"/>
          <w:marBottom w:val="0"/>
          <w:divBdr>
            <w:top w:val="none" w:sz="0" w:space="0" w:color="auto"/>
            <w:left w:val="none" w:sz="0" w:space="0" w:color="auto"/>
            <w:bottom w:val="none" w:sz="0" w:space="0" w:color="auto"/>
            <w:right w:val="none" w:sz="0" w:space="0" w:color="auto"/>
          </w:divBdr>
        </w:div>
        <w:div w:id="1880581448">
          <w:marLeft w:val="0"/>
          <w:marRight w:val="0"/>
          <w:marTop w:val="0"/>
          <w:marBottom w:val="0"/>
          <w:divBdr>
            <w:top w:val="none" w:sz="0" w:space="0" w:color="auto"/>
            <w:left w:val="none" w:sz="0" w:space="0" w:color="auto"/>
            <w:bottom w:val="none" w:sz="0" w:space="0" w:color="auto"/>
            <w:right w:val="none" w:sz="0" w:space="0" w:color="auto"/>
          </w:divBdr>
        </w:div>
        <w:div w:id="1880581451">
          <w:marLeft w:val="0"/>
          <w:marRight w:val="0"/>
          <w:marTop w:val="0"/>
          <w:marBottom w:val="0"/>
          <w:divBdr>
            <w:top w:val="none" w:sz="0" w:space="0" w:color="auto"/>
            <w:left w:val="none" w:sz="0" w:space="0" w:color="auto"/>
            <w:bottom w:val="none" w:sz="0" w:space="0" w:color="auto"/>
            <w:right w:val="none" w:sz="0" w:space="0" w:color="auto"/>
          </w:divBdr>
        </w:div>
        <w:div w:id="1880581452">
          <w:marLeft w:val="0"/>
          <w:marRight w:val="0"/>
          <w:marTop w:val="0"/>
          <w:marBottom w:val="0"/>
          <w:divBdr>
            <w:top w:val="none" w:sz="0" w:space="0" w:color="auto"/>
            <w:left w:val="none" w:sz="0" w:space="0" w:color="auto"/>
            <w:bottom w:val="none" w:sz="0" w:space="0" w:color="auto"/>
            <w:right w:val="none" w:sz="0" w:space="0" w:color="auto"/>
          </w:divBdr>
        </w:div>
        <w:div w:id="1880581454">
          <w:marLeft w:val="0"/>
          <w:marRight w:val="0"/>
          <w:marTop w:val="0"/>
          <w:marBottom w:val="0"/>
          <w:divBdr>
            <w:top w:val="none" w:sz="0" w:space="0" w:color="auto"/>
            <w:left w:val="none" w:sz="0" w:space="0" w:color="auto"/>
            <w:bottom w:val="none" w:sz="0" w:space="0" w:color="auto"/>
            <w:right w:val="none" w:sz="0" w:space="0" w:color="auto"/>
          </w:divBdr>
        </w:div>
        <w:div w:id="1880581455">
          <w:marLeft w:val="0"/>
          <w:marRight w:val="0"/>
          <w:marTop w:val="0"/>
          <w:marBottom w:val="0"/>
          <w:divBdr>
            <w:top w:val="none" w:sz="0" w:space="0" w:color="auto"/>
            <w:left w:val="none" w:sz="0" w:space="0" w:color="auto"/>
            <w:bottom w:val="none" w:sz="0" w:space="0" w:color="auto"/>
            <w:right w:val="none" w:sz="0" w:space="0" w:color="auto"/>
          </w:divBdr>
        </w:div>
        <w:div w:id="1880581458">
          <w:marLeft w:val="0"/>
          <w:marRight w:val="0"/>
          <w:marTop w:val="0"/>
          <w:marBottom w:val="0"/>
          <w:divBdr>
            <w:top w:val="none" w:sz="0" w:space="0" w:color="auto"/>
            <w:left w:val="none" w:sz="0" w:space="0" w:color="auto"/>
            <w:bottom w:val="none" w:sz="0" w:space="0" w:color="auto"/>
            <w:right w:val="none" w:sz="0" w:space="0" w:color="auto"/>
          </w:divBdr>
        </w:div>
        <w:div w:id="1880581460">
          <w:marLeft w:val="0"/>
          <w:marRight w:val="0"/>
          <w:marTop w:val="0"/>
          <w:marBottom w:val="0"/>
          <w:divBdr>
            <w:top w:val="none" w:sz="0" w:space="0" w:color="auto"/>
            <w:left w:val="none" w:sz="0" w:space="0" w:color="auto"/>
            <w:bottom w:val="none" w:sz="0" w:space="0" w:color="auto"/>
            <w:right w:val="none" w:sz="0" w:space="0" w:color="auto"/>
          </w:divBdr>
        </w:div>
      </w:divsChild>
    </w:div>
    <w:div w:id="1880581453">
      <w:marLeft w:val="0"/>
      <w:marRight w:val="0"/>
      <w:marTop w:val="0"/>
      <w:marBottom w:val="0"/>
      <w:divBdr>
        <w:top w:val="none" w:sz="0" w:space="0" w:color="auto"/>
        <w:left w:val="none" w:sz="0" w:space="0" w:color="auto"/>
        <w:bottom w:val="none" w:sz="0" w:space="0" w:color="auto"/>
        <w:right w:val="none" w:sz="0" w:space="0" w:color="auto"/>
      </w:divBdr>
      <w:divsChild>
        <w:div w:id="1880581440">
          <w:marLeft w:val="0"/>
          <w:marRight w:val="0"/>
          <w:marTop w:val="0"/>
          <w:marBottom w:val="0"/>
          <w:divBdr>
            <w:top w:val="none" w:sz="0" w:space="0" w:color="auto"/>
            <w:left w:val="none" w:sz="0" w:space="0" w:color="auto"/>
            <w:bottom w:val="none" w:sz="0" w:space="0" w:color="auto"/>
            <w:right w:val="none" w:sz="0" w:space="0" w:color="auto"/>
          </w:divBdr>
        </w:div>
        <w:div w:id="1880581441">
          <w:marLeft w:val="0"/>
          <w:marRight w:val="0"/>
          <w:marTop w:val="0"/>
          <w:marBottom w:val="0"/>
          <w:divBdr>
            <w:top w:val="none" w:sz="0" w:space="0" w:color="auto"/>
            <w:left w:val="none" w:sz="0" w:space="0" w:color="auto"/>
            <w:bottom w:val="none" w:sz="0" w:space="0" w:color="auto"/>
            <w:right w:val="none" w:sz="0" w:space="0" w:color="auto"/>
          </w:divBdr>
        </w:div>
        <w:div w:id="1880581446">
          <w:marLeft w:val="0"/>
          <w:marRight w:val="0"/>
          <w:marTop w:val="0"/>
          <w:marBottom w:val="0"/>
          <w:divBdr>
            <w:top w:val="none" w:sz="0" w:space="0" w:color="auto"/>
            <w:left w:val="none" w:sz="0" w:space="0" w:color="auto"/>
            <w:bottom w:val="none" w:sz="0" w:space="0" w:color="auto"/>
            <w:right w:val="none" w:sz="0" w:space="0" w:color="auto"/>
          </w:divBdr>
        </w:div>
        <w:div w:id="1880581447">
          <w:marLeft w:val="0"/>
          <w:marRight w:val="0"/>
          <w:marTop w:val="0"/>
          <w:marBottom w:val="0"/>
          <w:divBdr>
            <w:top w:val="none" w:sz="0" w:space="0" w:color="auto"/>
            <w:left w:val="none" w:sz="0" w:space="0" w:color="auto"/>
            <w:bottom w:val="none" w:sz="0" w:space="0" w:color="auto"/>
            <w:right w:val="none" w:sz="0" w:space="0" w:color="auto"/>
          </w:divBdr>
        </w:div>
        <w:div w:id="1880581449">
          <w:marLeft w:val="0"/>
          <w:marRight w:val="0"/>
          <w:marTop w:val="0"/>
          <w:marBottom w:val="0"/>
          <w:divBdr>
            <w:top w:val="none" w:sz="0" w:space="0" w:color="auto"/>
            <w:left w:val="none" w:sz="0" w:space="0" w:color="auto"/>
            <w:bottom w:val="none" w:sz="0" w:space="0" w:color="auto"/>
            <w:right w:val="none" w:sz="0" w:space="0" w:color="auto"/>
          </w:divBdr>
        </w:div>
        <w:div w:id="1880581450">
          <w:marLeft w:val="0"/>
          <w:marRight w:val="0"/>
          <w:marTop w:val="0"/>
          <w:marBottom w:val="0"/>
          <w:divBdr>
            <w:top w:val="none" w:sz="0" w:space="0" w:color="auto"/>
            <w:left w:val="none" w:sz="0" w:space="0" w:color="auto"/>
            <w:bottom w:val="none" w:sz="0" w:space="0" w:color="auto"/>
            <w:right w:val="none" w:sz="0" w:space="0" w:color="auto"/>
          </w:divBdr>
        </w:div>
        <w:div w:id="1880581456">
          <w:marLeft w:val="0"/>
          <w:marRight w:val="0"/>
          <w:marTop w:val="0"/>
          <w:marBottom w:val="0"/>
          <w:divBdr>
            <w:top w:val="none" w:sz="0" w:space="0" w:color="auto"/>
            <w:left w:val="none" w:sz="0" w:space="0" w:color="auto"/>
            <w:bottom w:val="none" w:sz="0" w:space="0" w:color="auto"/>
            <w:right w:val="none" w:sz="0" w:space="0" w:color="auto"/>
          </w:divBdr>
        </w:div>
        <w:div w:id="1880581457">
          <w:marLeft w:val="0"/>
          <w:marRight w:val="0"/>
          <w:marTop w:val="0"/>
          <w:marBottom w:val="0"/>
          <w:divBdr>
            <w:top w:val="none" w:sz="0" w:space="0" w:color="auto"/>
            <w:left w:val="none" w:sz="0" w:space="0" w:color="auto"/>
            <w:bottom w:val="none" w:sz="0" w:space="0" w:color="auto"/>
            <w:right w:val="none" w:sz="0" w:space="0" w:color="auto"/>
          </w:divBdr>
        </w:div>
        <w:div w:id="1880581459">
          <w:marLeft w:val="0"/>
          <w:marRight w:val="0"/>
          <w:marTop w:val="0"/>
          <w:marBottom w:val="0"/>
          <w:divBdr>
            <w:top w:val="none" w:sz="0" w:space="0" w:color="auto"/>
            <w:left w:val="none" w:sz="0" w:space="0" w:color="auto"/>
            <w:bottom w:val="none" w:sz="0" w:space="0" w:color="auto"/>
            <w:right w:val="none" w:sz="0" w:space="0" w:color="auto"/>
          </w:divBdr>
        </w:div>
        <w:div w:id="1880581461">
          <w:marLeft w:val="0"/>
          <w:marRight w:val="0"/>
          <w:marTop w:val="0"/>
          <w:marBottom w:val="0"/>
          <w:divBdr>
            <w:top w:val="none" w:sz="0" w:space="0" w:color="auto"/>
            <w:left w:val="none" w:sz="0" w:space="0" w:color="auto"/>
            <w:bottom w:val="none" w:sz="0" w:space="0" w:color="auto"/>
            <w:right w:val="none" w:sz="0" w:space="0" w:color="auto"/>
          </w:divBdr>
        </w:div>
      </w:divsChild>
    </w:div>
    <w:div w:id="1880581462">
      <w:marLeft w:val="0"/>
      <w:marRight w:val="0"/>
      <w:marTop w:val="0"/>
      <w:marBottom w:val="0"/>
      <w:divBdr>
        <w:top w:val="none" w:sz="0" w:space="0" w:color="auto"/>
        <w:left w:val="none" w:sz="0" w:space="0" w:color="auto"/>
        <w:bottom w:val="none" w:sz="0" w:space="0" w:color="auto"/>
        <w:right w:val="none" w:sz="0" w:space="0" w:color="auto"/>
      </w:divBdr>
    </w:div>
    <w:div w:id="1880581463">
      <w:marLeft w:val="0"/>
      <w:marRight w:val="0"/>
      <w:marTop w:val="0"/>
      <w:marBottom w:val="0"/>
      <w:divBdr>
        <w:top w:val="none" w:sz="0" w:space="0" w:color="auto"/>
        <w:left w:val="none" w:sz="0" w:space="0" w:color="auto"/>
        <w:bottom w:val="none" w:sz="0" w:space="0" w:color="auto"/>
        <w:right w:val="none" w:sz="0" w:space="0" w:color="auto"/>
      </w:divBdr>
    </w:div>
    <w:div w:id="1880581464">
      <w:marLeft w:val="0"/>
      <w:marRight w:val="0"/>
      <w:marTop w:val="0"/>
      <w:marBottom w:val="0"/>
      <w:divBdr>
        <w:top w:val="none" w:sz="0" w:space="0" w:color="auto"/>
        <w:left w:val="none" w:sz="0" w:space="0" w:color="auto"/>
        <w:bottom w:val="none" w:sz="0" w:space="0" w:color="auto"/>
        <w:right w:val="none" w:sz="0" w:space="0" w:color="auto"/>
      </w:divBdr>
    </w:div>
    <w:div w:id="1880581465">
      <w:marLeft w:val="0"/>
      <w:marRight w:val="0"/>
      <w:marTop w:val="0"/>
      <w:marBottom w:val="0"/>
      <w:divBdr>
        <w:top w:val="none" w:sz="0" w:space="0" w:color="auto"/>
        <w:left w:val="none" w:sz="0" w:space="0" w:color="auto"/>
        <w:bottom w:val="none" w:sz="0" w:space="0" w:color="auto"/>
        <w:right w:val="none" w:sz="0" w:space="0" w:color="auto"/>
      </w:divBdr>
    </w:div>
    <w:div w:id="1880581466">
      <w:marLeft w:val="0"/>
      <w:marRight w:val="0"/>
      <w:marTop w:val="0"/>
      <w:marBottom w:val="0"/>
      <w:divBdr>
        <w:top w:val="none" w:sz="0" w:space="0" w:color="auto"/>
        <w:left w:val="none" w:sz="0" w:space="0" w:color="auto"/>
        <w:bottom w:val="none" w:sz="0" w:space="0" w:color="auto"/>
        <w:right w:val="none" w:sz="0" w:space="0" w:color="auto"/>
      </w:divBdr>
    </w:div>
    <w:div w:id="1880581467">
      <w:marLeft w:val="0"/>
      <w:marRight w:val="0"/>
      <w:marTop w:val="0"/>
      <w:marBottom w:val="0"/>
      <w:divBdr>
        <w:top w:val="none" w:sz="0" w:space="0" w:color="auto"/>
        <w:left w:val="none" w:sz="0" w:space="0" w:color="auto"/>
        <w:bottom w:val="none" w:sz="0" w:space="0" w:color="auto"/>
        <w:right w:val="none" w:sz="0" w:space="0" w:color="auto"/>
      </w:divBdr>
    </w:div>
    <w:div w:id="1880581468">
      <w:marLeft w:val="0"/>
      <w:marRight w:val="0"/>
      <w:marTop w:val="0"/>
      <w:marBottom w:val="0"/>
      <w:divBdr>
        <w:top w:val="none" w:sz="0" w:space="0" w:color="auto"/>
        <w:left w:val="none" w:sz="0" w:space="0" w:color="auto"/>
        <w:bottom w:val="none" w:sz="0" w:space="0" w:color="auto"/>
        <w:right w:val="none" w:sz="0" w:space="0" w:color="auto"/>
      </w:divBdr>
    </w:div>
    <w:div w:id="1880581469">
      <w:marLeft w:val="0"/>
      <w:marRight w:val="0"/>
      <w:marTop w:val="0"/>
      <w:marBottom w:val="0"/>
      <w:divBdr>
        <w:top w:val="none" w:sz="0" w:space="0" w:color="auto"/>
        <w:left w:val="none" w:sz="0" w:space="0" w:color="auto"/>
        <w:bottom w:val="none" w:sz="0" w:space="0" w:color="auto"/>
        <w:right w:val="none" w:sz="0" w:space="0" w:color="auto"/>
      </w:divBdr>
    </w:div>
    <w:div w:id="1880581470">
      <w:marLeft w:val="0"/>
      <w:marRight w:val="0"/>
      <w:marTop w:val="0"/>
      <w:marBottom w:val="0"/>
      <w:divBdr>
        <w:top w:val="none" w:sz="0" w:space="0" w:color="auto"/>
        <w:left w:val="none" w:sz="0" w:space="0" w:color="auto"/>
        <w:bottom w:val="none" w:sz="0" w:space="0" w:color="auto"/>
        <w:right w:val="none" w:sz="0" w:space="0" w:color="auto"/>
      </w:divBdr>
    </w:div>
    <w:div w:id="1880581471">
      <w:marLeft w:val="0"/>
      <w:marRight w:val="0"/>
      <w:marTop w:val="0"/>
      <w:marBottom w:val="0"/>
      <w:divBdr>
        <w:top w:val="none" w:sz="0" w:space="0" w:color="auto"/>
        <w:left w:val="none" w:sz="0" w:space="0" w:color="auto"/>
        <w:bottom w:val="none" w:sz="0" w:space="0" w:color="auto"/>
        <w:right w:val="none" w:sz="0" w:space="0" w:color="auto"/>
      </w:divBdr>
    </w:div>
    <w:div w:id="1880581472">
      <w:marLeft w:val="0"/>
      <w:marRight w:val="0"/>
      <w:marTop w:val="0"/>
      <w:marBottom w:val="0"/>
      <w:divBdr>
        <w:top w:val="none" w:sz="0" w:space="0" w:color="auto"/>
        <w:left w:val="none" w:sz="0" w:space="0" w:color="auto"/>
        <w:bottom w:val="none" w:sz="0" w:space="0" w:color="auto"/>
        <w:right w:val="none" w:sz="0" w:space="0" w:color="auto"/>
      </w:divBdr>
    </w:div>
    <w:div w:id="1880581473">
      <w:marLeft w:val="0"/>
      <w:marRight w:val="0"/>
      <w:marTop w:val="0"/>
      <w:marBottom w:val="0"/>
      <w:divBdr>
        <w:top w:val="none" w:sz="0" w:space="0" w:color="auto"/>
        <w:left w:val="none" w:sz="0" w:space="0" w:color="auto"/>
        <w:bottom w:val="none" w:sz="0" w:space="0" w:color="auto"/>
        <w:right w:val="none" w:sz="0" w:space="0" w:color="auto"/>
      </w:divBdr>
    </w:div>
    <w:div w:id="1880581474">
      <w:marLeft w:val="0"/>
      <w:marRight w:val="0"/>
      <w:marTop w:val="0"/>
      <w:marBottom w:val="0"/>
      <w:divBdr>
        <w:top w:val="none" w:sz="0" w:space="0" w:color="auto"/>
        <w:left w:val="none" w:sz="0" w:space="0" w:color="auto"/>
        <w:bottom w:val="none" w:sz="0" w:space="0" w:color="auto"/>
        <w:right w:val="none" w:sz="0" w:space="0" w:color="auto"/>
      </w:divBdr>
    </w:div>
    <w:div w:id="1880581475">
      <w:marLeft w:val="0"/>
      <w:marRight w:val="0"/>
      <w:marTop w:val="0"/>
      <w:marBottom w:val="0"/>
      <w:divBdr>
        <w:top w:val="none" w:sz="0" w:space="0" w:color="auto"/>
        <w:left w:val="none" w:sz="0" w:space="0" w:color="auto"/>
        <w:bottom w:val="none" w:sz="0" w:space="0" w:color="auto"/>
        <w:right w:val="none" w:sz="0" w:space="0" w:color="auto"/>
      </w:divBdr>
    </w:div>
    <w:div w:id="1880581476">
      <w:marLeft w:val="0"/>
      <w:marRight w:val="0"/>
      <w:marTop w:val="0"/>
      <w:marBottom w:val="0"/>
      <w:divBdr>
        <w:top w:val="none" w:sz="0" w:space="0" w:color="auto"/>
        <w:left w:val="none" w:sz="0" w:space="0" w:color="auto"/>
        <w:bottom w:val="none" w:sz="0" w:space="0" w:color="auto"/>
        <w:right w:val="none" w:sz="0" w:space="0" w:color="auto"/>
      </w:divBdr>
    </w:div>
    <w:div w:id="1880581477">
      <w:marLeft w:val="0"/>
      <w:marRight w:val="0"/>
      <w:marTop w:val="0"/>
      <w:marBottom w:val="0"/>
      <w:divBdr>
        <w:top w:val="none" w:sz="0" w:space="0" w:color="auto"/>
        <w:left w:val="none" w:sz="0" w:space="0" w:color="auto"/>
        <w:bottom w:val="none" w:sz="0" w:space="0" w:color="auto"/>
        <w:right w:val="none" w:sz="0" w:space="0" w:color="auto"/>
      </w:divBdr>
    </w:div>
    <w:div w:id="1880581478">
      <w:marLeft w:val="0"/>
      <w:marRight w:val="0"/>
      <w:marTop w:val="0"/>
      <w:marBottom w:val="0"/>
      <w:divBdr>
        <w:top w:val="none" w:sz="0" w:space="0" w:color="auto"/>
        <w:left w:val="none" w:sz="0" w:space="0" w:color="auto"/>
        <w:bottom w:val="none" w:sz="0" w:space="0" w:color="auto"/>
        <w:right w:val="none" w:sz="0" w:space="0" w:color="auto"/>
      </w:divBdr>
    </w:div>
    <w:div w:id="1880581479">
      <w:marLeft w:val="0"/>
      <w:marRight w:val="0"/>
      <w:marTop w:val="0"/>
      <w:marBottom w:val="0"/>
      <w:divBdr>
        <w:top w:val="none" w:sz="0" w:space="0" w:color="auto"/>
        <w:left w:val="none" w:sz="0" w:space="0" w:color="auto"/>
        <w:bottom w:val="none" w:sz="0" w:space="0" w:color="auto"/>
        <w:right w:val="none" w:sz="0" w:space="0" w:color="auto"/>
      </w:divBdr>
    </w:div>
    <w:div w:id="1880581480">
      <w:marLeft w:val="0"/>
      <w:marRight w:val="0"/>
      <w:marTop w:val="0"/>
      <w:marBottom w:val="0"/>
      <w:divBdr>
        <w:top w:val="none" w:sz="0" w:space="0" w:color="auto"/>
        <w:left w:val="none" w:sz="0" w:space="0" w:color="auto"/>
        <w:bottom w:val="none" w:sz="0" w:space="0" w:color="auto"/>
        <w:right w:val="none" w:sz="0" w:space="0" w:color="auto"/>
      </w:divBdr>
    </w:div>
    <w:div w:id="1880581481">
      <w:marLeft w:val="0"/>
      <w:marRight w:val="0"/>
      <w:marTop w:val="0"/>
      <w:marBottom w:val="0"/>
      <w:divBdr>
        <w:top w:val="none" w:sz="0" w:space="0" w:color="auto"/>
        <w:left w:val="none" w:sz="0" w:space="0" w:color="auto"/>
        <w:bottom w:val="none" w:sz="0" w:space="0" w:color="auto"/>
        <w:right w:val="none" w:sz="0" w:space="0" w:color="auto"/>
      </w:divBdr>
    </w:div>
    <w:div w:id="1880581482">
      <w:marLeft w:val="0"/>
      <w:marRight w:val="0"/>
      <w:marTop w:val="0"/>
      <w:marBottom w:val="0"/>
      <w:divBdr>
        <w:top w:val="none" w:sz="0" w:space="0" w:color="auto"/>
        <w:left w:val="none" w:sz="0" w:space="0" w:color="auto"/>
        <w:bottom w:val="none" w:sz="0" w:space="0" w:color="auto"/>
        <w:right w:val="none" w:sz="0" w:space="0" w:color="auto"/>
      </w:divBdr>
    </w:div>
    <w:div w:id="1880581483">
      <w:marLeft w:val="0"/>
      <w:marRight w:val="0"/>
      <w:marTop w:val="0"/>
      <w:marBottom w:val="0"/>
      <w:divBdr>
        <w:top w:val="none" w:sz="0" w:space="0" w:color="auto"/>
        <w:left w:val="none" w:sz="0" w:space="0" w:color="auto"/>
        <w:bottom w:val="none" w:sz="0" w:space="0" w:color="auto"/>
        <w:right w:val="none" w:sz="0" w:space="0" w:color="auto"/>
      </w:divBdr>
    </w:div>
    <w:div w:id="1880581484">
      <w:marLeft w:val="0"/>
      <w:marRight w:val="0"/>
      <w:marTop w:val="0"/>
      <w:marBottom w:val="0"/>
      <w:divBdr>
        <w:top w:val="none" w:sz="0" w:space="0" w:color="auto"/>
        <w:left w:val="none" w:sz="0" w:space="0" w:color="auto"/>
        <w:bottom w:val="none" w:sz="0" w:space="0" w:color="auto"/>
        <w:right w:val="none" w:sz="0" w:space="0" w:color="auto"/>
      </w:divBdr>
    </w:div>
    <w:div w:id="1880581485">
      <w:marLeft w:val="0"/>
      <w:marRight w:val="0"/>
      <w:marTop w:val="0"/>
      <w:marBottom w:val="0"/>
      <w:divBdr>
        <w:top w:val="none" w:sz="0" w:space="0" w:color="auto"/>
        <w:left w:val="none" w:sz="0" w:space="0" w:color="auto"/>
        <w:bottom w:val="none" w:sz="0" w:space="0" w:color="auto"/>
        <w:right w:val="none" w:sz="0" w:space="0" w:color="auto"/>
      </w:divBdr>
    </w:div>
    <w:div w:id="1880581486">
      <w:marLeft w:val="0"/>
      <w:marRight w:val="0"/>
      <w:marTop w:val="0"/>
      <w:marBottom w:val="0"/>
      <w:divBdr>
        <w:top w:val="none" w:sz="0" w:space="0" w:color="auto"/>
        <w:left w:val="none" w:sz="0" w:space="0" w:color="auto"/>
        <w:bottom w:val="none" w:sz="0" w:space="0" w:color="auto"/>
        <w:right w:val="none" w:sz="0" w:space="0" w:color="auto"/>
      </w:divBdr>
    </w:div>
    <w:div w:id="1880581487">
      <w:marLeft w:val="0"/>
      <w:marRight w:val="0"/>
      <w:marTop w:val="0"/>
      <w:marBottom w:val="0"/>
      <w:divBdr>
        <w:top w:val="none" w:sz="0" w:space="0" w:color="auto"/>
        <w:left w:val="none" w:sz="0" w:space="0" w:color="auto"/>
        <w:bottom w:val="none" w:sz="0" w:space="0" w:color="auto"/>
        <w:right w:val="none" w:sz="0" w:space="0" w:color="auto"/>
      </w:divBdr>
    </w:div>
    <w:div w:id="1880581488">
      <w:marLeft w:val="0"/>
      <w:marRight w:val="0"/>
      <w:marTop w:val="0"/>
      <w:marBottom w:val="0"/>
      <w:divBdr>
        <w:top w:val="none" w:sz="0" w:space="0" w:color="auto"/>
        <w:left w:val="none" w:sz="0" w:space="0" w:color="auto"/>
        <w:bottom w:val="none" w:sz="0" w:space="0" w:color="auto"/>
        <w:right w:val="none" w:sz="0" w:space="0" w:color="auto"/>
      </w:divBdr>
    </w:div>
    <w:div w:id="1880581489">
      <w:marLeft w:val="0"/>
      <w:marRight w:val="0"/>
      <w:marTop w:val="0"/>
      <w:marBottom w:val="0"/>
      <w:divBdr>
        <w:top w:val="none" w:sz="0" w:space="0" w:color="auto"/>
        <w:left w:val="none" w:sz="0" w:space="0" w:color="auto"/>
        <w:bottom w:val="none" w:sz="0" w:space="0" w:color="auto"/>
        <w:right w:val="none" w:sz="0" w:space="0" w:color="auto"/>
      </w:divBdr>
    </w:div>
    <w:div w:id="1880581490">
      <w:marLeft w:val="0"/>
      <w:marRight w:val="0"/>
      <w:marTop w:val="0"/>
      <w:marBottom w:val="0"/>
      <w:divBdr>
        <w:top w:val="none" w:sz="0" w:space="0" w:color="auto"/>
        <w:left w:val="none" w:sz="0" w:space="0" w:color="auto"/>
        <w:bottom w:val="none" w:sz="0" w:space="0" w:color="auto"/>
        <w:right w:val="none" w:sz="0" w:space="0" w:color="auto"/>
      </w:divBdr>
    </w:div>
    <w:div w:id="1880581491">
      <w:marLeft w:val="0"/>
      <w:marRight w:val="0"/>
      <w:marTop w:val="0"/>
      <w:marBottom w:val="0"/>
      <w:divBdr>
        <w:top w:val="none" w:sz="0" w:space="0" w:color="auto"/>
        <w:left w:val="none" w:sz="0" w:space="0" w:color="auto"/>
        <w:bottom w:val="none" w:sz="0" w:space="0" w:color="auto"/>
        <w:right w:val="none" w:sz="0" w:space="0" w:color="auto"/>
      </w:divBdr>
    </w:div>
    <w:div w:id="1880581492">
      <w:marLeft w:val="0"/>
      <w:marRight w:val="0"/>
      <w:marTop w:val="0"/>
      <w:marBottom w:val="0"/>
      <w:divBdr>
        <w:top w:val="none" w:sz="0" w:space="0" w:color="auto"/>
        <w:left w:val="none" w:sz="0" w:space="0" w:color="auto"/>
        <w:bottom w:val="none" w:sz="0" w:space="0" w:color="auto"/>
        <w:right w:val="none" w:sz="0" w:space="0" w:color="auto"/>
      </w:divBdr>
    </w:div>
    <w:div w:id="1880581493">
      <w:marLeft w:val="0"/>
      <w:marRight w:val="0"/>
      <w:marTop w:val="0"/>
      <w:marBottom w:val="0"/>
      <w:divBdr>
        <w:top w:val="none" w:sz="0" w:space="0" w:color="auto"/>
        <w:left w:val="none" w:sz="0" w:space="0" w:color="auto"/>
        <w:bottom w:val="none" w:sz="0" w:space="0" w:color="auto"/>
        <w:right w:val="none" w:sz="0" w:space="0" w:color="auto"/>
      </w:divBdr>
    </w:div>
    <w:div w:id="1880581494">
      <w:marLeft w:val="0"/>
      <w:marRight w:val="0"/>
      <w:marTop w:val="0"/>
      <w:marBottom w:val="0"/>
      <w:divBdr>
        <w:top w:val="none" w:sz="0" w:space="0" w:color="auto"/>
        <w:left w:val="none" w:sz="0" w:space="0" w:color="auto"/>
        <w:bottom w:val="none" w:sz="0" w:space="0" w:color="auto"/>
        <w:right w:val="none" w:sz="0" w:space="0" w:color="auto"/>
      </w:divBdr>
    </w:div>
    <w:div w:id="1880581495">
      <w:marLeft w:val="0"/>
      <w:marRight w:val="0"/>
      <w:marTop w:val="0"/>
      <w:marBottom w:val="0"/>
      <w:divBdr>
        <w:top w:val="none" w:sz="0" w:space="0" w:color="auto"/>
        <w:left w:val="none" w:sz="0" w:space="0" w:color="auto"/>
        <w:bottom w:val="none" w:sz="0" w:space="0" w:color="auto"/>
        <w:right w:val="none" w:sz="0" w:space="0" w:color="auto"/>
      </w:divBdr>
    </w:div>
    <w:div w:id="1880581496">
      <w:marLeft w:val="0"/>
      <w:marRight w:val="0"/>
      <w:marTop w:val="0"/>
      <w:marBottom w:val="0"/>
      <w:divBdr>
        <w:top w:val="none" w:sz="0" w:space="0" w:color="auto"/>
        <w:left w:val="none" w:sz="0" w:space="0" w:color="auto"/>
        <w:bottom w:val="none" w:sz="0" w:space="0" w:color="auto"/>
        <w:right w:val="none" w:sz="0" w:space="0" w:color="auto"/>
      </w:divBdr>
    </w:div>
    <w:div w:id="1880581497">
      <w:marLeft w:val="0"/>
      <w:marRight w:val="0"/>
      <w:marTop w:val="0"/>
      <w:marBottom w:val="0"/>
      <w:divBdr>
        <w:top w:val="none" w:sz="0" w:space="0" w:color="auto"/>
        <w:left w:val="none" w:sz="0" w:space="0" w:color="auto"/>
        <w:bottom w:val="none" w:sz="0" w:space="0" w:color="auto"/>
        <w:right w:val="none" w:sz="0" w:space="0" w:color="auto"/>
      </w:divBdr>
    </w:div>
    <w:div w:id="1880581498">
      <w:marLeft w:val="0"/>
      <w:marRight w:val="0"/>
      <w:marTop w:val="0"/>
      <w:marBottom w:val="0"/>
      <w:divBdr>
        <w:top w:val="none" w:sz="0" w:space="0" w:color="auto"/>
        <w:left w:val="none" w:sz="0" w:space="0" w:color="auto"/>
        <w:bottom w:val="none" w:sz="0" w:space="0" w:color="auto"/>
        <w:right w:val="none" w:sz="0" w:space="0" w:color="auto"/>
      </w:divBdr>
    </w:div>
    <w:div w:id="1880581499">
      <w:marLeft w:val="0"/>
      <w:marRight w:val="0"/>
      <w:marTop w:val="0"/>
      <w:marBottom w:val="0"/>
      <w:divBdr>
        <w:top w:val="none" w:sz="0" w:space="0" w:color="auto"/>
        <w:left w:val="none" w:sz="0" w:space="0" w:color="auto"/>
        <w:bottom w:val="none" w:sz="0" w:space="0" w:color="auto"/>
        <w:right w:val="none" w:sz="0" w:space="0" w:color="auto"/>
      </w:divBdr>
    </w:div>
    <w:div w:id="1880581500">
      <w:marLeft w:val="0"/>
      <w:marRight w:val="0"/>
      <w:marTop w:val="0"/>
      <w:marBottom w:val="0"/>
      <w:divBdr>
        <w:top w:val="none" w:sz="0" w:space="0" w:color="auto"/>
        <w:left w:val="none" w:sz="0" w:space="0" w:color="auto"/>
        <w:bottom w:val="none" w:sz="0" w:space="0" w:color="auto"/>
        <w:right w:val="none" w:sz="0" w:space="0" w:color="auto"/>
      </w:divBdr>
    </w:div>
    <w:div w:id="1880581501">
      <w:marLeft w:val="0"/>
      <w:marRight w:val="0"/>
      <w:marTop w:val="0"/>
      <w:marBottom w:val="0"/>
      <w:divBdr>
        <w:top w:val="none" w:sz="0" w:space="0" w:color="auto"/>
        <w:left w:val="none" w:sz="0" w:space="0" w:color="auto"/>
        <w:bottom w:val="none" w:sz="0" w:space="0" w:color="auto"/>
        <w:right w:val="none" w:sz="0" w:space="0" w:color="auto"/>
      </w:divBdr>
    </w:div>
    <w:div w:id="1880581502">
      <w:marLeft w:val="0"/>
      <w:marRight w:val="0"/>
      <w:marTop w:val="0"/>
      <w:marBottom w:val="0"/>
      <w:divBdr>
        <w:top w:val="none" w:sz="0" w:space="0" w:color="auto"/>
        <w:left w:val="none" w:sz="0" w:space="0" w:color="auto"/>
        <w:bottom w:val="none" w:sz="0" w:space="0" w:color="auto"/>
        <w:right w:val="none" w:sz="0" w:space="0" w:color="auto"/>
      </w:divBdr>
    </w:div>
    <w:div w:id="1880581503">
      <w:marLeft w:val="0"/>
      <w:marRight w:val="0"/>
      <w:marTop w:val="0"/>
      <w:marBottom w:val="0"/>
      <w:divBdr>
        <w:top w:val="none" w:sz="0" w:space="0" w:color="auto"/>
        <w:left w:val="none" w:sz="0" w:space="0" w:color="auto"/>
        <w:bottom w:val="none" w:sz="0" w:space="0" w:color="auto"/>
        <w:right w:val="none" w:sz="0" w:space="0" w:color="auto"/>
      </w:divBdr>
    </w:div>
    <w:div w:id="1880581504">
      <w:marLeft w:val="0"/>
      <w:marRight w:val="0"/>
      <w:marTop w:val="0"/>
      <w:marBottom w:val="0"/>
      <w:divBdr>
        <w:top w:val="none" w:sz="0" w:space="0" w:color="auto"/>
        <w:left w:val="none" w:sz="0" w:space="0" w:color="auto"/>
        <w:bottom w:val="none" w:sz="0" w:space="0" w:color="auto"/>
        <w:right w:val="none" w:sz="0" w:space="0" w:color="auto"/>
      </w:divBdr>
    </w:div>
    <w:div w:id="1880581505">
      <w:marLeft w:val="0"/>
      <w:marRight w:val="0"/>
      <w:marTop w:val="0"/>
      <w:marBottom w:val="0"/>
      <w:divBdr>
        <w:top w:val="none" w:sz="0" w:space="0" w:color="auto"/>
        <w:left w:val="none" w:sz="0" w:space="0" w:color="auto"/>
        <w:bottom w:val="none" w:sz="0" w:space="0" w:color="auto"/>
        <w:right w:val="none" w:sz="0" w:space="0" w:color="auto"/>
      </w:divBdr>
    </w:div>
    <w:div w:id="1880581506">
      <w:marLeft w:val="0"/>
      <w:marRight w:val="0"/>
      <w:marTop w:val="0"/>
      <w:marBottom w:val="0"/>
      <w:divBdr>
        <w:top w:val="none" w:sz="0" w:space="0" w:color="auto"/>
        <w:left w:val="none" w:sz="0" w:space="0" w:color="auto"/>
        <w:bottom w:val="none" w:sz="0" w:space="0" w:color="auto"/>
        <w:right w:val="none" w:sz="0" w:space="0" w:color="auto"/>
      </w:divBdr>
    </w:div>
    <w:div w:id="1880581507">
      <w:marLeft w:val="0"/>
      <w:marRight w:val="0"/>
      <w:marTop w:val="0"/>
      <w:marBottom w:val="0"/>
      <w:divBdr>
        <w:top w:val="none" w:sz="0" w:space="0" w:color="auto"/>
        <w:left w:val="none" w:sz="0" w:space="0" w:color="auto"/>
        <w:bottom w:val="none" w:sz="0" w:space="0" w:color="auto"/>
        <w:right w:val="none" w:sz="0" w:space="0" w:color="auto"/>
      </w:divBdr>
    </w:div>
    <w:div w:id="1880581508">
      <w:marLeft w:val="0"/>
      <w:marRight w:val="0"/>
      <w:marTop w:val="0"/>
      <w:marBottom w:val="0"/>
      <w:divBdr>
        <w:top w:val="none" w:sz="0" w:space="0" w:color="auto"/>
        <w:left w:val="none" w:sz="0" w:space="0" w:color="auto"/>
        <w:bottom w:val="none" w:sz="0" w:space="0" w:color="auto"/>
        <w:right w:val="none" w:sz="0" w:space="0" w:color="auto"/>
      </w:divBdr>
    </w:div>
    <w:div w:id="1880581509">
      <w:marLeft w:val="0"/>
      <w:marRight w:val="0"/>
      <w:marTop w:val="0"/>
      <w:marBottom w:val="0"/>
      <w:divBdr>
        <w:top w:val="none" w:sz="0" w:space="0" w:color="auto"/>
        <w:left w:val="none" w:sz="0" w:space="0" w:color="auto"/>
        <w:bottom w:val="none" w:sz="0" w:space="0" w:color="auto"/>
        <w:right w:val="none" w:sz="0" w:space="0" w:color="auto"/>
      </w:divBdr>
    </w:div>
    <w:div w:id="1880581510">
      <w:marLeft w:val="0"/>
      <w:marRight w:val="0"/>
      <w:marTop w:val="0"/>
      <w:marBottom w:val="0"/>
      <w:divBdr>
        <w:top w:val="none" w:sz="0" w:space="0" w:color="auto"/>
        <w:left w:val="none" w:sz="0" w:space="0" w:color="auto"/>
        <w:bottom w:val="none" w:sz="0" w:space="0" w:color="auto"/>
        <w:right w:val="none" w:sz="0" w:space="0" w:color="auto"/>
      </w:divBdr>
    </w:div>
    <w:div w:id="1880581511">
      <w:marLeft w:val="0"/>
      <w:marRight w:val="0"/>
      <w:marTop w:val="0"/>
      <w:marBottom w:val="0"/>
      <w:divBdr>
        <w:top w:val="none" w:sz="0" w:space="0" w:color="auto"/>
        <w:left w:val="none" w:sz="0" w:space="0" w:color="auto"/>
        <w:bottom w:val="none" w:sz="0" w:space="0" w:color="auto"/>
        <w:right w:val="none" w:sz="0" w:space="0" w:color="auto"/>
      </w:divBdr>
    </w:div>
    <w:div w:id="1880581512">
      <w:marLeft w:val="0"/>
      <w:marRight w:val="0"/>
      <w:marTop w:val="0"/>
      <w:marBottom w:val="0"/>
      <w:divBdr>
        <w:top w:val="none" w:sz="0" w:space="0" w:color="auto"/>
        <w:left w:val="none" w:sz="0" w:space="0" w:color="auto"/>
        <w:bottom w:val="none" w:sz="0" w:space="0" w:color="auto"/>
        <w:right w:val="none" w:sz="0" w:space="0" w:color="auto"/>
      </w:divBdr>
    </w:div>
    <w:div w:id="1880581513">
      <w:marLeft w:val="0"/>
      <w:marRight w:val="0"/>
      <w:marTop w:val="0"/>
      <w:marBottom w:val="0"/>
      <w:divBdr>
        <w:top w:val="none" w:sz="0" w:space="0" w:color="auto"/>
        <w:left w:val="none" w:sz="0" w:space="0" w:color="auto"/>
        <w:bottom w:val="none" w:sz="0" w:space="0" w:color="auto"/>
        <w:right w:val="none" w:sz="0" w:space="0" w:color="auto"/>
      </w:divBdr>
    </w:div>
    <w:div w:id="1880581514">
      <w:marLeft w:val="0"/>
      <w:marRight w:val="0"/>
      <w:marTop w:val="0"/>
      <w:marBottom w:val="0"/>
      <w:divBdr>
        <w:top w:val="none" w:sz="0" w:space="0" w:color="auto"/>
        <w:left w:val="none" w:sz="0" w:space="0" w:color="auto"/>
        <w:bottom w:val="none" w:sz="0" w:space="0" w:color="auto"/>
        <w:right w:val="none" w:sz="0" w:space="0" w:color="auto"/>
      </w:divBdr>
    </w:div>
    <w:div w:id="1880581515">
      <w:marLeft w:val="0"/>
      <w:marRight w:val="0"/>
      <w:marTop w:val="0"/>
      <w:marBottom w:val="0"/>
      <w:divBdr>
        <w:top w:val="none" w:sz="0" w:space="0" w:color="auto"/>
        <w:left w:val="none" w:sz="0" w:space="0" w:color="auto"/>
        <w:bottom w:val="none" w:sz="0" w:space="0" w:color="auto"/>
        <w:right w:val="none" w:sz="0" w:space="0" w:color="auto"/>
      </w:divBdr>
    </w:div>
    <w:div w:id="1880581516">
      <w:marLeft w:val="0"/>
      <w:marRight w:val="0"/>
      <w:marTop w:val="0"/>
      <w:marBottom w:val="0"/>
      <w:divBdr>
        <w:top w:val="none" w:sz="0" w:space="0" w:color="auto"/>
        <w:left w:val="none" w:sz="0" w:space="0" w:color="auto"/>
        <w:bottom w:val="none" w:sz="0" w:space="0" w:color="auto"/>
        <w:right w:val="none" w:sz="0" w:space="0" w:color="auto"/>
      </w:divBdr>
    </w:div>
    <w:div w:id="1880581517">
      <w:marLeft w:val="0"/>
      <w:marRight w:val="0"/>
      <w:marTop w:val="0"/>
      <w:marBottom w:val="0"/>
      <w:divBdr>
        <w:top w:val="none" w:sz="0" w:space="0" w:color="auto"/>
        <w:left w:val="none" w:sz="0" w:space="0" w:color="auto"/>
        <w:bottom w:val="none" w:sz="0" w:space="0" w:color="auto"/>
        <w:right w:val="none" w:sz="0" w:space="0" w:color="auto"/>
      </w:divBdr>
    </w:div>
    <w:div w:id="1880581518">
      <w:marLeft w:val="0"/>
      <w:marRight w:val="0"/>
      <w:marTop w:val="0"/>
      <w:marBottom w:val="0"/>
      <w:divBdr>
        <w:top w:val="none" w:sz="0" w:space="0" w:color="auto"/>
        <w:left w:val="none" w:sz="0" w:space="0" w:color="auto"/>
        <w:bottom w:val="none" w:sz="0" w:space="0" w:color="auto"/>
        <w:right w:val="none" w:sz="0" w:space="0" w:color="auto"/>
      </w:divBdr>
    </w:div>
    <w:div w:id="1880581519">
      <w:marLeft w:val="0"/>
      <w:marRight w:val="0"/>
      <w:marTop w:val="0"/>
      <w:marBottom w:val="0"/>
      <w:divBdr>
        <w:top w:val="none" w:sz="0" w:space="0" w:color="auto"/>
        <w:left w:val="none" w:sz="0" w:space="0" w:color="auto"/>
        <w:bottom w:val="none" w:sz="0" w:space="0" w:color="auto"/>
        <w:right w:val="none" w:sz="0" w:space="0" w:color="auto"/>
      </w:divBdr>
    </w:div>
    <w:div w:id="1880581520">
      <w:marLeft w:val="0"/>
      <w:marRight w:val="0"/>
      <w:marTop w:val="0"/>
      <w:marBottom w:val="0"/>
      <w:divBdr>
        <w:top w:val="none" w:sz="0" w:space="0" w:color="auto"/>
        <w:left w:val="none" w:sz="0" w:space="0" w:color="auto"/>
        <w:bottom w:val="none" w:sz="0" w:space="0" w:color="auto"/>
        <w:right w:val="none" w:sz="0" w:space="0" w:color="auto"/>
      </w:divBdr>
    </w:div>
    <w:div w:id="1880581521">
      <w:marLeft w:val="0"/>
      <w:marRight w:val="0"/>
      <w:marTop w:val="0"/>
      <w:marBottom w:val="0"/>
      <w:divBdr>
        <w:top w:val="none" w:sz="0" w:space="0" w:color="auto"/>
        <w:left w:val="none" w:sz="0" w:space="0" w:color="auto"/>
        <w:bottom w:val="none" w:sz="0" w:space="0" w:color="auto"/>
        <w:right w:val="none" w:sz="0" w:space="0" w:color="auto"/>
      </w:divBdr>
    </w:div>
    <w:div w:id="1880581522">
      <w:marLeft w:val="0"/>
      <w:marRight w:val="0"/>
      <w:marTop w:val="0"/>
      <w:marBottom w:val="0"/>
      <w:divBdr>
        <w:top w:val="none" w:sz="0" w:space="0" w:color="auto"/>
        <w:left w:val="none" w:sz="0" w:space="0" w:color="auto"/>
        <w:bottom w:val="none" w:sz="0" w:space="0" w:color="auto"/>
        <w:right w:val="none" w:sz="0" w:space="0" w:color="auto"/>
      </w:divBdr>
    </w:div>
    <w:div w:id="1880581523">
      <w:marLeft w:val="0"/>
      <w:marRight w:val="0"/>
      <w:marTop w:val="0"/>
      <w:marBottom w:val="0"/>
      <w:divBdr>
        <w:top w:val="none" w:sz="0" w:space="0" w:color="auto"/>
        <w:left w:val="none" w:sz="0" w:space="0" w:color="auto"/>
        <w:bottom w:val="none" w:sz="0" w:space="0" w:color="auto"/>
        <w:right w:val="none" w:sz="0" w:space="0" w:color="auto"/>
      </w:divBdr>
    </w:div>
    <w:div w:id="1880581524">
      <w:marLeft w:val="0"/>
      <w:marRight w:val="0"/>
      <w:marTop w:val="0"/>
      <w:marBottom w:val="0"/>
      <w:divBdr>
        <w:top w:val="none" w:sz="0" w:space="0" w:color="auto"/>
        <w:left w:val="none" w:sz="0" w:space="0" w:color="auto"/>
        <w:bottom w:val="none" w:sz="0" w:space="0" w:color="auto"/>
        <w:right w:val="none" w:sz="0" w:space="0" w:color="auto"/>
      </w:divBdr>
    </w:div>
    <w:div w:id="1880581525">
      <w:marLeft w:val="0"/>
      <w:marRight w:val="0"/>
      <w:marTop w:val="0"/>
      <w:marBottom w:val="0"/>
      <w:divBdr>
        <w:top w:val="none" w:sz="0" w:space="0" w:color="auto"/>
        <w:left w:val="none" w:sz="0" w:space="0" w:color="auto"/>
        <w:bottom w:val="none" w:sz="0" w:space="0" w:color="auto"/>
        <w:right w:val="none" w:sz="0" w:space="0" w:color="auto"/>
      </w:divBdr>
    </w:div>
    <w:div w:id="1880581526">
      <w:marLeft w:val="0"/>
      <w:marRight w:val="0"/>
      <w:marTop w:val="0"/>
      <w:marBottom w:val="0"/>
      <w:divBdr>
        <w:top w:val="none" w:sz="0" w:space="0" w:color="auto"/>
        <w:left w:val="none" w:sz="0" w:space="0" w:color="auto"/>
        <w:bottom w:val="none" w:sz="0" w:space="0" w:color="auto"/>
        <w:right w:val="none" w:sz="0" w:space="0" w:color="auto"/>
      </w:divBdr>
    </w:div>
    <w:div w:id="1880581527">
      <w:marLeft w:val="0"/>
      <w:marRight w:val="0"/>
      <w:marTop w:val="0"/>
      <w:marBottom w:val="0"/>
      <w:divBdr>
        <w:top w:val="none" w:sz="0" w:space="0" w:color="auto"/>
        <w:left w:val="none" w:sz="0" w:space="0" w:color="auto"/>
        <w:bottom w:val="none" w:sz="0" w:space="0" w:color="auto"/>
        <w:right w:val="none" w:sz="0" w:space="0" w:color="auto"/>
      </w:divBdr>
    </w:div>
    <w:div w:id="1880581528">
      <w:marLeft w:val="0"/>
      <w:marRight w:val="0"/>
      <w:marTop w:val="0"/>
      <w:marBottom w:val="0"/>
      <w:divBdr>
        <w:top w:val="none" w:sz="0" w:space="0" w:color="auto"/>
        <w:left w:val="none" w:sz="0" w:space="0" w:color="auto"/>
        <w:bottom w:val="none" w:sz="0" w:space="0" w:color="auto"/>
        <w:right w:val="none" w:sz="0" w:space="0" w:color="auto"/>
      </w:divBdr>
    </w:div>
    <w:div w:id="1880581529">
      <w:marLeft w:val="0"/>
      <w:marRight w:val="0"/>
      <w:marTop w:val="0"/>
      <w:marBottom w:val="0"/>
      <w:divBdr>
        <w:top w:val="none" w:sz="0" w:space="0" w:color="auto"/>
        <w:left w:val="none" w:sz="0" w:space="0" w:color="auto"/>
        <w:bottom w:val="none" w:sz="0" w:space="0" w:color="auto"/>
        <w:right w:val="none" w:sz="0" w:space="0" w:color="auto"/>
      </w:divBdr>
    </w:div>
    <w:div w:id="1880581530">
      <w:marLeft w:val="0"/>
      <w:marRight w:val="0"/>
      <w:marTop w:val="0"/>
      <w:marBottom w:val="0"/>
      <w:divBdr>
        <w:top w:val="none" w:sz="0" w:space="0" w:color="auto"/>
        <w:left w:val="none" w:sz="0" w:space="0" w:color="auto"/>
        <w:bottom w:val="none" w:sz="0" w:space="0" w:color="auto"/>
        <w:right w:val="none" w:sz="0" w:space="0" w:color="auto"/>
      </w:divBdr>
    </w:div>
    <w:div w:id="1880581531">
      <w:marLeft w:val="0"/>
      <w:marRight w:val="0"/>
      <w:marTop w:val="0"/>
      <w:marBottom w:val="0"/>
      <w:divBdr>
        <w:top w:val="none" w:sz="0" w:space="0" w:color="auto"/>
        <w:left w:val="none" w:sz="0" w:space="0" w:color="auto"/>
        <w:bottom w:val="none" w:sz="0" w:space="0" w:color="auto"/>
        <w:right w:val="none" w:sz="0" w:space="0" w:color="auto"/>
      </w:divBdr>
    </w:div>
    <w:div w:id="1880581532">
      <w:marLeft w:val="0"/>
      <w:marRight w:val="0"/>
      <w:marTop w:val="0"/>
      <w:marBottom w:val="0"/>
      <w:divBdr>
        <w:top w:val="none" w:sz="0" w:space="0" w:color="auto"/>
        <w:left w:val="none" w:sz="0" w:space="0" w:color="auto"/>
        <w:bottom w:val="none" w:sz="0" w:space="0" w:color="auto"/>
        <w:right w:val="none" w:sz="0" w:space="0" w:color="auto"/>
      </w:divBdr>
    </w:div>
    <w:div w:id="1880581533">
      <w:marLeft w:val="0"/>
      <w:marRight w:val="0"/>
      <w:marTop w:val="0"/>
      <w:marBottom w:val="0"/>
      <w:divBdr>
        <w:top w:val="none" w:sz="0" w:space="0" w:color="auto"/>
        <w:left w:val="none" w:sz="0" w:space="0" w:color="auto"/>
        <w:bottom w:val="none" w:sz="0" w:space="0" w:color="auto"/>
        <w:right w:val="none" w:sz="0" w:space="0" w:color="auto"/>
      </w:divBdr>
    </w:div>
    <w:div w:id="1880581534">
      <w:marLeft w:val="0"/>
      <w:marRight w:val="0"/>
      <w:marTop w:val="0"/>
      <w:marBottom w:val="0"/>
      <w:divBdr>
        <w:top w:val="none" w:sz="0" w:space="0" w:color="auto"/>
        <w:left w:val="none" w:sz="0" w:space="0" w:color="auto"/>
        <w:bottom w:val="none" w:sz="0" w:space="0" w:color="auto"/>
        <w:right w:val="none" w:sz="0" w:space="0" w:color="auto"/>
      </w:divBdr>
    </w:div>
    <w:div w:id="1880581535">
      <w:marLeft w:val="0"/>
      <w:marRight w:val="0"/>
      <w:marTop w:val="0"/>
      <w:marBottom w:val="0"/>
      <w:divBdr>
        <w:top w:val="none" w:sz="0" w:space="0" w:color="auto"/>
        <w:left w:val="none" w:sz="0" w:space="0" w:color="auto"/>
        <w:bottom w:val="none" w:sz="0" w:space="0" w:color="auto"/>
        <w:right w:val="none" w:sz="0" w:space="0" w:color="auto"/>
      </w:divBdr>
    </w:div>
    <w:div w:id="1880581536">
      <w:marLeft w:val="0"/>
      <w:marRight w:val="0"/>
      <w:marTop w:val="0"/>
      <w:marBottom w:val="0"/>
      <w:divBdr>
        <w:top w:val="none" w:sz="0" w:space="0" w:color="auto"/>
        <w:left w:val="none" w:sz="0" w:space="0" w:color="auto"/>
        <w:bottom w:val="none" w:sz="0" w:space="0" w:color="auto"/>
        <w:right w:val="none" w:sz="0" w:space="0" w:color="auto"/>
      </w:divBdr>
    </w:div>
    <w:div w:id="1880581537">
      <w:marLeft w:val="0"/>
      <w:marRight w:val="0"/>
      <w:marTop w:val="0"/>
      <w:marBottom w:val="0"/>
      <w:divBdr>
        <w:top w:val="none" w:sz="0" w:space="0" w:color="auto"/>
        <w:left w:val="none" w:sz="0" w:space="0" w:color="auto"/>
        <w:bottom w:val="none" w:sz="0" w:space="0" w:color="auto"/>
        <w:right w:val="none" w:sz="0" w:space="0" w:color="auto"/>
      </w:divBdr>
    </w:div>
    <w:div w:id="1880581538">
      <w:marLeft w:val="0"/>
      <w:marRight w:val="0"/>
      <w:marTop w:val="0"/>
      <w:marBottom w:val="0"/>
      <w:divBdr>
        <w:top w:val="none" w:sz="0" w:space="0" w:color="auto"/>
        <w:left w:val="none" w:sz="0" w:space="0" w:color="auto"/>
        <w:bottom w:val="none" w:sz="0" w:space="0" w:color="auto"/>
        <w:right w:val="none" w:sz="0" w:space="0" w:color="auto"/>
      </w:divBdr>
    </w:div>
    <w:div w:id="1880581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1209</Words>
  <Characters>7135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4</cp:revision>
  <cp:lastPrinted>2021-03-12T11:14:00Z</cp:lastPrinted>
  <dcterms:created xsi:type="dcterms:W3CDTF">2023-05-10T05:14:00Z</dcterms:created>
  <dcterms:modified xsi:type="dcterms:W3CDTF">2023-05-10T05:17:00Z</dcterms:modified>
</cp:coreProperties>
</file>