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Benkov u Střelic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3 646,00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4 558,00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1 165,00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9 369,00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Červenka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16.03.2020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5 230,00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4 866,00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30.03.2016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10 147,00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19 516,00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0,00 Kč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Benkov u Střelic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3 482,00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1 251,15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1 120,00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402,44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4 193,00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1 506,63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8 795,00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3 160,22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Červenka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2 149,00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565,94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2 503,00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659,16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2 273,00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598,59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30.03.2016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27,39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2 468,00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649,94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2 583,00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680,23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37,92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32,92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12 349,00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3 252,09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Litovel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7 709,00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01.03.2010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2 490,84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5 099,00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01.03.2010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1 647,53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01.03.2010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117,93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01.03.2010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305,02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8 695,00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01.03.2010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2 809,43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01.03.2010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93,38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23 101,00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7 464,13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44 245,00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13 876,44 Kč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13 876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280" w:right="850" w:bottom="1405" w:left="850" w:header="850" w:footer="850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nájmu k dodatku č.  nájemní smlouvy č. 61N09/21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04.05.2023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1. 10. 2023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NAIS-VypocetPachtuNs</dc:title>
</cp:coreProperties>
</file>