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682AC1">
        <w:rPr>
          <w:rFonts w:ascii="Arial Narrow" w:hAnsi="Arial Narrow"/>
          <w:b/>
        </w:rPr>
        <w:tab/>
      </w:r>
      <w:r w:rsidR="00682AC1">
        <w:rPr>
          <w:rFonts w:ascii="Arial Narrow" w:hAnsi="Arial Narrow"/>
          <w:b/>
        </w:rPr>
        <w:tab/>
      </w:r>
      <w:r w:rsidR="00682AC1">
        <w:rPr>
          <w:rFonts w:ascii="Arial Narrow" w:hAnsi="Arial Narrow"/>
          <w:b/>
        </w:rPr>
        <w:tab/>
        <w:t>25/01/23/1</w:t>
      </w:r>
    </w:p>
    <w:p w:rsidR="00253807" w:rsidRPr="0028783A" w:rsidRDefault="00D40906" w:rsidP="00253807">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SML/272/2023</w:t>
      </w:r>
      <w:bookmarkStart w:id="0" w:name="_GoBack"/>
      <w:bookmarkEnd w:id="0"/>
    </w:p>
    <w:p w:rsidR="00F354C0" w:rsidRPr="0028783A" w:rsidRDefault="00F354C0" w:rsidP="00253807">
      <w:pPr>
        <w:spacing w:after="0" w:line="240" w:lineRule="auto"/>
        <w:rPr>
          <w:rFonts w:ascii="Arial Narrow" w:hAnsi="Arial Narrow"/>
        </w:rPr>
      </w:pPr>
      <w:r w:rsidRPr="0028783A">
        <w:rPr>
          <w:rFonts w:ascii="Arial Narrow" w:hAnsi="Arial Narrow"/>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28783A">
        <w:rPr>
          <w:rFonts w:ascii="Arial Narrow" w:hAnsi="Arial Narrow"/>
        </w:rPr>
        <w:t xml:space="preserve">POSKYTOVATEL DOTACE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253807" w:rsidRPr="0028783A" w:rsidRDefault="0028783A" w:rsidP="00253807">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682AC1">
        <w:rPr>
          <w:rFonts w:ascii="Arial Narrow" w:hAnsi="Arial Narrow"/>
          <w:b/>
        </w:rPr>
        <w:t>Divadelní spolek Kroměříž z.s.</w:t>
      </w:r>
    </w:p>
    <w:p w:rsidR="00253807" w:rsidRPr="0028783A" w:rsidRDefault="001502CC" w:rsidP="00253807">
      <w:pPr>
        <w:spacing w:after="0" w:line="240" w:lineRule="auto"/>
        <w:rPr>
          <w:rFonts w:ascii="Arial Narrow" w:hAnsi="Arial Narrow"/>
        </w:rPr>
      </w:pPr>
      <w:r>
        <w:rPr>
          <w:rFonts w:ascii="Arial Narrow" w:hAnsi="Arial Narrow"/>
        </w:rPr>
        <w:t>Zastoupen:</w:t>
      </w:r>
      <w:r>
        <w:rPr>
          <w:rFonts w:ascii="Arial Narrow" w:hAnsi="Arial Narrow"/>
        </w:rPr>
        <w:tab/>
      </w:r>
      <w:r>
        <w:rPr>
          <w:rFonts w:ascii="Arial Narrow" w:hAnsi="Arial Narrow"/>
        </w:rPr>
        <w:tab/>
      </w:r>
      <w:r>
        <w:rPr>
          <w:rFonts w:ascii="Arial Narrow" w:hAnsi="Arial Narrow"/>
        </w:rPr>
        <w:tab/>
      </w:r>
      <w:r w:rsidR="00682AC1">
        <w:rPr>
          <w:rFonts w:ascii="Arial Narrow" w:hAnsi="Arial Narrow"/>
        </w:rPr>
        <w:t>Jiřím Kašíkem, předsedou</w:t>
      </w:r>
      <w:r w:rsidR="00253807" w:rsidRPr="0028783A">
        <w:rPr>
          <w:rFonts w:ascii="Arial Narrow" w:hAnsi="Arial Narrow"/>
        </w:rPr>
        <w:t xml:space="preserve"> </w:t>
      </w:r>
    </w:p>
    <w:p w:rsidR="00253807" w:rsidRPr="0028783A" w:rsidRDefault="0028783A" w:rsidP="00253807">
      <w:pPr>
        <w:spacing w:after="0" w:line="240" w:lineRule="auto"/>
        <w:rPr>
          <w:rFonts w:ascii="Arial Narrow" w:hAnsi="Arial Narrow"/>
        </w:rPr>
      </w:pPr>
      <w:r>
        <w:rPr>
          <w:rFonts w:ascii="Arial Narrow" w:hAnsi="Arial Narrow"/>
        </w:rPr>
        <w:t>Sídlo</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682AC1">
        <w:rPr>
          <w:rFonts w:ascii="Arial Narrow" w:hAnsi="Arial Narrow"/>
        </w:rPr>
        <w:tab/>
      </w:r>
      <w:r w:rsidR="00682AC1">
        <w:rPr>
          <w:rFonts w:ascii="Arial Narrow" w:hAnsi="Arial Narrow"/>
        </w:rPr>
        <w:tab/>
        <w:t>Prusinovského 114, 767 01 Kroměříž</w:t>
      </w:r>
    </w:p>
    <w:p w:rsidR="00253807" w:rsidRPr="0028783A" w:rsidRDefault="0028783A" w:rsidP="00253807">
      <w:pPr>
        <w:spacing w:after="0" w:line="240" w:lineRule="auto"/>
        <w:rPr>
          <w:rFonts w:ascii="Arial Narrow" w:hAnsi="Arial Narrow"/>
        </w:rPr>
      </w:pPr>
      <w:r>
        <w:rPr>
          <w:rFonts w:ascii="Arial Narrow" w:hAnsi="Arial Narrow"/>
        </w:rPr>
        <w:t>IČ</w:t>
      </w:r>
      <w:r w:rsidR="00253807" w:rsidRPr="0028783A">
        <w:rPr>
          <w:rFonts w:ascii="Arial Narrow" w:hAnsi="Arial Narrow"/>
        </w:rPr>
        <w:t>:</w:t>
      </w:r>
      <w:r w:rsidR="00253807" w:rsidRPr="0028783A">
        <w:rPr>
          <w:rFonts w:ascii="Arial Narrow" w:hAnsi="Arial Narrow"/>
        </w:rPr>
        <w:tab/>
      </w:r>
      <w:r w:rsidR="00253807" w:rsidRPr="0028783A">
        <w:rPr>
          <w:rFonts w:ascii="Arial Narrow" w:hAnsi="Arial Narrow"/>
        </w:rPr>
        <w:tab/>
      </w:r>
      <w:r w:rsidR="00682AC1">
        <w:rPr>
          <w:rFonts w:ascii="Arial Narrow" w:hAnsi="Arial Narrow"/>
        </w:rPr>
        <w:tab/>
      </w:r>
      <w:r w:rsidR="00682AC1">
        <w:rPr>
          <w:rFonts w:ascii="Arial Narrow" w:hAnsi="Arial Narrow"/>
        </w:rPr>
        <w:tab/>
        <w:t>270 35 018</w:t>
      </w:r>
    </w:p>
    <w:p w:rsidR="00253807" w:rsidRPr="0028783A" w:rsidRDefault="00253807"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Pr="0028783A">
        <w:rPr>
          <w:rFonts w:ascii="Arial Narrow" w:hAnsi="Arial Narrow"/>
        </w:rPr>
        <w:tab/>
      </w:r>
      <w:r w:rsidR="00682AC1">
        <w:rPr>
          <w:rFonts w:ascii="Arial Narrow" w:hAnsi="Arial Narrow"/>
        </w:rPr>
        <w:t xml:space="preserve">Česká spořitelna, a.s., </w:t>
      </w:r>
      <w:r w:rsidR="005A0FC8">
        <w:rPr>
          <w:rFonts w:ascii="Arial Narrow" w:hAnsi="Arial Narrow"/>
        </w:rPr>
        <w:t>1419114319/0800</w:t>
      </w:r>
    </w:p>
    <w:p w:rsidR="00253807" w:rsidRPr="0028783A" w:rsidRDefault="00253807" w:rsidP="00253807">
      <w:pPr>
        <w:spacing w:after="0" w:line="240" w:lineRule="auto"/>
        <w:rPr>
          <w:rFonts w:ascii="Arial Narrow" w:hAnsi="Arial Narrow"/>
        </w:rPr>
      </w:pPr>
      <w:r w:rsidRPr="0028783A">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5A0FC8">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AB0D66" w:rsidRPr="00600747">
        <w:rPr>
          <w:rFonts w:ascii="Arial Narrow" w:hAnsi="Arial Narrow"/>
        </w:rPr>
        <w:t xml:space="preserve"> </w:t>
      </w:r>
      <w:r w:rsidR="005A0FC8" w:rsidRPr="005A0FC8">
        <w:rPr>
          <w:rFonts w:ascii="Arial Narrow" w:hAnsi="Arial Narrow"/>
        </w:rPr>
        <w:t xml:space="preserve">Program města Kroměříže pro poskytování dotací v oblasti kultury, cestovního ruchu, prezentaci města a partnerských měst v roce 2023 </w:t>
      </w:r>
      <w:r w:rsidR="00BE6892" w:rsidRPr="00600747">
        <w:rPr>
          <w:rFonts w:ascii="Arial Narrow" w:hAnsi="Arial Narrow"/>
        </w:rPr>
        <w:t>a na základě žádosti o dotaci příjemce č.</w:t>
      </w:r>
      <w:r w:rsidR="00873D60" w:rsidRPr="00600747">
        <w:rPr>
          <w:rFonts w:ascii="Arial Narrow" w:hAnsi="Arial Narrow"/>
        </w:rPr>
        <w:t xml:space="preserve"> </w:t>
      </w:r>
      <w:r w:rsidR="005A0FC8">
        <w:rPr>
          <w:rFonts w:ascii="Arial Narrow" w:hAnsi="Arial Narrow"/>
        </w:rPr>
        <w:t>25/01/23/1</w:t>
      </w:r>
      <w:r w:rsidR="00873D60" w:rsidRPr="00600747">
        <w:rPr>
          <w:rFonts w:ascii="Arial Narrow" w:hAnsi="Arial Narrow"/>
        </w:rPr>
        <w:t xml:space="preserve"> ze dne </w:t>
      </w:r>
      <w:r w:rsidR="005A0FC8">
        <w:rPr>
          <w:rFonts w:ascii="Arial Narrow" w:hAnsi="Arial Narrow"/>
        </w:rPr>
        <w:t>25. 1. 2023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5A0FC8" w:rsidP="007015D2">
      <w:pPr>
        <w:pStyle w:val="Odstavecseseznamem"/>
        <w:spacing w:after="0" w:line="240" w:lineRule="auto"/>
        <w:jc w:val="center"/>
        <w:rPr>
          <w:rFonts w:ascii="Arial Narrow" w:hAnsi="Arial Narrow"/>
          <w:b/>
        </w:rPr>
      </w:pPr>
      <w:r>
        <w:rPr>
          <w:rFonts w:ascii="Arial Narrow" w:hAnsi="Arial Narrow"/>
          <w:b/>
        </w:rPr>
        <w:t>89.500</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osmdesát</w:t>
      </w:r>
      <w:r w:rsidR="00BD3FF2">
        <w:rPr>
          <w:rFonts w:ascii="Arial Narrow" w:hAnsi="Arial Narrow"/>
          <w:b/>
        </w:rPr>
        <w:t xml:space="preserve"> </w:t>
      </w:r>
      <w:r>
        <w:rPr>
          <w:rFonts w:ascii="Arial Narrow" w:hAnsi="Arial Narrow"/>
          <w:b/>
        </w:rPr>
        <w:t>devět</w:t>
      </w:r>
      <w:r w:rsidR="0028783A">
        <w:rPr>
          <w:rFonts w:ascii="Arial Narrow" w:hAnsi="Arial Narrow"/>
          <w:b/>
        </w:rPr>
        <w:t xml:space="preserve"> t</w:t>
      </w:r>
      <w:r w:rsidR="00A73B29" w:rsidRPr="0028783A">
        <w:rPr>
          <w:rFonts w:ascii="Arial Narrow" w:hAnsi="Arial Narrow"/>
          <w:b/>
        </w:rPr>
        <w:t xml:space="preserve">isíc </w:t>
      </w:r>
      <w:r>
        <w:rPr>
          <w:rFonts w:ascii="Arial Narrow" w:hAnsi="Arial Narrow"/>
          <w:b/>
        </w:rPr>
        <w:t xml:space="preserve">pět set </w:t>
      </w:r>
      <w:r w:rsidR="00A73B29" w:rsidRPr="0028783A">
        <w:rPr>
          <w:rFonts w:ascii="Arial Narrow" w:hAnsi="Arial Narrow"/>
          <w:b/>
        </w:rPr>
        <w:t>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E1136A">
        <w:rPr>
          <w:rFonts w:ascii="Arial Narrow" w:hAnsi="Arial Narrow"/>
        </w:rPr>
        <w:t>3</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E1136A">
        <w:rPr>
          <w:rFonts w:ascii="Arial Narrow" w:hAnsi="Arial Narrow"/>
        </w:rPr>
        <w:t>3</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E1136A">
        <w:rPr>
          <w:rFonts w:ascii="Arial Narrow" w:hAnsi="Arial Narrow"/>
        </w:rPr>
        <w:t>4</w:t>
      </w:r>
      <w:r w:rsidR="009F48D5" w:rsidRPr="0028783A">
        <w:rPr>
          <w:rFonts w:ascii="Arial Narrow" w:hAnsi="Arial Narrow"/>
        </w:rPr>
        <w:t>, pokud účetně a věcně souvisejí s rokem 202</w:t>
      </w:r>
      <w:r w:rsidR="003412A7">
        <w:rPr>
          <w:rFonts w:ascii="Arial Narrow" w:hAnsi="Arial Narrow"/>
        </w:rPr>
        <w:t>3</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E1136A">
        <w:rPr>
          <w:rFonts w:ascii="Arial Narrow" w:hAnsi="Arial Narrow"/>
        </w:rPr>
        <w:t>3</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E1136A">
        <w:rPr>
          <w:rFonts w:ascii="Arial Narrow" w:hAnsi="Arial Narrow"/>
        </w:rPr>
        <w:t>4</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563/1991. Sb., o účetnictví, v platném znění a zajistit řádné a oddělené sledování </w:t>
      </w:r>
      <w:r w:rsidR="002203B0" w:rsidRPr="0028783A">
        <w:rPr>
          <w:rFonts w:ascii="Arial Narrow" w:hAnsi="Arial Narrow"/>
        </w:rPr>
        <w:t>použití</w:t>
      </w:r>
      <w:r w:rsidRPr="0028783A">
        <w:rPr>
          <w:rFonts w:ascii="Arial Narrow" w:hAnsi="Arial Narrow"/>
        </w:rPr>
        <w:t xml:space="preserve">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28783A">
        <w:rPr>
          <w:rFonts w:ascii="Arial Narrow" w:hAnsi="Arial Narrow"/>
        </w:rPr>
        <w:t>, a aby předmětné doklady byly správné,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E1136A">
        <w:rPr>
          <w:rFonts w:ascii="Arial Narrow" w:hAnsi="Arial Narrow"/>
        </w:rPr>
        <w:t>4</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w:t>
      </w:r>
      <w:r w:rsidR="002203B0" w:rsidRPr="0028783A">
        <w:rPr>
          <w:rFonts w:ascii="Arial Narrow" w:hAnsi="Arial Narrow"/>
        </w:rPr>
        <w:t xml:space="preserve"> využije dotaci na úhradu PHM je povinen na vyžádání předložit také kopii knihy jízd.</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Administraci dotace dle této smlouvy zabezpečuje: </w:t>
      </w:r>
      <w:r w:rsidR="008C0E41" w:rsidRPr="0028783A">
        <w:rPr>
          <w:rFonts w:ascii="Arial Narrow" w:hAnsi="Arial Narrow" w:cstheme="minorHAnsi"/>
        </w:rPr>
        <w:t>Městský úřad Kroměříž</w:t>
      </w:r>
      <w:r w:rsidRPr="0028783A">
        <w:rPr>
          <w:rFonts w:ascii="Arial Narrow" w:hAnsi="Arial Narrow" w:cstheme="minorHAnsi"/>
        </w:rPr>
        <w:t>,</w:t>
      </w:r>
      <w:r w:rsidR="008C0E41" w:rsidRPr="0028783A">
        <w:rPr>
          <w:rFonts w:ascii="Arial Narrow" w:hAnsi="Arial Narrow" w:cstheme="minorHAnsi"/>
        </w:rPr>
        <w:t xml:space="preserve"> </w:t>
      </w:r>
      <w:r w:rsidR="005C5A3E">
        <w:rPr>
          <w:rFonts w:ascii="Arial Narrow" w:hAnsi="Arial Narrow" w:cstheme="minorHAnsi"/>
        </w:rPr>
        <w:t>o</w:t>
      </w:r>
      <w:r w:rsidR="008C0E41" w:rsidRPr="00C706AB">
        <w:rPr>
          <w:rFonts w:ascii="Arial Narrow" w:hAnsi="Arial Narrow" w:cstheme="minorHAnsi"/>
        </w:rPr>
        <w:t>dbor právní,</w:t>
      </w:r>
      <w:r w:rsidRPr="00C706AB">
        <w:rPr>
          <w:rFonts w:ascii="Arial Narrow" w:hAnsi="Arial Narrow" w:cstheme="minorHAnsi"/>
        </w:rPr>
        <w:t xml:space="preserve"> </w:t>
      </w:r>
      <w:r w:rsidRPr="0028783A">
        <w:rPr>
          <w:rFonts w:ascii="Arial Narrow" w:hAnsi="Arial Narrow" w:cstheme="minorHAnsi"/>
        </w:rPr>
        <w:t>Velké náměstí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3B7084" w:rsidRDefault="003B7084" w:rsidP="003B708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Doložka podle § 41 obecního zřízení:</w:t>
      </w:r>
    </w:p>
    <w:p w:rsidR="003B7084" w:rsidRDefault="003B7084" w:rsidP="003B708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 xml:space="preserve">Schváleno k financování městem Kroměříže a uzavření veřejnoprávní smlouvy na 4. zasedání ZMK </w:t>
      </w:r>
    </w:p>
    <w:p w:rsidR="003B7084" w:rsidRDefault="003B7084" w:rsidP="003B708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dne 13. 4, 2023. č. usnesení ZMK/23/4/08.</w:t>
      </w:r>
    </w:p>
    <w:p w:rsidR="001348B4" w:rsidRDefault="001348B4" w:rsidP="001348B4">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V Kroměříži </w:t>
      </w:r>
      <w:r w:rsidR="008F7618">
        <w:rPr>
          <w:rFonts w:ascii="Arial Narrow" w:hAnsi="Arial Narrow" w:cstheme="minorHAnsi"/>
        </w:rPr>
        <w:t>26.04.2023</w:t>
      </w:r>
      <w:r w:rsidR="008F7618">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V Kroměříži</w:t>
      </w:r>
      <w:r w:rsidR="00BE41C9">
        <w:rPr>
          <w:rFonts w:ascii="Arial Narrow" w:hAnsi="Arial Narrow" w:cstheme="minorHAnsi"/>
        </w:rPr>
        <w:t xml:space="preserve"> </w:t>
      </w:r>
      <w:r w:rsidR="008F7618">
        <w:rPr>
          <w:rFonts w:ascii="Arial Narrow" w:hAnsi="Arial Narrow" w:cstheme="minorHAnsi"/>
        </w:rPr>
        <w:t>04.05.2023</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5A0FC8">
        <w:rPr>
          <w:rFonts w:ascii="Arial Narrow" w:hAnsi="Arial Narrow" w:cstheme="minorHAnsi"/>
        </w:rPr>
        <w:t>Jiří Kašík</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5A0FC8">
        <w:rPr>
          <w:rFonts w:ascii="Arial Narrow" w:hAnsi="Arial Narrow" w:cstheme="minorHAnsi"/>
        </w:rPr>
        <w:t xml:space="preserve">předseda </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B2" w:rsidRDefault="005F1DB2" w:rsidP="007015D2">
      <w:pPr>
        <w:spacing w:after="0" w:line="240" w:lineRule="auto"/>
      </w:pPr>
      <w:r>
        <w:separator/>
      </w:r>
    </w:p>
  </w:endnote>
  <w:endnote w:type="continuationSeparator" w:id="0">
    <w:p w:rsidR="005F1DB2" w:rsidRDefault="005F1DB2"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5F1DB2">
          <w:rPr>
            <w:noProof/>
          </w:rPr>
          <w:t>1</w:t>
        </w:r>
        <w:r>
          <w:fldChar w:fldCharType="end"/>
        </w:r>
        <w:r>
          <w:t>/7</w:t>
        </w:r>
      </w:p>
    </w:sdtContent>
  </w:sdt>
  <w:p w:rsidR="007015D2" w:rsidRDefault="00701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B2" w:rsidRDefault="005F1DB2" w:rsidP="007015D2">
      <w:pPr>
        <w:spacing w:after="0" w:line="240" w:lineRule="auto"/>
      </w:pPr>
      <w:r>
        <w:separator/>
      </w:r>
    </w:p>
  </w:footnote>
  <w:footnote w:type="continuationSeparator" w:id="0">
    <w:p w:rsidR="005F1DB2" w:rsidRDefault="005F1DB2" w:rsidP="007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C0"/>
    <w:rsid w:val="00000E77"/>
    <w:rsid w:val="00004BFD"/>
    <w:rsid w:val="000729AD"/>
    <w:rsid w:val="0008431C"/>
    <w:rsid w:val="000E40A2"/>
    <w:rsid w:val="0010105B"/>
    <w:rsid w:val="001178E7"/>
    <w:rsid w:val="00125E52"/>
    <w:rsid w:val="001348B4"/>
    <w:rsid w:val="00141293"/>
    <w:rsid w:val="00143FFF"/>
    <w:rsid w:val="00147871"/>
    <w:rsid w:val="001502CC"/>
    <w:rsid w:val="00151CF9"/>
    <w:rsid w:val="00155C68"/>
    <w:rsid w:val="001F3A3E"/>
    <w:rsid w:val="00205BA2"/>
    <w:rsid w:val="002178F3"/>
    <w:rsid w:val="002203B0"/>
    <w:rsid w:val="002464D0"/>
    <w:rsid w:val="00251BE6"/>
    <w:rsid w:val="00253807"/>
    <w:rsid w:val="00267599"/>
    <w:rsid w:val="00272C94"/>
    <w:rsid w:val="0028783A"/>
    <w:rsid w:val="002F02C6"/>
    <w:rsid w:val="002F04B5"/>
    <w:rsid w:val="003160D3"/>
    <w:rsid w:val="00330F74"/>
    <w:rsid w:val="003412A7"/>
    <w:rsid w:val="00354BB9"/>
    <w:rsid w:val="0039510B"/>
    <w:rsid w:val="003B7084"/>
    <w:rsid w:val="0040061E"/>
    <w:rsid w:val="00407FEC"/>
    <w:rsid w:val="00425B50"/>
    <w:rsid w:val="00441996"/>
    <w:rsid w:val="00450517"/>
    <w:rsid w:val="00457165"/>
    <w:rsid w:val="00480446"/>
    <w:rsid w:val="0048491C"/>
    <w:rsid w:val="004962B2"/>
    <w:rsid w:val="004A59CD"/>
    <w:rsid w:val="004C1F2D"/>
    <w:rsid w:val="004D1E05"/>
    <w:rsid w:val="004F78F2"/>
    <w:rsid w:val="005225C8"/>
    <w:rsid w:val="00562443"/>
    <w:rsid w:val="00562862"/>
    <w:rsid w:val="0057522D"/>
    <w:rsid w:val="005A0FC8"/>
    <w:rsid w:val="005C5A3E"/>
    <w:rsid w:val="005C5EA9"/>
    <w:rsid w:val="005F1DB2"/>
    <w:rsid w:val="00600747"/>
    <w:rsid w:val="00600DA2"/>
    <w:rsid w:val="0060132A"/>
    <w:rsid w:val="006102F1"/>
    <w:rsid w:val="0067196C"/>
    <w:rsid w:val="00680656"/>
    <w:rsid w:val="00682AC1"/>
    <w:rsid w:val="00691BA0"/>
    <w:rsid w:val="006A56AE"/>
    <w:rsid w:val="006B2652"/>
    <w:rsid w:val="006B72EB"/>
    <w:rsid w:val="006F7938"/>
    <w:rsid w:val="007015D2"/>
    <w:rsid w:val="00703F6B"/>
    <w:rsid w:val="007109D2"/>
    <w:rsid w:val="00753A56"/>
    <w:rsid w:val="007701F7"/>
    <w:rsid w:val="00776D39"/>
    <w:rsid w:val="007C109B"/>
    <w:rsid w:val="007C14AC"/>
    <w:rsid w:val="007F3F8D"/>
    <w:rsid w:val="00810C4D"/>
    <w:rsid w:val="00814C68"/>
    <w:rsid w:val="0082397B"/>
    <w:rsid w:val="00847BB2"/>
    <w:rsid w:val="0085682F"/>
    <w:rsid w:val="00873D60"/>
    <w:rsid w:val="008C0E41"/>
    <w:rsid w:val="008C19DD"/>
    <w:rsid w:val="008C2A6F"/>
    <w:rsid w:val="008F7618"/>
    <w:rsid w:val="009041B3"/>
    <w:rsid w:val="0094185A"/>
    <w:rsid w:val="00943F8B"/>
    <w:rsid w:val="00975A43"/>
    <w:rsid w:val="00987159"/>
    <w:rsid w:val="0099539F"/>
    <w:rsid w:val="009F48D5"/>
    <w:rsid w:val="00A416FE"/>
    <w:rsid w:val="00A562FB"/>
    <w:rsid w:val="00A73B29"/>
    <w:rsid w:val="00A85E27"/>
    <w:rsid w:val="00AB0D66"/>
    <w:rsid w:val="00AB7B03"/>
    <w:rsid w:val="00AD120C"/>
    <w:rsid w:val="00AD512B"/>
    <w:rsid w:val="00AF7B6C"/>
    <w:rsid w:val="00B0375B"/>
    <w:rsid w:val="00B078B8"/>
    <w:rsid w:val="00B42B99"/>
    <w:rsid w:val="00B77D40"/>
    <w:rsid w:val="00B865DC"/>
    <w:rsid w:val="00BA4244"/>
    <w:rsid w:val="00BC44E5"/>
    <w:rsid w:val="00BD3FF2"/>
    <w:rsid w:val="00BE41C9"/>
    <w:rsid w:val="00BE6892"/>
    <w:rsid w:val="00C01EA2"/>
    <w:rsid w:val="00C02105"/>
    <w:rsid w:val="00C05270"/>
    <w:rsid w:val="00C177AA"/>
    <w:rsid w:val="00C377FE"/>
    <w:rsid w:val="00C706AB"/>
    <w:rsid w:val="00C70F72"/>
    <w:rsid w:val="00C72AD3"/>
    <w:rsid w:val="00C73C5B"/>
    <w:rsid w:val="00C96955"/>
    <w:rsid w:val="00CA0011"/>
    <w:rsid w:val="00CC27C8"/>
    <w:rsid w:val="00D30382"/>
    <w:rsid w:val="00D40906"/>
    <w:rsid w:val="00D42CBC"/>
    <w:rsid w:val="00D61D23"/>
    <w:rsid w:val="00D81BD9"/>
    <w:rsid w:val="00D934B8"/>
    <w:rsid w:val="00DC0DC7"/>
    <w:rsid w:val="00DC1767"/>
    <w:rsid w:val="00DC7795"/>
    <w:rsid w:val="00DE03ED"/>
    <w:rsid w:val="00DE4CE4"/>
    <w:rsid w:val="00DF110D"/>
    <w:rsid w:val="00E05666"/>
    <w:rsid w:val="00E1136A"/>
    <w:rsid w:val="00E17809"/>
    <w:rsid w:val="00E42874"/>
    <w:rsid w:val="00E70387"/>
    <w:rsid w:val="00E8312E"/>
    <w:rsid w:val="00E91515"/>
    <w:rsid w:val="00F05C21"/>
    <w:rsid w:val="00F21F27"/>
    <w:rsid w:val="00F25075"/>
    <w:rsid w:val="00F354C0"/>
    <w:rsid w:val="00F6692E"/>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4313">
      <w:bodyDiv w:val="1"/>
      <w:marLeft w:val="0"/>
      <w:marRight w:val="0"/>
      <w:marTop w:val="0"/>
      <w:marBottom w:val="0"/>
      <w:divBdr>
        <w:top w:val="none" w:sz="0" w:space="0" w:color="auto"/>
        <w:left w:val="none" w:sz="0" w:space="0" w:color="auto"/>
        <w:bottom w:val="none" w:sz="0" w:space="0" w:color="auto"/>
        <w:right w:val="none" w:sz="0" w:space="0" w:color="auto"/>
      </w:divBdr>
    </w:div>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055352819">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942-C116-446C-BC15-BE9AB0E4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3058</Words>
  <Characters>18048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Krejčiříková Jaroslava</cp:lastModifiedBy>
  <cp:revision>4</cp:revision>
  <cp:lastPrinted>2021-03-16T10:58:00Z</cp:lastPrinted>
  <dcterms:created xsi:type="dcterms:W3CDTF">2023-05-05T06:48:00Z</dcterms:created>
  <dcterms:modified xsi:type="dcterms:W3CDTF">2023-05-05T08:18:00Z</dcterms:modified>
</cp:coreProperties>
</file>