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F165" w14:textId="5153A6BC" w:rsidR="00575C13" w:rsidRPr="004F76E3" w:rsidRDefault="00361591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 w:rsidR="003977C6">
            <w:rPr>
              <w:rFonts w:ascii="Source Sans Pro" w:hAnsi="Source Sans Pro"/>
              <w:szCs w:val="20"/>
              <w:lang w:val="cs-CZ"/>
            </w:rPr>
            <w:t>ELKOPLAST CZ s.r.o.</w:t>
          </w:r>
          <w:r w:rsidR="006D1C49">
            <w:rPr>
              <w:rFonts w:ascii="Source Sans Pro" w:hAnsi="Source Sans Pro"/>
              <w:szCs w:val="20"/>
              <w:lang w:val="cs-CZ"/>
            </w:rPr>
            <w:t>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670F2B7A" w:rsidR="003C0759" w:rsidRPr="003C0759" w:rsidRDefault="003977C6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Štefánikova 2664</w:t>
          </w:r>
        </w:p>
      </w:sdtContent>
    </w:sdt>
    <w:p w14:paraId="4AC7E005" w14:textId="4A6DCC93" w:rsidR="003977C6" w:rsidRDefault="003977C6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760 01  Zlín</w:t>
      </w:r>
    </w:p>
    <w:p w14:paraId="1791BFD1" w14:textId="380ACE42" w:rsidR="003C0759" w:rsidRPr="00AC0E35" w:rsidRDefault="003977C6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IČO: 25347942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26E05135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begin"/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instrText xml:space="preserve"> TIME  \@ "dd.MM.yyyy" </w:instrTex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separate"/>
      </w:r>
      <w:r w:rsidR="00361591">
        <w:rPr>
          <w:rFonts w:ascii="Source Sans Pro ExtraLight" w:hAnsi="Source Sans Pro ExtraLight"/>
          <w:noProof/>
          <w:sz w:val="20"/>
          <w:szCs w:val="20"/>
          <w:lang w:val="cs-CZ"/>
        </w:rPr>
        <w:t>05.05.2023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end"/>
      </w:r>
      <w:r w:rsidR="00695285" w:rsidRPr="00575C13">
        <w:rPr>
          <w:rFonts w:ascii="Source Sans Pro ExtraLight" w:hAnsi="Source Sans Pro ExtraLight"/>
          <w:sz w:val="20"/>
          <w:szCs w:val="20"/>
          <w:lang w:val="cs-CZ"/>
        </w:rPr>
        <w:t xml:space="preserve"> 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3D9F5595" w14:textId="4711D68E" w:rsidR="00E75B0D" w:rsidRPr="00965BA9" w:rsidRDefault="003977C6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965BA9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Objednávka (výzva) k plnění dle rámcové smlouvy číslo 1</w:t>
      </w:r>
    </w:p>
    <w:p w14:paraId="2A3CE0B3" w14:textId="77777777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784EFBD" w14:textId="087C7DED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od Vaší firmy</w:t>
      </w:r>
    </w:p>
    <w:p w14:paraId="78A43B66" w14:textId="3085C395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1 kus kontejner typ ABROLL 11 m3 délka 6,5 m cena bez DPH 107.500,- Kč</w:t>
      </w:r>
    </w:p>
    <w:p w14:paraId="032677FD" w14:textId="0CF8ABC9" w:rsidR="003977C6" w:rsidRDefault="00965BA9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2</w:t>
      </w:r>
      <w:r w:rsidR="003977C6">
        <w:rPr>
          <w:rFonts w:ascii="Source Sans Pro" w:hAnsi="Source Sans Pro" w:cs="Arial"/>
          <w:color w:val="000000"/>
          <w:szCs w:val="20"/>
          <w:lang w:val="cs-CZ"/>
        </w:rPr>
        <w:t xml:space="preserve"> kus</w:t>
      </w:r>
      <w:r>
        <w:rPr>
          <w:rFonts w:ascii="Source Sans Pro" w:hAnsi="Source Sans Pro" w:cs="Arial"/>
          <w:color w:val="000000"/>
          <w:szCs w:val="20"/>
          <w:lang w:val="cs-CZ"/>
        </w:rPr>
        <w:t>y</w:t>
      </w:r>
      <w:r w:rsidR="003977C6">
        <w:rPr>
          <w:rFonts w:ascii="Source Sans Pro" w:hAnsi="Source Sans Pro" w:cs="Arial"/>
          <w:color w:val="000000"/>
          <w:szCs w:val="20"/>
          <w:lang w:val="cs-CZ"/>
        </w:rPr>
        <w:t xml:space="preserve"> kontejner typ Mulda asymetrický se zkoseným jedním čelem 7m3 cena</w:t>
      </w:r>
      <w:r>
        <w:rPr>
          <w:rFonts w:ascii="Source Sans Pro" w:hAnsi="Source Sans Pro" w:cs="Arial"/>
          <w:color w:val="000000"/>
          <w:szCs w:val="20"/>
          <w:lang w:val="cs-CZ"/>
        </w:rPr>
        <w:t>1 kus</w:t>
      </w:r>
      <w:r w:rsidR="003977C6">
        <w:rPr>
          <w:rFonts w:ascii="Source Sans Pro" w:hAnsi="Source Sans Pro" w:cs="Arial"/>
          <w:color w:val="000000"/>
          <w:szCs w:val="20"/>
          <w:lang w:val="cs-CZ"/>
        </w:rPr>
        <w:t xml:space="preserve"> bez DPH 57.000,- Kč</w:t>
      </w:r>
      <w:r>
        <w:rPr>
          <w:rFonts w:ascii="Source Sans Pro" w:hAnsi="Source Sans Pro" w:cs="Arial"/>
          <w:color w:val="000000"/>
          <w:szCs w:val="20"/>
          <w:lang w:val="cs-CZ"/>
        </w:rPr>
        <w:t>.  Celkem bez DPH 114.000,- Kč</w:t>
      </w:r>
    </w:p>
    <w:p w14:paraId="01C60E10" w14:textId="313F7BB5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1 kus kontejner typ AVIA se sklopnými bočnicemi 12 m3 cena bez DPH 63.500,- Kč</w:t>
      </w:r>
    </w:p>
    <w:p w14:paraId="6F13487F" w14:textId="77777777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61D9441C" w14:textId="0894701C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Celková cena bez DPH </w:t>
      </w:r>
      <w:r w:rsidR="00965BA9">
        <w:rPr>
          <w:rFonts w:ascii="Source Sans Pro" w:hAnsi="Source Sans Pro" w:cs="Arial"/>
          <w:color w:val="000000"/>
          <w:szCs w:val="20"/>
          <w:lang w:val="cs-CZ"/>
        </w:rPr>
        <w:t>285.</w:t>
      </w:r>
      <w:r>
        <w:rPr>
          <w:rFonts w:ascii="Source Sans Pro" w:hAnsi="Source Sans Pro" w:cs="Arial"/>
          <w:color w:val="000000"/>
          <w:szCs w:val="20"/>
          <w:lang w:val="cs-CZ"/>
        </w:rPr>
        <w:t>000,- Kč (slovy Dvěstě</w:t>
      </w:r>
      <w:r w:rsidR="00965BA9">
        <w:rPr>
          <w:rFonts w:ascii="Source Sans Pro" w:hAnsi="Source Sans Pro" w:cs="Arial"/>
          <w:color w:val="000000"/>
          <w:szCs w:val="20"/>
          <w:lang w:val="cs-CZ"/>
        </w:rPr>
        <w:t>osmdesátpět</w:t>
      </w:r>
      <w:r>
        <w:rPr>
          <w:rFonts w:ascii="Source Sans Pro" w:hAnsi="Source Sans Pro" w:cs="Arial"/>
          <w:color w:val="000000"/>
          <w:szCs w:val="20"/>
          <w:lang w:val="cs-CZ"/>
        </w:rPr>
        <w:t>tisíc korun)</w:t>
      </w:r>
    </w:p>
    <w:p w14:paraId="31E187F3" w14:textId="77777777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C85A956" w14:textId="5577E043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termín dodání do </w:t>
      </w:r>
      <w:r w:rsidR="00965BA9">
        <w:rPr>
          <w:rFonts w:ascii="Source Sans Pro" w:hAnsi="Source Sans Pro" w:cs="Arial"/>
          <w:color w:val="000000"/>
          <w:szCs w:val="20"/>
          <w:lang w:val="cs-CZ"/>
        </w:rPr>
        <w:t>1</w:t>
      </w:r>
      <w:r>
        <w:rPr>
          <w:rFonts w:ascii="Source Sans Pro" w:hAnsi="Source Sans Pro" w:cs="Arial"/>
          <w:color w:val="000000"/>
          <w:szCs w:val="20"/>
          <w:lang w:val="cs-CZ"/>
        </w:rPr>
        <w:t>.</w:t>
      </w:r>
      <w:r w:rsidR="00965BA9">
        <w:rPr>
          <w:rFonts w:ascii="Source Sans Pro" w:hAnsi="Source Sans Pro" w:cs="Arial"/>
          <w:color w:val="000000"/>
          <w:szCs w:val="20"/>
          <w:lang w:val="cs-CZ"/>
        </w:rPr>
        <w:t>9</w:t>
      </w:r>
      <w:r>
        <w:rPr>
          <w:rFonts w:ascii="Source Sans Pro" w:hAnsi="Source Sans Pro" w:cs="Arial"/>
          <w:color w:val="000000"/>
          <w:szCs w:val="20"/>
          <w:lang w:val="cs-CZ"/>
        </w:rPr>
        <w:t>.2023</w:t>
      </w:r>
    </w:p>
    <w:p w14:paraId="767E20F1" w14:textId="77777777" w:rsidR="003977C6" w:rsidRDefault="003977C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D06A2D7" w14:textId="06BB472E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Předem děkuj</w:t>
      </w:r>
      <w:r w:rsidR="003977C6">
        <w:rPr>
          <w:rFonts w:ascii="Source Sans Pro" w:hAnsi="Source Sans Pro" w:cs="Arial"/>
          <w:color w:val="000000"/>
          <w:szCs w:val="20"/>
          <w:lang w:val="cs-CZ"/>
        </w:rPr>
        <w:t>eme za dodání v nejbližším možném termínu.</w:t>
      </w:r>
    </w:p>
    <w:p w14:paraId="546A9139" w14:textId="1752255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56ED764" w14:textId="0CA2191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7E3EA536" w14:textId="6AF05342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0B70629" w14:textId="28741E0D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9B19352" w14:textId="77777777" w:rsidR="00E75B0D" w:rsidRPr="009D1D0F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dt>
      <w:sdtPr>
        <w:rPr>
          <w:rFonts w:ascii="Source Sans Pro" w:hAnsi="Source Sans Pro" w:cs="Arial"/>
          <w:color w:val="000000"/>
          <w:szCs w:val="20"/>
          <w:lang w:val="cs-CZ"/>
        </w:rPr>
        <w:alias w:val="Zaměstnanci ČP"/>
        <w:tag w:val="Zaměstnanci ČP"/>
        <w:id w:val="700600196"/>
        <w:placeholder>
          <w:docPart w:val="DED3090726A4489B8AB06FCE27EBBA89"/>
        </w:placeholder>
        <w:dropDownList>
          <w:listItem w:value="Zvolte položku."/>
          <w:listItem w:displayText="Otakar Horák" w:value="Otakar Horák"/>
          <w:listItem w:displayText="Ing. Jan Šneberk" w:value="Ing. Jan Šneberk"/>
          <w:listItem w:displayText="Ing. Ondřej Šebek" w:value="Ing. Ondřej Šebek"/>
          <w:listItem w:displayText="Kristýna Fikarová" w:value="Kristýna Fikarová"/>
          <w:listItem w:displayText="Lucie Brunová" w:value="Lucie Brunová"/>
          <w:listItem w:displayText="Zuzana Čadková" w:value="Zuzana Čadková"/>
          <w:listItem w:displayText="Bc. Petra Šrámková" w:value="Bc. Petra Šrámková"/>
          <w:listItem w:displayText="Petr Fiala" w:value="Petr Fiala"/>
          <w:listItem w:displayText="Martin Kudela" w:value="Martin Kudela"/>
          <w:listItem w:displayText="Bc. Pavel Thurnwald" w:value="Bc. Pavel Thurnwald"/>
          <w:listItem w:displayText="Andrea Zeibertová" w:value="Andrea Zeibertová"/>
          <w:listItem w:displayText="Ivana Kindlová" w:value="Ivana Kindlová"/>
          <w:listItem w:displayText="Ing. Petra Paulová" w:value="Ing. Petra Paulová"/>
          <w:listItem w:displayText="Iva Přibáňová" w:value="Iva Přibáňová"/>
          <w:listItem w:displayText="Jiří Hollý" w:value="Jiří Hollý"/>
          <w:listItem w:displayText="Silvie Horaisová" w:value="Silvie Horaisová"/>
          <w:listItem w:displayText="Petra Nováková" w:value="Petra Nováková"/>
          <w:listItem w:displayText="Lukáš Benda" w:value="Lukáš Benda"/>
        </w:dropDownList>
      </w:sdtPr>
      <w:sdtEndPr/>
      <w:sdtContent>
        <w:p w14:paraId="41BBFFF6" w14:textId="5EF8BCF4" w:rsidR="004A002D" w:rsidRPr="004B3CCB" w:rsidRDefault="003977C6" w:rsidP="004A002D">
          <w:pPr>
            <w:spacing w:line="300" w:lineRule="auto"/>
            <w:contextualSpacing/>
            <w:rPr>
              <w:rFonts w:ascii="Source Sans Pro" w:hAnsi="Source Sans Pro" w:cs="Arial"/>
              <w:color w:val="000000"/>
              <w:szCs w:val="20"/>
              <w:lang w:val="cs-CZ"/>
            </w:rPr>
          </w:pPr>
          <w:r>
            <w:rPr>
              <w:rFonts w:ascii="Source Sans Pro" w:hAnsi="Source Sans Pro" w:cs="Arial"/>
              <w:color w:val="000000"/>
              <w:szCs w:val="20"/>
              <w:lang w:val="cs-CZ"/>
            </w:rPr>
            <w:t>Otakar Horák</w:t>
          </w:r>
        </w:p>
      </w:sdtContent>
    </w:sdt>
    <w:sdt>
      <w:sdtPr>
        <w:rPr>
          <w:rFonts w:ascii="Source Sans Pro" w:hAnsi="Source Sans Pro" w:cs="Arial"/>
          <w:color w:val="000000"/>
          <w:szCs w:val="20"/>
          <w:lang w:val="cs-CZ"/>
        </w:rPr>
        <w:alias w:val="funkce"/>
        <w:tag w:val="funkce"/>
        <w:id w:val="-2010824232"/>
        <w:placeholder>
          <w:docPart w:val="4B2576407CE64305A1FA494E828E18F8"/>
        </w:placeholder>
        <w:dropDownList>
          <w:listItem w:value="Zvolte položku."/>
          <w:listItem w:displayText="jednatel" w:value="jednatel"/>
          <w:listItem w:displayText="asistentka" w:value="asistentka"/>
          <w:listItem w:displayText="vedoucí zákaznického centra" w:value="vedoucí zákaznického centra"/>
          <w:listItem w:displayText="referent" w:value="referent"/>
          <w:listItem w:displayText="zákaznické centrum" w:value="zákaznické centrum"/>
          <w:listItem w:displayText="controlling" w:value="controlling"/>
          <w:listItem w:displayText="technický náměstek" w:value="technický náměstek"/>
          <w:listItem w:displayText="referent technického rozvoje" w:value="referent technického rozvoje"/>
          <w:listItem w:displayText="personalista" w:value="personalista"/>
          <w:listItem w:displayText="ředitel" w:value="ředitel"/>
          <w:listItem w:displayText="dispečer" w:value="dispečer"/>
          <w:listItem w:displayText="hlavní dispečer" w:value="hlavní dispečer"/>
          <w:listItem w:displayText="mistr svozu" w:value="mistr svozu"/>
          <w:listItem w:displayText="mistr údržby" w:value="mistr údržby"/>
          <w:listItem w:displayText="garážmistr" w:value="garážmistr"/>
          <w:listItem w:displayText="vedoucí evidence" w:value="vedoucí evidence"/>
          <w:listItem w:displayText="technik dopravy" w:value="technik dopravy"/>
          <w:listItem w:displayText="per procura" w:value="per procura"/>
          <w:listItem w:displayText="obchodní náměstek" w:value="obchodní náměstek"/>
        </w:dropDownList>
      </w:sdtPr>
      <w:sdtEndPr/>
      <w:sdtContent>
        <w:p w14:paraId="64574839" w14:textId="4BEBC714" w:rsidR="004A002D" w:rsidRPr="009D1D0F" w:rsidRDefault="003977C6" w:rsidP="004A002D">
          <w:pPr>
            <w:spacing w:line="300" w:lineRule="auto"/>
            <w:contextualSpacing/>
            <w:rPr>
              <w:rFonts w:ascii="Source Sans Pro" w:hAnsi="Source Sans Pro" w:cs="Arial"/>
              <w:color w:val="000000"/>
              <w:szCs w:val="20"/>
              <w:lang w:val="cs-CZ"/>
            </w:rPr>
          </w:pPr>
          <w:r>
            <w:rPr>
              <w:rFonts w:ascii="Source Sans Pro" w:hAnsi="Source Sans Pro" w:cs="Arial"/>
              <w:color w:val="000000"/>
              <w:szCs w:val="20"/>
              <w:lang w:val="cs-CZ"/>
            </w:rPr>
            <w:t>jednatel</w:t>
          </w:r>
        </w:p>
      </w:sdtContent>
    </w:sdt>
    <w:p w14:paraId="037A93F8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08B3BBB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87F35F9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53465E68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DA0AA86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27BAC25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2BED135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2D6CC847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14C2675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216C281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D4B3FDE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5ADDF9FE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0CC7705" w14:textId="77777777" w:rsidR="00C32F6E" w:rsidRPr="00F37B5A" w:rsidRDefault="00C32F6E" w:rsidP="004A002D">
      <w:pPr>
        <w:spacing w:after="0" w:line="300" w:lineRule="auto"/>
        <w:rPr>
          <w:lang w:val="cs-CZ"/>
        </w:rPr>
      </w:pPr>
    </w:p>
    <w:sectPr w:rsidR="00C32F6E" w:rsidRPr="00F37B5A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39A601-01F6-4A0A-A838-99ED44B7DF33}"/>
    <w:embedBold r:id="rId2" w:fontKey="{17D8BE23-6F72-4735-B7CF-5F2203C751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A55D9AA-9FFF-4BF3-8FAE-E507FEF833C3}"/>
    <w:embedBold r:id="rId4" w:fontKey="{5892E40C-45FF-47EF-8453-D30D1DEB964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B1ED7ED-611B-42C4-B927-965CDCE7D5CB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97E25938-DFA6-40B2-AC6B-5478A94AEF3C}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7" w:fontKey="{7524A82E-4D36-47F5-9EBC-F1E70B7D73F1}"/>
    <w:embedBold r:id="rId8" w:fontKey="{7F4CD8C6-1DCD-4A74-A6D3-801D00B42D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679F7D5-E82A-454A-87D9-EFA46F48DC8F}"/>
    <w:embedBold r:id="rId10" w:fontKey="{370F9921-30C2-42B9-9F19-AF66C569156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F6669140-A98B-4796-8571-3D5F929CAF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ocumentProtection w:edit="trackedChanges" w:enforcement="0"/>
  <w:defaultTabStop w:val="720"/>
  <w:hyphenationZone w:val="425"/>
  <w:characterSpacingControl w:val="doNotCompress"/>
  <w:hdrShapeDefaults>
    <o:shapedefaults v:ext="edit" spidmax="8193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7366"/>
    <w:rsid w:val="000E610B"/>
    <w:rsid w:val="001118FC"/>
    <w:rsid w:val="001179BC"/>
    <w:rsid w:val="0014465A"/>
    <w:rsid w:val="0014689C"/>
    <w:rsid w:val="001C6314"/>
    <w:rsid w:val="001F1C89"/>
    <w:rsid w:val="00211B1A"/>
    <w:rsid w:val="00214554"/>
    <w:rsid w:val="00214A6B"/>
    <w:rsid w:val="00242506"/>
    <w:rsid w:val="00274436"/>
    <w:rsid w:val="002B3108"/>
    <w:rsid w:val="002E124A"/>
    <w:rsid w:val="002E5F0A"/>
    <w:rsid w:val="0033557A"/>
    <w:rsid w:val="00346073"/>
    <w:rsid w:val="00361591"/>
    <w:rsid w:val="00376822"/>
    <w:rsid w:val="003810C5"/>
    <w:rsid w:val="0038344A"/>
    <w:rsid w:val="003950C8"/>
    <w:rsid w:val="003977C6"/>
    <w:rsid w:val="003C0759"/>
    <w:rsid w:val="00442A6D"/>
    <w:rsid w:val="0044487C"/>
    <w:rsid w:val="00450E86"/>
    <w:rsid w:val="00460DCD"/>
    <w:rsid w:val="00483417"/>
    <w:rsid w:val="00497F12"/>
    <w:rsid w:val="004A002D"/>
    <w:rsid w:val="004B0806"/>
    <w:rsid w:val="004B3CCB"/>
    <w:rsid w:val="004B3FA8"/>
    <w:rsid w:val="004C149D"/>
    <w:rsid w:val="004D49A4"/>
    <w:rsid w:val="004F76E3"/>
    <w:rsid w:val="00501908"/>
    <w:rsid w:val="00553431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F7735"/>
    <w:rsid w:val="007506C1"/>
    <w:rsid w:val="0077483C"/>
    <w:rsid w:val="007A2480"/>
    <w:rsid w:val="007B455E"/>
    <w:rsid w:val="007B5E22"/>
    <w:rsid w:val="007B6671"/>
    <w:rsid w:val="007C1D06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65BA9"/>
    <w:rsid w:val="009D07FF"/>
    <w:rsid w:val="009D1D0F"/>
    <w:rsid w:val="009F6EC1"/>
    <w:rsid w:val="009F709B"/>
    <w:rsid w:val="00A00F4D"/>
    <w:rsid w:val="00A11F16"/>
    <w:rsid w:val="00A308F5"/>
    <w:rsid w:val="00A409CE"/>
    <w:rsid w:val="00A46191"/>
    <w:rsid w:val="00A5646B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56451"/>
    <w:rsid w:val="00D65C6F"/>
    <w:rsid w:val="00D81CA3"/>
    <w:rsid w:val="00DF3A9F"/>
    <w:rsid w:val="00E414F8"/>
    <w:rsid w:val="00E41FF9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91AB4"/>
    <w:rsid w:val="00FA4DF8"/>
    <w:rsid w:val="00FB2AD6"/>
    <w:rsid w:val="00FD4FD7"/>
    <w:rsid w:val="00FD6734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3A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DED3090726A4489B8AB06FCE27EBBA8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5FDC64F-7433-4939-AADC-2D3F5ED60D5E}"/>
      </w:docPartPr>
      <w:docPartBody>
        <w:p w:rsidR="00AF6812" w:rsidRDefault="00FC72E0" w:rsidP="00FC72E0">
          <w:pPr>
            <w:pStyle w:val="DED3090726A4489B8AB06FCE27EBBA89"/>
          </w:pPr>
          <w:r w:rsidRPr="004969A6">
            <w:rPr>
              <w:rStyle w:val="Zstupntext"/>
            </w:rPr>
            <w:t>Zvolte položku.</w:t>
          </w:r>
        </w:p>
      </w:docPartBody>
    </w:docPart>
    <w:docPart>
      <w:docPartPr>
        <w:name w:val="4B2576407CE64305A1FA494E828E18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BBDEF-34CB-46C1-B4F4-3659C000314E}"/>
      </w:docPartPr>
      <w:docPartBody>
        <w:p w:rsidR="00AF6812" w:rsidRDefault="00FC72E0" w:rsidP="00FC72E0">
          <w:pPr>
            <w:pStyle w:val="4B2576407CE64305A1FA494E828E18F8"/>
          </w:pPr>
          <w:r w:rsidRPr="004969A6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DED3090726A4489B8AB06FCE27EBBA89">
    <w:name w:val="DED3090726A4489B8AB06FCE27EBBA89"/>
    <w:rsid w:val="00FC72E0"/>
  </w:style>
  <w:style w:type="paragraph" w:customStyle="1" w:styleId="4B2576407CE64305A1FA494E828E18F8">
    <w:name w:val="4B2576407CE64305A1FA494E828E18F8"/>
    <w:rsid w:val="00FC72E0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108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2</cp:revision>
  <cp:lastPrinted>2023-05-04T10:03:00Z</cp:lastPrinted>
  <dcterms:created xsi:type="dcterms:W3CDTF">2023-05-05T10:05:00Z</dcterms:created>
  <dcterms:modified xsi:type="dcterms:W3CDTF">2023-05-05T10:05:00Z</dcterms:modified>
</cp:coreProperties>
</file>