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D21F" w14:textId="77777777" w:rsidR="004F5E0F" w:rsidRDefault="004F5E0F" w:rsidP="004F5E0F">
      <w:pPr>
        <w:pStyle w:val="Normlnweb"/>
        <w:jc w:val="center"/>
      </w:pPr>
      <w:r>
        <w:rPr>
          <w:rStyle w:val="Siln"/>
        </w:rPr>
        <w:t>SMLOUVA O ZPRACOVÁNÍ MZDOVÉHO ÚČETNICTVÍ</w:t>
      </w:r>
    </w:p>
    <w:p w14:paraId="205CA9B5" w14:textId="77777777" w:rsidR="004F5E0F" w:rsidRDefault="004F5E0F" w:rsidP="004F5E0F">
      <w:pPr>
        <w:pStyle w:val="Normlnweb"/>
      </w:pPr>
      <w:r>
        <w:t> </w:t>
      </w:r>
    </w:p>
    <w:p w14:paraId="1DE7524F" w14:textId="77777777" w:rsidR="00E33F88" w:rsidRPr="00E33F88" w:rsidRDefault="00FB19B8" w:rsidP="00E33F88">
      <w:pPr>
        <w:pStyle w:val="Normlnweb"/>
        <w:spacing w:before="0" w:beforeAutospacing="0" w:after="0" w:afterAutospacing="0" w:line="360" w:lineRule="auto"/>
      </w:pPr>
      <w:r>
        <w:rPr>
          <w:rStyle w:val="Siln"/>
        </w:rPr>
        <w:t>1 Objednatel</w:t>
      </w:r>
      <w:r w:rsidR="00E33F88" w:rsidRPr="00E33F88">
        <w:rPr>
          <w:b/>
          <w:bCs/>
        </w:rPr>
        <w:br/>
      </w:r>
      <w:r w:rsidR="00E33F88" w:rsidRPr="00E33F88">
        <w:t xml:space="preserve">Základní </w:t>
      </w:r>
      <w:r w:rsidR="008F5F4D">
        <w:t>umělecká škola Antonína Dvořáka, Příbram</w:t>
      </w:r>
      <w:r w:rsidR="00E33F88" w:rsidRPr="00E33F88">
        <w:br/>
      </w:r>
      <w:r w:rsidR="008F5F4D">
        <w:t xml:space="preserve">Krátká 351, </w:t>
      </w:r>
      <w:r w:rsidR="00E33F88" w:rsidRPr="00E33F88">
        <w:t>261 01 Příbram</w:t>
      </w:r>
    </w:p>
    <w:p w14:paraId="4E4D5419" w14:textId="77777777" w:rsidR="00E33F88" w:rsidRPr="00E33F88" w:rsidRDefault="00E33F88" w:rsidP="00E33F88">
      <w:pPr>
        <w:pStyle w:val="Normlnweb"/>
        <w:spacing w:before="0" w:beforeAutospacing="0" w:after="0" w:afterAutospacing="0" w:line="360" w:lineRule="auto"/>
      </w:pPr>
      <w:r w:rsidRPr="00E33F88">
        <w:rPr>
          <w:bCs/>
          <w:color w:val="000000"/>
        </w:rPr>
        <w:t xml:space="preserve">IČ: </w:t>
      </w:r>
      <w:r w:rsidR="008F5F4D">
        <w:t>61904163</w:t>
      </w:r>
    </w:p>
    <w:p w14:paraId="07A03427" w14:textId="77777777" w:rsidR="004F5E0F" w:rsidRPr="004F5E0F" w:rsidRDefault="00162A8C" w:rsidP="004F5E0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Zastoupena: </w:t>
      </w:r>
      <w:r w:rsidR="00954683">
        <w:rPr>
          <w:rFonts w:ascii="Times New Roman" w:hAnsi="Times New Roman" w:cs="Times New Roman"/>
          <w:sz w:val="24"/>
          <w:szCs w:val="24"/>
          <w:lang w:eastAsia="cs-CZ"/>
        </w:rPr>
        <w:t>Ing. Petr</w:t>
      </w:r>
      <w:r w:rsidR="008F5F4D">
        <w:rPr>
          <w:rFonts w:ascii="Times New Roman" w:hAnsi="Times New Roman" w:cs="Times New Roman"/>
          <w:sz w:val="24"/>
          <w:szCs w:val="24"/>
          <w:lang w:eastAsia="cs-CZ"/>
        </w:rPr>
        <w:t>em Kollertem</w:t>
      </w:r>
      <w:r w:rsidR="00E33F88">
        <w:rPr>
          <w:rFonts w:ascii="Times New Roman" w:hAnsi="Times New Roman" w:cs="Times New Roman"/>
          <w:sz w:val="24"/>
          <w:szCs w:val="24"/>
          <w:lang w:eastAsia="cs-CZ"/>
        </w:rPr>
        <w:t>, ředitel</w:t>
      </w:r>
      <w:r w:rsidR="008F5F4D">
        <w:rPr>
          <w:rFonts w:ascii="Times New Roman" w:hAnsi="Times New Roman" w:cs="Times New Roman"/>
          <w:sz w:val="24"/>
          <w:szCs w:val="24"/>
          <w:lang w:eastAsia="cs-CZ"/>
        </w:rPr>
        <w:t>em</w:t>
      </w:r>
      <w:r w:rsidR="00E33F88">
        <w:rPr>
          <w:rFonts w:ascii="Times New Roman" w:hAnsi="Times New Roman" w:cs="Times New Roman"/>
          <w:sz w:val="24"/>
          <w:szCs w:val="24"/>
          <w:lang w:eastAsia="cs-CZ"/>
        </w:rPr>
        <w:t xml:space="preserve"> školy</w:t>
      </w:r>
      <w:r w:rsidR="004F5E0F" w:rsidRPr="004F5E0F">
        <w:rPr>
          <w:rFonts w:ascii="Times New Roman" w:hAnsi="Times New Roman" w:cs="Times New Roman"/>
          <w:sz w:val="24"/>
          <w:szCs w:val="24"/>
        </w:rPr>
        <w:br/>
        <w:t>(dále jen jako „Objednatel“) na straně jedné</w:t>
      </w:r>
    </w:p>
    <w:p w14:paraId="27FD7351" w14:textId="77777777" w:rsidR="004F5E0F" w:rsidRPr="004F5E0F" w:rsidRDefault="004F5E0F" w:rsidP="004F5E0F">
      <w:pPr>
        <w:pStyle w:val="Normlnweb"/>
        <w:spacing w:before="0" w:beforeAutospacing="0" w:after="0" w:afterAutospacing="0" w:line="360" w:lineRule="auto"/>
      </w:pPr>
      <w:r w:rsidRPr="004F5E0F">
        <w:t>a</w:t>
      </w:r>
    </w:p>
    <w:p w14:paraId="413DB847" w14:textId="77777777" w:rsidR="004F5E0F" w:rsidRPr="004F5E0F" w:rsidRDefault="00FB19B8" w:rsidP="004F5E0F">
      <w:pPr>
        <w:pStyle w:val="Normlnweb"/>
        <w:spacing w:before="0" w:beforeAutospacing="0" w:after="0" w:afterAutospacing="0" w:line="360" w:lineRule="auto"/>
      </w:pPr>
      <w:r>
        <w:rPr>
          <w:rStyle w:val="Siln"/>
        </w:rPr>
        <w:t>2 Zhotovitel</w:t>
      </w:r>
    </w:p>
    <w:p w14:paraId="77D34B10" w14:textId="77777777" w:rsidR="004F5E0F" w:rsidRPr="004F5E0F" w:rsidRDefault="004F5E0F" w:rsidP="004F5E0F">
      <w:pPr>
        <w:pStyle w:val="Normlnweb"/>
        <w:spacing w:before="0" w:beforeAutospacing="0" w:after="0" w:afterAutospacing="0" w:line="360" w:lineRule="auto"/>
      </w:pPr>
      <w:r w:rsidRPr="004F5E0F">
        <w:t>Ing. Michaela Kubová</w:t>
      </w:r>
    </w:p>
    <w:p w14:paraId="7FF3ABC1" w14:textId="77777777" w:rsidR="004F5E0F" w:rsidRDefault="004F5E0F" w:rsidP="004F5E0F">
      <w:pPr>
        <w:pStyle w:val="Normlnweb"/>
        <w:spacing w:before="0" w:beforeAutospacing="0" w:after="0" w:afterAutospacing="0" w:line="360" w:lineRule="auto"/>
      </w:pPr>
      <w:r w:rsidRPr="004F5E0F">
        <w:t>Okružní 209, Příbram VII</w:t>
      </w:r>
    </w:p>
    <w:p w14:paraId="42111090" w14:textId="77777777" w:rsidR="00437CF0" w:rsidRPr="004F5E0F" w:rsidRDefault="00437CF0" w:rsidP="004F5E0F">
      <w:pPr>
        <w:pStyle w:val="Normlnweb"/>
        <w:spacing w:before="0" w:beforeAutospacing="0" w:after="0" w:afterAutospacing="0" w:line="360" w:lineRule="auto"/>
      </w:pPr>
      <w:r>
        <w:t>261 01, Příbram</w:t>
      </w:r>
    </w:p>
    <w:p w14:paraId="23B52B1F" w14:textId="77777777" w:rsidR="004F5E0F" w:rsidRDefault="00CC6DFE" w:rsidP="004F5E0F">
      <w:pPr>
        <w:pStyle w:val="Normlnweb"/>
        <w:spacing w:before="0" w:beforeAutospacing="0" w:after="0" w:afterAutospacing="0" w:line="360" w:lineRule="auto"/>
      </w:pPr>
      <w:r>
        <w:t>IČ</w:t>
      </w:r>
      <w:r w:rsidR="00162A8C">
        <w:t>O</w:t>
      </w:r>
      <w:r w:rsidR="004F5E0F" w:rsidRPr="004F5E0F">
        <w:t>: 07283326</w:t>
      </w:r>
      <w:r w:rsidR="004F5E0F" w:rsidRPr="004F5E0F">
        <w:br/>
        <w:t>(dále jen jako „Zhotovitel“) na straně druhé</w:t>
      </w:r>
    </w:p>
    <w:p w14:paraId="784410AF" w14:textId="77777777" w:rsidR="00FB19B8" w:rsidRDefault="00FB19B8" w:rsidP="004F5E0F">
      <w:pPr>
        <w:pStyle w:val="Normlnweb"/>
        <w:spacing w:before="0" w:beforeAutospacing="0" w:after="0" w:afterAutospacing="0" w:line="360" w:lineRule="auto"/>
      </w:pPr>
    </w:p>
    <w:p w14:paraId="66411444" w14:textId="77777777" w:rsidR="00FB19B8" w:rsidRPr="004F5E0F" w:rsidRDefault="00FB19B8" w:rsidP="004F5E0F">
      <w:pPr>
        <w:pStyle w:val="Normlnweb"/>
        <w:spacing w:before="0" w:beforeAutospacing="0" w:after="0" w:afterAutospacing="0" w:line="360" w:lineRule="auto"/>
      </w:pPr>
      <w:r>
        <w:t>uzavírají níže uvedeného dne, měsíce a roku Smlouvu o zpracování mzdového účetnictví</w:t>
      </w:r>
    </w:p>
    <w:p w14:paraId="69B356EF" w14:textId="77777777" w:rsidR="004F5E0F" w:rsidRDefault="004F5E0F" w:rsidP="004F5E0F">
      <w:pPr>
        <w:pStyle w:val="Normlnweb"/>
      </w:pPr>
      <w:r>
        <w:t> </w:t>
      </w:r>
    </w:p>
    <w:p w14:paraId="201AEDB0" w14:textId="77777777" w:rsidR="004F5E0F" w:rsidRDefault="004F5E0F" w:rsidP="004F5E0F">
      <w:pPr>
        <w:pStyle w:val="Normlnweb"/>
        <w:jc w:val="center"/>
      </w:pPr>
      <w:r>
        <w:rPr>
          <w:rStyle w:val="Siln"/>
        </w:rPr>
        <w:t>I. Předmět smlouvy</w:t>
      </w:r>
    </w:p>
    <w:p w14:paraId="441D2AC4" w14:textId="77777777" w:rsidR="004F5E0F" w:rsidRDefault="004F5E0F" w:rsidP="00FB19B8">
      <w:pPr>
        <w:pStyle w:val="Normlnweb"/>
        <w:spacing w:before="0" w:beforeAutospacing="0" w:after="0" w:afterAutospacing="0" w:line="360" w:lineRule="auto"/>
        <w:jc w:val="both"/>
      </w:pPr>
      <w:r>
        <w:t xml:space="preserve">(1) </w:t>
      </w:r>
      <w:r w:rsidR="0060520C">
        <w:tab/>
      </w:r>
      <w:r>
        <w:t xml:space="preserve">Zhotovitel se zavazuje provádět pro objednatele zpracování mzdového účetnictví </w:t>
      </w:r>
      <w:r w:rsidR="00FB19B8">
        <w:br/>
      </w:r>
      <w:r>
        <w:t>a činnosti s tím související.</w:t>
      </w:r>
    </w:p>
    <w:p w14:paraId="2DFE7307" w14:textId="77777777" w:rsidR="004F5E0F" w:rsidRDefault="004F5E0F" w:rsidP="00FB19B8">
      <w:pPr>
        <w:pStyle w:val="Normlnweb"/>
        <w:spacing w:before="0" w:beforeAutospacing="0" w:after="0" w:afterAutospacing="0" w:line="360" w:lineRule="auto"/>
        <w:jc w:val="both"/>
      </w:pPr>
      <w:r>
        <w:t xml:space="preserve">(2) </w:t>
      </w:r>
      <w:r w:rsidR="0060520C">
        <w:tab/>
      </w:r>
      <w:r>
        <w:t>Objednatel se zav</w:t>
      </w:r>
      <w:r w:rsidR="00B53C46">
        <w:t xml:space="preserve">azuje zaplatit za </w:t>
      </w:r>
      <w:r w:rsidR="0060520C">
        <w:t xml:space="preserve">zpracování </w:t>
      </w:r>
      <w:r>
        <w:t>Zhotovit</w:t>
      </w:r>
      <w:r w:rsidR="006532FB">
        <w:t xml:space="preserve">eli cenu sjednanou níže </w:t>
      </w:r>
      <w:r w:rsidR="00FB19B8">
        <w:br/>
      </w:r>
      <w:r w:rsidR="006532FB">
        <w:t>v čl. </w:t>
      </w:r>
      <w:r w:rsidR="0060520C">
        <w:t>IV.</w:t>
      </w:r>
      <w:r>
        <w:t xml:space="preserve"> této smlouvy.</w:t>
      </w:r>
    </w:p>
    <w:p w14:paraId="158F9482" w14:textId="77777777" w:rsidR="004F5E0F" w:rsidRDefault="004F5E0F" w:rsidP="004F5E0F">
      <w:pPr>
        <w:pStyle w:val="Normlnweb"/>
      </w:pPr>
      <w:r>
        <w:t>  </w:t>
      </w:r>
    </w:p>
    <w:p w14:paraId="40410536" w14:textId="77777777" w:rsidR="004F5E0F" w:rsidRDefault="006532FB" w:rsidP="004F5E0F">
      <w:pPr>
        <w:pStyle w:val="Normlnweb"/>
        <w:jc w:val="center"/>
        <w:rPr>
          <w:rStyle w:val="Siln"/>
        </w:rPr>
      </w:pPr>
      <w:r>
        <w:rPr>
          <w:rStyle w:val="Siln"/>
        </w:rPr>
        <w:t>II</w:t>
      </w:r>
      <w:r w:rsidR="004F5E0F">
        <w:rPr>
          <w:rStyle w:val="Siln"/>
        </w:rPr>
        <w:t>. Práva a povinnosti stran</w:t>
      </w:r>
    </w:p>
    <w:p w14:paraId="1971B51F" w14:textId="77777777" w:rsidR="0060520C" w:rsidRDefault="000F5129" w:rsidP="000F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129">
        <w:rPr>
          <w:rFonts w:ascii="Times New Roman" w:hAnsi="Times New Roman" w:cs="Times New Roman"/>
          <w:sz w:val="24"/>
          <w:szCs w:val="24"/>
        </w:rPr>
        <w:t xml:space="preserve">(1) </w:t>
      </w:r>
      <w:r w:rsidR="0060520C">
        <w:rPr>
          <w:rFonts w:ascii="Times New Roman" w:hAnsi="Times New Roman" w:cs="Times New Roman"/>
          <w:sz w:val="24"/>
          <w:szCs w:val="24"/>
        </w:rPr>
        <w:tab/>
      </w:r>
      <w:r w:rsidR="006532FB" w:rsidRPr="006F5090">
        <w:rPr>
          <w:rFonts w:ascii="Times New Roman" w:hAnsi="Times New Roman" w:cs="Times New Roman"/>
          <w:sz w:val="24"/>
          <w:szCs w:val="24"/>
        </w:rPr>
        <w:t>Zhotovitel prov</w:t>
      </w:r>
      <w:r w:rsidR="00DD6129">
        <w:rPr>
          <w:rFonts w:ascii="Times New Roman" w:hAnsi="Times New Roman" w:cs="Times New Roman"/>
          <w:sz w:val="24"/>
          <w:szCs w:val="24"/>
        </w:rPr>
        <w:t xml:space="preserve">ádí zpracování mezd na základě měsíčních podkladů, provádí výpočet čisté mzdy, výpočet záloh a doplatků na mzdy, výpočet </w:t>
      </w:r>
      <w:proofErr w:type="gramStart"/>
      <w:r w:rsidR="00DD6129">
        <w:rPr>
          <w:rFonts w:ascii="Times New Roman" w:hAnsi="Times New Roman" w:cs="Times New Roman"/>
          <w:sz w:val="24"/>
          <w:szCs w:val="24"/>
        </w:rPr>
        <w:t>pojistného</w:t>
      </w:r>
      <w:r w:rsidR="00B53C46">
        <w:rPr>
          <w:rFonts w:ascii="Times New Roman" w:hAnsi="Times New Roman" w:cs="Times New Roman"/>
          <w:sz w:val="24"/>
          <w:szCs w:val="24"/>
        </w:rPr>
        <w:t>- zdravotního</w:t>
      </w:r>
      <w:proofErr w:type="gramEnd"/>
      <w:r w:rsidR="00B53C46">
        <w:rPr>
          <w:rFonts w:ascii="Times New Roman" w:hAnsi="Times New Roman" w:cs="Times New Roman"/>
          <w:sz w:val="24"/>
          <w:szCs w:val="24"/>
        </w:rPr>
        <w:t xml:space="preserve"> i sociálního</w:t>
      </w:r>
      <w:r w:rsidR="00DD6129">
        <w:rPr>
          <w:rFonts w:ascii="Times New Roman" w:hAnsi="Times New Roman" w:cs="Times New Roman"/>
          <w:sz w:val="24"/>
          <w:szCs w:val="24"/>
        </w:rPr>
        <w:t>, výpočet daňové povinnosti</w:t>
      </w:r>
      <w:r w:rsidR="006532FB">
        <w:rPr>
          <w:rFonts w:ascii="Times New Roman" w:hAnsi="Times New Roman" w:cs="Times New Roman"/>
          <w:sz w:val="24"/>
          <w:szCs w:val="24"/>
        </w:rPr>
        <w:t>.</w:t>
      </w:r>
      <w:r w:rsidR="00DD6129">
        <w:rPr>
          <w:rFonts w:ascii="Times New Roman" w:hAnsi="Times New Roman" w:cs="Times New Roman"/>
          <w:sz w:val="24"/>
          <w:szCs w:val="24"/>
        </w:rPr>
        <w:t xml:space="preserve"> Vystavuje výkazy pro zdravotní pojišťovny a ČSSZ. Vystavuje zápočtové listy, mzdové listy, ELDP apod. Provádí roční zúčtování zaměstnanců, r</w:t>
      </w:r>
      <w:r w:rsidR="00DD6129" w:rsidRPr="003638A8">
        <w:rPr>
          <w:rFonts w:ascii="Times New Roman" w:hAnsi="Times New Roman" w:cs="Times New Roman"/>
          <w:color w:val="000000"/>
          <w:sz w:val="24"/>
          <w:szCs w:val="24"/>
        </w:rPr>
        <w:t xml:space="preserve">oční </w:t>
      </w:r>
      <w:r w:rsidR="00DD6129" w:rsidRPr="003638A8">
        <w:rPr>
          <w:rFonts w:ascii="Times New Roman" w:hAnsi="Times New Roman" w:cs="Times New Roman"/>
          <w:color w:val="000000"/>
          <w:sz w:val="24"/>
          <w:szCs w:val="24"/>
        </w:rPr>
        <w:lastRenderedPageBreak/>
        <w:t>vyúčtování sráž</w:t>
      </w:r>
      <w:r w:rsidR="00DD6129">
        <w:rPr>
          <w:rFonts w:ascii="Times New Roman" w:hAnsi="Times New Roman" w:cs="Times New Roman"/>
          <w:color w:val="000000"/>
          <w:sz w:val="24"/>
          <w:szCs w:val="24"/>
        </w:rPr>
        <w:t>kové a zálohové daně organizace a poskytuje po domluvě i další domluvené mzdové a personální služby.</w:t>
      </w:r>
    </w:p>
    <w:p w14:paraId="3A3E2B32" w14:textId="77777777" w:rsidR="006532FB" w:rsidRPr="006F5090" w:rsidRDefault="0060520C" w:rsidP="000F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0F5129" w:rsidRPr="000F512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E93A96">
        <w:rPr>
          <w:rFonts w:ascii="Times New Roman" w:hAnsi="Times New Roman" w:cs="Times New Roman"/>
          <w:sz w:val="24"/>
          <w:szCs w:val="24"/>
        </w:rPr>
        <w:t>Zhotovitel je povinen řídit se</w:t>
      </w:r>
      <w:r w:rsidR="006532FB" w:rsidRPr="006F5090">
        <w:rPr>
          <w:rFonts w:ascii="Times New Roman" w:hAnsi="Times New Roman" w:cs="Times New Roman"/>
          <w:sz w:val="24"/>
          <w:szCs w:val="24"/>
        </w:rPr>
        <w:t xml:space="preserve"> pokyny pověřeného pracovníka objednatele, zhotovitel je povinen postupovat při zajišťování předmětu smlouvy s odbornou péčí, pracovat </w:t>
      </w:r>
      <w:r w:rsidR="00FB19B8">
        <w:rPr>
          <w:rFonts w:ascii="Times New Roman" w:hAnsi="Times New Roman" w:cs="Times New Roman"/>
          <w:sz w:val="24"/>
          <w:szCs w:val="24"/>
        </w:rPr>
        <w:br/>
      </w:r>
      <w:r w:rsidR="006532FB" w:rsidRPr="006F5090">
        <w:rPr>
          <w:rFonts w:ascii="Times New Roman" w:hAnsi="Times New Roman" w:cs="Times New Roman"/>
          <w:sz w:val="24"/>
          <w:szCs w:val="24"/>
        </w:rPr>
        <w:t>na profesionální úrovni a chránit zájmy objednatele.</w:t>
      </w:r>
    </w:p>
    <w:p w14:paraId="7E0BFB32" w14:textId="77777777" w:rsidR="006532FB" w:rsidRPr="006F5090" w:rsidRDefault="0060520C" w:rsidP="000F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0F5129" w:rsidRPr="000F512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6532FB" w:rsidRPr="006F5090">
        <w:rPr>
          <w:rFonts w:ascii="Times New Roman" w:hAnsi="Times New Roman" w:cs="Times New Roman"/>
          <w:sz w:val="24"/>
          <w:szCs w:val="24"/>
        </w:rPr>
        <w:t>Zhotovitel nezodpovídá za chyby, které byly způsobeny zatajením skutečností rozhodných pro zpracování objednatelem, nebo předložením chybných podkladů</w:t>
      </w:r>
      <w:r w:rsidR="00FB19B8">
        <w:rPr>
          <w:rFonts w:ascii="Times New Roman" w:hAnsi="Times New Roman" w:cs="Times New Roman"/>
          <w:sz w:val="24"/>
          <w:szCs w:val="24"/>
        </w:rPr>
        <w:t xml:space="preserve"> v</w:t>
      </w:r>
      <w:r w:rsidR="006532FB" w:rsidRPr="006F5090">
        <w:rPr>
          <w:rFonts w:ascii="Times New Roman" w:hAnsi="Times New Roman" w:cs="Times New Roman"/>
          <w:sz w:val="24"/>
          <w:szCs w:val="24"/>
        </w:rPr>
        <w:t xml:space="preserve"> případě, </w:t>
      </w:r>
      <w:r w:rsidR="00674178">
        <w:rPr>
          <w:rFonts w:ascii="Times New Roman" w:hAnsi="Times New Roman" w:cs="Times New Roman"/>
          <w:sz w:val="24"/>
          <w:szCs w:val="24"/>
        </w:rPr>
        <w:br/>
      </w:r>
      <w:r w:rsidR="006532FB" w:rsidRPr="006F5090">
        <w:rPr>
          <w:rFonts w:ascii="Times New Roman" w:hAnsi="Times New Roman" w:cs="Times New Roman"/>
          <w:sz w:val="24"/>
          <w:szCs w:val="24"/>
        </w:rPr>
        <w:t>že zhotovitel ani při vynaložení odborné péče nesprávnost či nevhodnost těchto podkladů nemohl zjistit, nebo na ně upozornil a objednatel na jejich užití trval.</w:t>
      </w:r>
    </w:p>
    <w:p w14:paraId="2CB0ABCB" w14:textId="77777777" w:rsidR="000F5129" w:rsidRDefault="0060520C" w:rsidP="000F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0F5129" w:rsidRPr="000F512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6532FB" w:rsidRPr="006F5090">
        <w:rPr>
          <w:rFonts w:ascii="Times New Roman" w:hAnsi="Times New Roman" w:cs="Times New Roman"/>
          <w:sz w:val="24"/>
          <w:szCs w:val="24"/>
        </w:rPr>
        <w:t>Zhotovitel zodpovídá za případné následky vyplývající z případného chybného zpracování</w:t>
      </w:r>
      <w:r w:rsidR="000F5129">
        <w:rPr>
          <w:rFonts w:ascii="Times New Roman" w:hAnsi="Times New Roman" w:cs="Times New Roman"/>
          <w:sz w:val="24"/>
          <w:szCs w:val="24"/>
        </w:rPr>
        <w:t>.</w:t>
      </w:r>
    </w:p>
    <w:p w14:paraId="10BB63B0" w14:textId="77777777" w:rsidR="006532FB" w:rsidRDefault="0060520C" w:rsidP="000F51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0F5129" w:rsidRPr="000F512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6532FB">
        <w:rPr>
          <w:rFonts w:ascii="Times New Roman" w:hAnsi="Times New Roman" w:cs="Times New Roman"/>
          <w:sz w:val="24"/>
          <w:szCs w:val="24"/>
        </w:rPr>
        <w:t>Objednatel bere na vědomí, že zhotovitel je při plnění svých úkolů z této smlouvy vázán zákonnými právními předpisy a v jejich mezích příkazy objednatele.</w:t>
      </w:r>
    </w:p>
    <w:p w14:paraId="7FEC21B6" w14:textId="77777777" w:rsidR="006532FB" w:rsidRPr="000F5129" w:rsidRDefault="0060520C" w:rsidP="000F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0F5129" w:rsidRPr="000F512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6532FB" w:rsidRPr="000F5129">
        <w:rPr>
          <w:rFonts w:ascii="Times New Roman" w:hAnsi="Times New Roman" w:cs="Times New Roman"/>
          <w:sz w:val="24"/>
          <w:szCs w:val="24"/>
        </w:rPr>
        <w:t xml:space="preserve">Podklady ke mzdám budou archivovány u zhotovitele po dobu 5 let. Výstupní sestavy </w:t>
      </w:r>
      <w:r w:rsidR="006532FB" w:rsidRPr="000F5129">
        <w:rPr>
          <w:rFonts w:ascii="Times New Roman" w:hAnsi="Times New Roman" w:cs="Times New Roman"/>
          <w:sz w:val="24"/>
          <w:szCs w:val="24"/>
        </w:rPr>
        <w:br/>
        <w:t>a mzdové listy je povinen archivovat objednatel v souladu s platnou legislativou.</w:t>
      </w:r>
    </w:p>
    <w:p w14:paraId="20D64DF6" w14:textId="77777777" w:rsidR="00FB19B8" w:rsidRDefault="0060520C" w:rsidP="000F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0F5129" w:rsidRPr="000F512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6532FB" w:rsidRPr="008A268B">
        <w:rPr>
          <w:rFonts w:ascii="Times New Roman" w:hAnsi="Times New Roman" w:cs="Times New Roman"/>
          <w:sz w:val="24"/>
          <w:szCs w:val="24"/>
        </w:rPr>
        <w:t>Objednatel také archivuje opisy podání přihlášek a odhlášek na ČSSZ a ZP a tiskne si ze své datové schrá</w:t>
      </w:r>
      <w:r w:rsidR="006532FB">
        <w:rPr>
          <w:rFonts w:ascii="Times New Roman" w:hAnsi="Times New Roman" w:cs="Times New Roman"/>
          <w:sz w:val="24"/>
          <w:szCs w:val="24"/>
        </w:rPr>
        <w:t xml:space="preserve">nky potvrzení o přijetí podání. </w:t>
      </w:r>
    </w:p>
    <w:p w14:paraId="5879A02C" w14:textId="77777777" w:rsidR="00B53C46" w:rsidRDefault="00FB19B8" w:rsidP="000F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</w:t>
      </w:r>
      <w:r>
        <w:rPr>
          <w:rFonts w:ascii="Times New Roman" w:hAnsi="Times New Roman" w:cs="Times New Roman"/>
          <w:sz w:val="24"/>
          <w:szCs w:val="24"/>
        </w:rPr>
        <w:tab/>
      </w:r>
      <w:r w:rsidR="00B53C46">
        <w:rPr>
          <w:rFonts w:ascii="Times New Roman" w:hAnsi="Times New Roman" w:cs="Times New Roman"/>
          <w:noProof/>
          <w:sz w:val="24"/>
          <w:szCs w:val="24"/>
          <w:lang w:eastAsia="cs-CZ"/>
        </w:rPr>
        <w:t>Za včasné finanční odvody příslušným institucím odpovídá objednatel.</w:t>
      </w:r>
    </w:p>
    <w:p w14:paraId="4D028E9A" w14:textId="77777777" w:rsidR="006532FB" w:rsidRDefault="00FB19B8" w:rsidP="000F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</w:t>
      </w:r>
      <w:r w:rsidR="000F5129" w:rsidRPr="000F5129">
        <w:rPr>
          <w:rFonts w:ascii="Times New Roman" w:hAnsi="Times New Roman" w:cs="Times New Roman"/>
          <w:sz w:val="24"/>
          <w:szCs w:val="24"/>
        </w:rPr>
        <w:t xml:space="preserve">) </w:t>
      </w:r>
      <w:r w:rsidR="0060520C">
        <w:rPr>
          <w:rFonts w:ascii="Times New Roman" w:hAnsi="Times New Roman" w:cs="Times New Roman"/>
          <w:sz w:val="24"/>
          <w:szCs w:val="24"/>
        </w:rPr>
        <w:tab/>
      </w:r>
      <w:r w:rsidR="006532FB">
        <w:rPr>
          <w:rFonts w:ascii="Times New Roman" w:hAnsi="Times New Roman" w:cs="Times New Roman"/>
          <w:sz w:val="24"/>
          <w:szCs w:val="24"/>
        </w:rPr>
        <w:t>Po ukončení smlouvy</w:t>
      </w:r>
      <w:r w:rsidR="00B53C46">
        <w:rPr>
          <w:rFonts w:ascii="Times New Roman" w:hAnsi="Times New Roman" w:cs="Times New Roman"/>
          <w:sz w:val="24"/>
          <w:szCs w:val="24"/>
        </w:rPr>
        <w:t xml:space="preserve"> o zpracování mezd budou všechny doklady</w:t>
      </w:r>
      <w:r w:rsidR="006532FB">
        <w:rPr>
          <w:rFonts w:ascii="Times New Roman" w:hAnsi="Times New Roman" w:cs="Times New Roman"/>
          <w:sz w:val="24"/>
          <w:szCs w:val="24"/>
        </w:rPr>
        <w:t xml:space="preserve"> vytvořené v </w:t>
      </w:r>
      <w:r w:rsidR="00B53C46">
        <w:rPr>
          <w:rFonts w:ascii="Times New Roman" w:hAnsi="Times New Roman" w:cs="Times New Roman"/>
          <w:sz w:val="24"/>
          <w:szCs w:val="24"/>
        </w:rPr>
        <w:t>souvislosti se zpracováním mezd</w:t>
      </w:r>
      <w:r w:rsidR="006532FB">
        <w:rPr>
          <w:rFonts w:ascii="Times New Roman" w:hAnsi="Times New Roman" w:cs="Times New Roman"/>
          <w:sz w:val="24"/>
          <w:szCs w:val="24"/>
        </w:rPr>
        <w:t xml:space="preserve"> předány objednateli.</w:t>
      </w:r>
    </w:p>
    <w:p w14:paraId="762582E2" w14:textId="77777777" w:rsidR="00B53C46" w:rsidRDefault="00FB19B8" w:rsidP="000F512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(10</w:t>
      </w:r>
      <w:r w:rsidR="000F5129" w:rsidRPr="000F5129">
        <w:rPr>
          <w:rFonts w:ascii="Times New Roman" w:hAnsi="Times New Roman" w:cs="Times New Roman"/>
          <w:sz w:val="24"/>
          <w:szCs w:val="24"/>
        </w:rPr>
        <w:t xml:space="preserve">) </w:t>
      </w:r>
      <w:r w:rsidR="0060520C">
        <w:rPr>
          <w:rFonts w:ascii="Times New Roman" w:hAnsi="Times New Roman" w:cs="Times New Roman"/>
          <w:sz w:val="24"/>
          <w:szCs w:val="24"/>
        </w:rPr>
        <w:tab/>
      </w:r>
      <w:r w:rsidR="00E93A9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 případě, že se jedná o PN, OČR či žádost o peněžitou podporu v mateřství, scan </w:t>
      </w:r>
      <w:r w:rsidR="00674178">
        <w:rPr>
          <w:rFonts w:ascii="Times New Roman" w:hAnsi="Times New Roman" w:cs="Times New Roman"/>
          <w:noProof/>
          <w:sz w:val="24"/>
          <w:szCs w:val="24"/>
          <w:lang w:eastAsia="cs-CZ"/>
        </w:rPr>
        <w:br/>
      </w:r>
      <w:r w:rsidR="00E93A96">
        <w:rPr>
          <w:rFonts w:ascii="Times New Roman" w:hAnsi="Times New Roman" w:cs="Times New Roman"/>
          <w:noProof/>
          <w:sz w:val="24"/>
          <w:szCs w:val="24"/>
          <w:lang w:eastAsia="cs-CZ"/>
        </w:rPr>
        <w:t>či kopie bude předána neprodleně</w:t>
      </w:r>
      <w:r w:rsidR="00B53C4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ke zpracování zpracovateli</w:t>
      </w:r>
      <w:r w:rsidR="00E93A9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14:paraId="181B093F" w14:textId="77777777" w:rsidR="00E93A96" w:rsidRDefault="000F5129" w:rsidP="000F512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F5129">
        <w:rPr>
          <w:rFonts w:ascii="Times New Roman" w:hAnsi="Times New Roman" w:cs="Times New Roman"/>
          <w:sz w:val="24"/>
          <w:szCs w:val="24"/>
        </w:rPr>
        <w:t>(1</w:t>
      </w:r>
      <w:r w:rsidR="00FB19B8">
        <w:rPr>
          <w:rFonts w:ascii="Times New Roman" w:hAnsi="Times New Roman" w:cs="Times New Roman"/>
          <w:sz w:val="24"/>
          <w:szCs w:val="24"/>
        </w:rPr>
        <w:t>1</w:t>
      </w:r>
      <w:r w:rsidRPr="000F5129">
        <w:rPr>
          <w:rFonts w:ascii="Times New Roman" w:hAnsi="Times New Roman" w:cs="Times New Roman"/>
          <w:sz w:val="24"/>
          <w:szCs w:val="24"/>
        </w:rPr>
        <w:t xml:space="preserve">) </w:t>
      </w:r>
      <w:r w:rsidR="0060520C">
        <w:rPr>
          <w:rFonts w:ascii="Times New Roman" w:hAnsi="Times New Roman" w:cs="Times New Roman"/>
          <w:sz w:val="24"/>
          <w:szCs w:val="24"/>
        </w:rPr>
        <w:tab/>
      </w:r>
      <w:r w:rsidR="00B53C4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Objednatel nebude požadovat zpracování podkladů, které jsou v rozporu s právními normami. </w:t>
      </w:r>
      <w:r w:rsidR="00E93A9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Pokud nebudou tyto podmínky splněny, má zhotovitel právo neúplný podklad </w:t>
      </w:r>
      <w:r w:rsidR="00674178">
        <w:rPr>
          <w:rFonts w:ascii="Times New Roman" w:hAnsi="Times New Roman" w:cs="Times New Roman"/>
          <w:noProof/>
          <w:sz w:val="24"/>
          <w:szCs w:val="24"/>
          <w:lang w:eastAsia="cs-CZ"/>
        </w:rPr>
        <w:br/>
      </w:r>
      <w:r w:rsidR="00E93A96">
        <w:rPr>
          <w:rFonts w:ascii="Times New Roman" w:hAnsi="Times New Roman" w:cs="Times New Roman"/>
          <w:noProof/>
          <w:sz w:val="24"/>
          <w:szCs w:val="24"/>
          <w:lang w:eastAsia="cs-CZ"/>
        </w:rPr>
        <w:t>či podklad v rozporu s právními normami nezpracovat. Zhotovitel na tuto skutečnost vždy upozorní.</w:t>
      </w:r>
    </w:p>
    <w:p w14:paraId="603E7427" w14:textId="77777777" w:rsidR="00E93A96" w:rsidRDefault="000F5129" w:rsidP="000F512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F5129">
        <w:rPr>
          <w:rFonts w:ascii="Times New Roman" w:hAnsi="Times New Roman" w:cs="Times New Roman"/>
          <w:sz w:val="24"/>
          <w:szCs w:val="24"/>
        </w:rPr>
        <w:t>(1</w:t>
      </w:r>
      <w:r w:rsidR="00FB19B8">
        <w:rPr>
          <w:rFonts w:ascii="Times New Roman" w:hAnsi="Times New Roman" w:cs="Times New Roman"/>
          <w:sz w:val="24"/>
          <w:szCs w:val="24"/>
        </w:rPr>
        <w:t>2</w:t>
      </w:r>
      <w:r w:rsidRPr="000F5129">
        <w:rPr>
          <w:rFonts w:ascii="Times New Roman" w:hAnsi="Times New Roman" w:cs="Times New Roman"/>
          <w:sz w:val="24"/>
          <w:szCs w:val="24"/>
        </w:rPr>
        <w:t xml:space="preserve">) </w:t>
      </w:r>
      <w:r w:rsidR="0060520C">
        <w:rPr>
          <w:rFonts w:ascii="Times New Roman" w:hAnsi="Times New Roman" w:cs="Times New Roman"/>
          <w:sz w:val="24"/>
          <w:szCs w:val="24"/>
        </w:rPr>
        <w:tab/>
      </w:r>
      <w:r w:rsidR="00E93A96">
        <w:rPr>
          <w:rFonts w:ascii="Times New Roman" w:hAnsi="Times New Roman" w:cs="Times New Roman"/>
          <w:noProof/>
          <w:sz w:val="24"/>
          <w:szCs w:val="24"/>
          <w:lang w:eastAsia="cs-CZ"/>
        </w:rPr>
        <w:t>Obě stran</w:t>
      </w:r>
      <w:r w:rsidR="00F631E8">
        <w:rPr>
          <w:rFonts w:ascii="Times New Roman" w:hAnsi="Times New Roman" w:cs="Times New Roman"/>
          <w:noProof/>
          <w:sz w:val="24"/>
          <w:szCs w:val="24"/>
          <w:lang w:eastAsia="cs-CZ"/>
        </w:rPr>
        <w:t>y se současně zavazují navzájem</w:t>
      </w:r>
      <w:r w:rsidR="00E93A9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spolupracovat a poskytnout součinnost.</w:t>
      </w:r>
    </w:p>
    <w:p w14:paraId="56FAD3D5" w14:textId="77777777" w:rsidR="00E93A96" w:rsidRDefault="000F5129" w:rsidP="000F512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F5129">
        <w:rPr>
          <w:rFonts w:ascii="Times New Roman" w:hAnsi="Times New Roman" w:cs="Times New Roman"/>
          <w:sz w:val="24"/>
          <w:szCs w:val="24"/>
        </w:rPr>
        <w:t>(1</w:t>
      </w:r>
      <w:r w:rsidR="00FB19B8">
        <w:rPr>
          <w:rFonts w:ascii="Times New Roman" w:hAnsi="Times New Roman" w:cs="Times New Roman"/>
          <w:sz w:val="24"/>
          <w:szCs w:val="24"/>
        </w:rPr>
        <w:t>3</w:t>
      </w:r>
      <w:r w:rsidRPr="000F5129">
        <w:rPr>
          <w:rFonts w:ascii="Times New Roman" w:hAnsi="Times New Roman" w:cs="Times New Roman"/>
          <w:sz w:val="24"/>
          <w:szCs w:val="24"/>
        </w:rPr>
        <w:t xml:space="preserve">) </w:t>
      </w:r>
      <w:r w:rsidR="0060520C">
        <w:rPr>
          <w:rFonts w:ascii="Times New Roman" w:hAnsi="Times New Roman" w:cs="Times New Roman"/>
          <w:sz w:val="24"/>
          <w:szCs w:val="24"/>
        </w:rPr>
        <w:tab/>
      </w:r>
      <w:r w:rsidR="00E93A96">
        <w:rPr>
          <w:rFonts w:ascii="Times New Roman" w:hAnsi="Times New Roman" w:cs="Times New Roman"/>
          <w:noProof/>
          <w:sz w:val="24"/>
          <w:szCs w:val="24"/>
          <w:lang w:eastAsia="cs-CZ"/>
        </w:rPr>
        <w:t>V případě, že objednatel bez vážného důvodu nespolupracuje se zhotovitelem a ztíží tak svou nečinností uplatnění nebo realizaci předmětu plnění této smlouvy, může zhotovitel požadovat náhradu, jako kdyby svůj úkol splnil.</w:t>
      </w:r>
    </w:p>
    <w:p w14:paraId="6F9D8025" w14:textId="77777777" w:rsidR="00D6324E" w:rsidRDefault="00D6324E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br w:type="page"/>
      </w:r>
    </w:p>
    <w:p w14:paraId="084A0F9E" w14:textId="77777777" w:rsidR="0060520C" w:rsidRPr="0060520C" w:rsidRDefault="0060520C" w:rsidP="0060520C">
      <w:pPr>
        <w:pStyle w:val="Normlnweb"/>
        <w:jc w:val="center"/>
        <w:rPr>
          <w:b/>
          <w:bCs/>
        </w:rPr>
      </w:pPr>
      <w:r>
        <w:rPr>
          <w:rStyle w:val="Siln"/>
        </w:rPr>
        <w:lastRenderedPageBreak/>
        <w:t>III. Čas plnění a způsob předání</w:t>
      </w:r>
    </w:p>
    <w:p w14:paraId="1C45E3C3" w14:textId="77777777" w:rsidR="0060520C" w:rsidRDefault="0060520C" w:rsidP="0060520C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60520C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Objednatel je povinen předat podklady pro zpracování kompletní mzdové agendy </w:t>
      </w:r>
      <w:r w:rsidR="00F631E8">
        <w:rPr>
          <w:rFonts w:ascii="Times New Roman" w:hAnsi="Times New Roman" w:cs="Times New Roman"/>
          <w:noProof/>
          <w:sz w:val="24"/>
          <w:szCs w:val="24"/>
          <w:lang w:eastAsia="cs-CZ"/>
        </w:rPr>
        <w:br/>
      </w:r>
      <w:r w:rsidRPr="0060520C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do druhého pracovního dne v měsíci následujícím po měsíci, za který se mzdy zpracovávají. Zhotovitel se zavazuje předat kompletní mzdovou agendu nejpozději do sedmi kalendářních dní od dodání </w:t>
      </w:r>
      <w:r w:rsidR="00D6324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kompletných </w:t>
      </w:r>
      <w:r w:rsidRPr="0060520C">
        <w:rPr>
          <w:rFonts w:ascii="Times New Roman" w:hAnsi="Times New Roman" w:cs="Times New Roman"/>
          <w:noProof/>
          <w:sz w:val="24"/>
          <w:szCs w:val="24"/>
          <w:lang w:eastAsia="cs-CZ"/>
        </w:rPr>
        <w:t>podkladů ke mzdám.</w:t>
      </w:r>
    </w:p>
    <w:p w14:paraId="403F6EA1" w14:textId="77777777" w:rsidR="0060520C" w:rsidRDefault="0060520C" w:rsidP="0060520C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60520C">
        <w:rPr>
          <w:rFonts w:ascii="Times New Roman" w:hAnsi="Times New Roman" w:cs="Times New Roman"/>
          <w:noProof/>
          <w:sz w:val="24"/>
          <w:szCs w:val="24"/>
          <w:lang w:eastAsia="cs-CZ"/>
        </w:rPr>
        <w:t>Objednatel bude podklady ke zpracování předávat jednou měsíčně, úplné, jednoznačné a komplexní, v písemné podobě předané osobně nebo zasílané a zaheslované e-mailem.</w:t>
      </w:r>
    </w:p>
    <w:p w14:paraId="5C83F891" w14:textId="77777777" w:rsidR="0060520C" w:rsidRPr="0060520C" w:rsidRDefault="0060520C" w:rsidP="0060520C">
      <w:pPr>
        <w:pStyle w:val="Odstavecseseznamem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Mzdy od zpracovatele jsou předány v písemné podobě osobně</w:t>
      </w:r>
      <w:r w:rsidR="00B53C4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v případě akutních záležitostí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e-mailem v zaheslovaném souboru. </w:t>
      </w:r>
    </w:p>
    <w:p w14:paraId="4DE3C9F6" w14:textId="77777777" w:rsidR="00E93A96" w:rsidRDefault="00894229" w:rsidP="00E93A96">
      <w:pPr>
        <w:pStyle w:val="Normlnweb"/>
        <w:jc w:val="center"/>
        <w:rPr>
          <w:rStyle w:val="Siln"/>
        </w:rPr>
      </w:pPr>
      <w:r>
        <w:rPr>
          <w:rStyle w:val="Siln"/>
        </w:rPr>
        <w:br/>
      </w:r>
      <w:r w:rsidR="0060520C">
        <w:rPr>
          <w:rStyle w:val="Siln"/>
        </w:rPr>
        <w:t>IV</w:t>
      </w:r>
      <w:r w:rsidR="00E93A96">
        <w:rPr>
          <w:rStyle w:val="Siln"/>
        </w:rPr>
        <w:t>. Odměna</w:t>
      </w:r>
    </w:p>
    <w:p w14:paraId="36C7C2CD" w14:textId="77777777" w:rsidR="0060520C" w:rsidRDefault="00594879" w:rsidP="00D6324E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Strany se dohodly na </w:t>
      </w:r>
      <w:r w:rsidR="00B53C46">
        <w:rPr>
          <w:rFonts w:ascii="Times New Roman" w:hAnsi="Times New Roman" w:cs="Times New Roman"/>
          <w:noProof/>
          <w:sz w:val="24"/>
          <w:szCs w:val="24"/>
          <w:lang w:eastAsia="cs-CZ"/>
        </w:rPr>
        <w:t>této</w:t>
      </w:r>
      <w:r w:rsidR="0096461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základní</w:t>
      </w:r>
      <w:r w:rsidR="00B53C4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výši smluvní odměny:</w:t>
      </w:r>
      <w:r w:rsidR="00D6324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Z</w:t>
      </w:r>
      <w:r w:rsidR="00B53C46" w:rsidRPr="00D6324E">
        <w:rPr>
          <w:rFonts w:ascii="Times New Roman" w:hAnsi="Times New Roman" w:cs="Times New Roman"/>
          <w:noProof/>
          <w:sz w:val="24"/>
          <w:szCs w:val="24"/>
          <w:lang w:eastAsia="cs-CZ"/>
        </w:rPr>
        <w:t>a každé zpracovávané  osobní číslo</w:t>
      </w:r>
      <w:r w:rsidR="006532FB" w:rsidRPr="00D6324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964610" w:rsidRPr="00D6324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odměna </w:t>
      </w:r>
      <w:r w:rsidR="008F5F4D">
        <w:rPr>
          <w:rFonts w:ascii="Times New Roman" w:hAnsi="Times New Roman" w:cs="Times New Roman"/>
          <w:noProof/>
          <w:sz w:val="24"/>
          <w:szCs w:val="24"/>
          <w:lang w:eastAsia="cs-CZ"/>
        </w:rPr>
        <w:t>ve výši 189</w:t>
      </w:r>
      <w:r w:rsidR="006532FB" w:rsidRPr="00D6324E">
        <w:rPr>
          <w:rFonts w:ascii="Times New Roman" w:hAnsi="Times New Roman" w:cs="Times New Roman"/>
          <w:noProof/>
          <w:sz w:val="24"/>
          <w:szCs w:val="24"/>
          <w:lang w:eastAsia="cs-CZ"/>
        </w:rPr>
        <w:t>,- Kč</w:t>
      </w:r>
      <w:r w:rsidR="00F631E8" w:rsidRPr="00D6324E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  <w:r w:rsidR="00D6324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 průběhu trvání smlouvy má zhotovitel právo na základě písemného oznámení objednateli zvyšovat každý rok cenu zpracování o procentní míru inflace průměrných spotřebitelných cen za období předchozího kalendářního roku dle údajů Českého statistického úřadu.</w:t>
      </w:r>
    </w:p>
    <w:p w14:paraId="2889038C" w14:textId="77777777" w:rsidR="0060520C" w:rsidRPr="0060520C" w:rsidRDefault="00E93A96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 w:rsidRPr="0060520C">
        <w:rPr>
          <w:rFonts w:ascii="Times New Roman" w:hAnsi="Times New Roman" w:cs="Times New Roman"/>
          <w:noProof/>
          <w:sz w:val="24"/>
          <w:szCs w:val="24"/>
          <w:lang w:eastAsia="cs-CZ"/>
        </w:rPr>
        <w:t>Zavedení nového zaměstnance je jednorázově zpoplatněno částkou 100,- Kč.</w:t>
      </w:r>
    </w:p>
    <w:p w14:paraId="2B59D9DE" w14:textId="77777777" w:rsidR="003638A8" w:rsidRPr="003638A8" w:rsidRDefault="00E93A96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 w:rsidRPr="0060520C">
        <w:rPr>
          <w:rFonts w:ascii="Times New Roman" w:hAnsi="Times New Roman" w:cs="Times New Roman"/>
          <w:color w:val="000000"/>
          <w:sz w:val="24"/>
          <w:szCs w:val="24"/>
        </w:rPr>
        <w:t xml:space="preserve">Kompletní zpracování </w:t>
      </w:r>
      <w:r w:rsidR="00F631E8">
        <w:rPr>
          <w:rFonts w:ascii="Times New Roman" w:hAnsi="Times New Roman" w:cs="Times New Roman"/>
          <w:color w:val="000000"/>
          <w:sz w:val="24"/>
          <w:szCs w:val="24"/>
        </w:rPr>
        <w:t xml:space="preserve">včetně nahrání </w:t>
      </w:r>
      <w:r w:rsidRPr="0060520C">
        <w:rPr>
          <w:rFonts w:ascii="Times New Roman" w:hAnsi="Times New Roman" w:cs="Times New Roman"/>
          <w:color w:val="000000"/>
          <w:sz w:val="24"/>
          <w:szCs w:val="24"/>
        </w:rPr>
        <w:t>čtvrtletního výkaznictví (P1-04, P2-04, P1c-01, ISP</w:t>
      </w:r>
      <w:r w:rsidR="00F631E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0520C">
        <w:rPr>
          <w:rFonts w:ascii="Times New Roman" w:hAnsi="Times New Roman" w:cs="Times New Roman"/>
          <w:color w:val="000000"/>
          <w:sz w:val="24"/>
          <w:szCs w:val="24"/>
        </w:rPr>
        <w:t xml:space="preserve"> za cenu 500,- Kč za </w:t>
      </w:r>
      <w:r w:rsidR="00D6324E">
        <w:rPr>
          <w:rFonts w:ascii="Times New Roman" w:hAnsi="Times New Roman" w:cs="Times New Roman"/>
          <w:color w:val="000000"/>
          <w:sz w:val="24"/>
          <w:szCs w:val="24"/>
        </w:rPr>
        <w:t>výkaz</w:t>
      </w:r>
      <w:r w:rsidRPr="006052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07E27B" w14:textId="77777777" w:rsidR="003638A8" w:rsidRPr="003638A8" w:rsidRDefault="00E93A96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 w:rsidRPr="003638A8">
        <w:rPr>
          <w:rFonts w:ascii="Times New Roman" w:hAnsi="Times New Roman" w:cs="Times New Roman"/>
          <w:noProof/>
          <w:sz w:val="24"/>
          <w:szCs w:val="24"/>
          <w:lang w:eastAsia="cs-CZ"/>
        </w:rPr>
        <w:t>Výpočty pro odvod exekučních a insolvenčních příkazů 100,- Kč za osobu.</w:t>
      </w:r>
    </w:p>
    <w:p w14:paraId="16885171" w14:textId="77777777" w:rsidR="003638A8" w:rsidRPr="00ED38C6" w:rsidRDefault="000F5129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 w:rsidRPr="003638A8">
        <w:rPr>
          <w:rFonts w:ascii="Times New Roman" w:hAnsi="Times New Roman" w:cs="Times New Roman"/>
          <w:noProof/>
          <w:sz w:val="24"/>
          <w:szCs w:val="24"/>
          <w:lang w:eastAsia="cs-CZ"/>
        </w:rPr>
        <w:t>U vícenásobných pracovně právních vztahů je cena osobního čísla navýšena o 50,- Kč za každý další pracovně právní vztah.</w:t>
      </w:r>
    </w:p>
    <w:p w14:paraId="06A91DD7" w14:textId="77777777" w:rsidR="00ED38C6" w:rsidRPr="003638A8" w:rsidRDefault="00ED38C6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Objednatel může využívat i dalších níže uvedených služeb, které jsou zpoplatněny následovně:</w:t>
      </w:r>
    </w:p>
    <w:p w14:paraId="20EA8704" w14:textId="77777777" w:rsidR="003638A8" w:rsidRPr="003638A8" w:rsidRDefault="00E93A96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 w:rsidRPr="003638A8">
        <w:rPr>
          <w:rFonts w:ascii="Times New Roman" w:hAnsi="Times New Roman" w:cs="Times New Roman"/>
          <w:color w:val="000000"/>
          <w:sz w:val="24"/>
          <w:szCs w:val="24"/>
        </w:rPr>
        <w:t xml:space="preserve">Zpracování přihlášek a odhlášek na ČSSZ </w:t>
      </w:r>
      <w:r w:rsidR="00444C16">
        <w:rPr>
          <w:rFonts w:ascii="Times New Roman" w:hAnsi="Times New Roman" w:cs="Times New Roman"/>
          <w:color w:val="000000"/>
          <w:sz w:val="24"/>
          <w:szCs w:val="24"/>
        </w:rPr>
        <w:t>nebo na ZP</w:t>
      </w:r>
      <w:r w:rsidRPr="003638A8">
        <w:rPr>
          <w:rFonts w:ascii="Times New Roman" w:hAnsi="Times New Roman" w:cs="Times New Roman"/>
          <w:color w:val="000000"/>
          <w:sz w:val="24"/>
          <w:szCs w:val="24"/>
        </w:rPr>
        <w:t xml:space="preserve"> jednotlivých zaměstnanců: </w:t>
      </w:r>
      <w:r w:rsidR="00F631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38A8">
        <w:rPr>
          <w:rFonts w:ascii="Times New Roman" w:hAnsi="Times New Roman" w:cs="Times New Roman"/>
          <w:color w:val="000000"/>
          <w:sz w:val="24"/>
          <w:szCs w:val="24"/>
        </w:rPr>
        <w:t>50,- Kč za přihlášku či odhlášku.</w:t>
      </w:r>
    </w:p>
    <w:p w14:paraId="604A69FC" w14:textId="77777777" w:rsidR="003638A8" w:rsidRPr="003638A8" w:rsidRDefault="00E93A96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 w:rsidRPr="003638A8">
        <w:rPr>
          <w:rFonts w:ascii="Times New Roman" w:hAnsi="Times New Roman" w:cs="Times New Roman"/>
          <w:color w:val="000000"/>
          <w:sz w:val="24"/>
          <w:szCs w:val="24"/>
        </w:rPr>
        <w:t>Zpracování el. podání Přehledu o výši p</w:t>
      </w:r>
      <w:r w:rsidR="00F631E8">
        <w:rPr>
          <w:rFonts w:ascii="Times New Roman" w:hAnsi="Times New Roman" w:cs="Times New Roman"/>
          <w:color w:val="000000"/>
          <w:sz w:val="24"/>
          <w:szCs w:val="24"/>
        </w:rPr>
        <w:t xml:space="preserve">ojistného na ČSSZ: za cenu 50,- </w:t>
      </w:r>
      <w:r w:rsidRPr="003638A8">
        <w:rPr>
          <w:rFonts w:ascii="Times New Roman" w:hAnsi="Times New Roman" w:cs="Times New Roman"/>
          <w:color w:val="000000"/>
          <w:sz w:val="24"/>
          <w:szCs w:val="24"/>
        </w:rPr>
        <w:t xml:space="preserve">Kč </w:t>
      </w:r>
      <w:r w:rsidR="00F631E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38A8">
        <w:rPr>
          <w:rFonts w:ascii="Times New Roman" w:hAnsi="Times New Roman" w:cs="Times New Roman"/>
          <w:color w:val="000000"/>
          <w:sz w:val="24"/>
          <w:szCs w:val="24"/>
        </w:rPr>
        <w:t>za přehled</w:t>
      </w:r>
      <w:r w:rsidR="000F5129" w:rsidRPr="003638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D0D7F8" w14:textId="77777777" w:rsidR="003638A8" w:rsidRPr="003638A8" w:rsidRDefault="00E93A96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 w:rsidRPr="003638A8">
        <w:rPr>
          <w:rFonts w:ascii="Times New Roman" w:hAnsi="Times New Roman" w:cs="Times New Roman"/>
          <w:color w:val="000000"/>
          <w:sz w:val="24"/>
          <w:szCs w:val="24"/>
        </w:rPr>
        <w:t xml:space="preserve">Elektronické podání na ZP nebo ČSSZ za cenu 30,- Kč za elektronické </w:t>
      </w:r>
      <w:proofErr w:type="gramStart"/>
      <w:r w:rsidRPr="003638A8">
        <w:rPr>
          <w:rFonts w:ascii="Times New Roman" w:hAnsi="Times New Roman" w:cs="Times New Roman"/>
          <w:color w:val="000000"/>
          <w:sz w:val="24"/>
          <w:szCs w:val="24"/>
        </w:rPr>
        <w:t>podání - nutné</w:t>
      </w:r>
      <w:proofErr w:type="gramEnd"/>
      <w:r w:rsidRPr="003638A8">
        <w:rPr>
          <w:rFonts w:ascii="Times New Roman" w:hAnsi="Times New Roman" w:cs="Times New Roman"/>
          <w:color w:val="000000"/>
          <w:sz w:val="24"/>
          <w:szCs w:val="24"/>
        </w:rPr>
        <w:t xml:space="preserve"> poskytnout součinnost</w:t>
      </w:r>
      <w:r w:rsidR="000F5129" w:rsidRPr="003638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F9FC64" w14:textId="77777777" w:rsidR="003638A8" w:rsidRPr="003638A8" w:rsidRDefault="00E93A96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 w:rsidRPr="003638A8">
        <w:rPr>
          <w:rFonts w:ascii="Times New Roman" w:hAnsi="Times New Roman" w:cs="Times New Roman"/>
          <w:color w:val="000000"/>
          <w:sz w:val="24"/>
          <w:szCs w:val="24"/>
        </w:rPr>
        <w:t>Roční vyúčtování srážkové a zálohové daně organizace při podání přes EPO portál 500,- Kč za kus</w:t>
      </w:r>
      <w:r w:rsidR="000F5129" w:rsidRPr="003638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54641E" w14:textId="77777777" w:rsidR="00444C16" w:rsidRPr="00444C16" w:rsidRDefault="00444C16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Personalistika – zpr</w:t>
      </w:r>
      <w:r w:rsidR="00F631E8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acování platového výměru – 40,- Kč za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kus</w:t>
      </w:r>
      <w:r w:rsidR="00F631E8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14:paraId="289199EF" w14:textId="77777777" w:rsidR="003638A8" w:rsidRPr="00F631E8" w:rsidRDefault="00444C16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>Personalistika – zpracování prac</w:t>
      </w:r>
      <w:r w:rsidR="00F631E8">
        <w:rPr>
          <w:rFonts w:ascii="Times New Roman" w:hAnsi="Times New Roman" w:cs="Times New Roman"/>
          <w:noProof/>
          <w:sz w:val="24"/>
          <w:szCs w:val="24"/>
          <w:lang w:eastAsia="cs-CZ"/>
        </w:rPr>
        <w:t>o</w:t>
      </w:r>
      <w:r w:rsidR="007A11A9">
        <w:rPr>
          <w:rFonts w:ascii="Times New Roman" w:hAnsi="Times New Roman" w:cs="Times New Roman"/>
          <w:noProof/>
          <w:sz w:val="24"/>
          <w:szCs w:val="24"/>
          <w:lang w:eastAsia="cs-CZ"/>
        </w:rPr>
        <w:t>vní smlouvy, dodatku k pracovní smlouvě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, DPP, DPČ</w:t>
      </w:r>
      <w:r w:rsidR="00E33F88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6</w:t>
      </w:r>
      <w:r w:rsidR="00F631E8">
        <w:rPr>
          <w:rFonts w:ascii="Times New Roman" w:hAnsi="Times New Roman" w:cs="Times New Roman"/>
          <w:noProof/>
          <w:sz w:val="24"/>
          <w:szCs w:val="24"/>
          <w:lang w:eastAsia="cs-CZ"/>
        </w:rPr>
        <w:t>0</w:t>
      </w:r>
      <w:r w:rsidR="007A11A9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,- Kč </w:t>
      </w:r>
      <w:r w:rsidR="00F631E8">
        <w:rPr>
          <w:rFonts w:ascii="Times New Roman" w:hAnsi="Times New Roman" w:cs="Times New Roman"/>
          <w:noProof/>
          <w:sz w:val="24"/>
          <w:szCs w:val="24"/>
          <w:lang w:eastAsia="cs-CZ"/>
        </w:rPr>
        <w:t>za kus.</w:t>
      </w:r>
    </w:p>
    <w:p w14:paraId="74CB20CA" w14:textId="77777777" w:rsidR="00F631E8" w:rsidRPr="003638A8" w:rsidRDefault="00F631E8" w:rsidP="00F631E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Zpětné přeúčtová</w:t>
      </w:r>
      <w:r w:rsidRPr="003638A8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ní na žádost školy - smluvně dle počtu měsíců. </w:t>
      </w:r>
    </w:p>
    <w:p w14:paraId="2FB5E3B7" w14:textId="77777777" w:rsidR="003638A8" w:rsidRPr="003638A8" w:rsidRDefault="003638A8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 w:rsidRPr="003638A8">
        <w:rPr>
          <w:rFonts w:ascii="Times New Roman" w:hAnsi="Times New Roman" w:cs="Times New Roman"/>
          <w:color w:val="000000"/>
          <w:sz w:val="24"/>
          <w:szCs w:val="24"/>
        </w:rPr>
        <w:t>Jiná personalistika a mzdová podpora dle požadavků školy za smluvní cenu dle aktuálního požadavku.</w:t>
      </w:r>
    </w:p>
    <w:p w14:paraId="6FEDA08B" w14:textId="77777777" w:rsidR="000F5129" w:rsidRPr="003638A8" w:rsidRDefault="000F5129" w:rsidP="003638A8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</w:pPr>
      <w:r w:rsidRPr="003638A8">
        <w:rPr>
          <w:rFonts w:ascii="Times New Roman" w:hAnsi="Times New Roman" w:cs="Times New Roman"/>
          <w:color w:val="000000"/>
          <w:sz w:val="24"/>
          <w:szCs w:val="24"/>
        </w:rPr>
        <w:t>Po domluvě obou stran je možné rozšířit služby o další dle požadavků objednatele.</w:t>
      </w:r>
    </w:p>
    <w:p w14:paraId="0A34F620" w14:textId="77777777" w:rsidR="00C30FF8" w:rsidRDefault="00C30FF8" w:rsidP="00F631E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14:paraId="2CD2E665" w14:textId="77777777" w:rsidR="003638A8" w:rsidRDefault="003638A8" w:rsidP="00F631E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V. Platební podmínky</w:t>
      </w:r>
    </w:p>
    <w:p w14:paraId="31DD7015" w14:textId="77777777" w:rsidR="003638A8" w:rsidRDefault="003638A8" w:rsidP="003638A8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(1)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 xml:space="preserve">Odměna bude vyúčtována vždy společně </w:t>
      </w:r>
      <w:r w:rsidR="00964610">
        <w:rPr>
          <w:rFonts w:ascii="Times New Roman" w:hAnsi="Times New Roman" w:cs="Times New Roman"/>
          <w:noProof/>
          <w:sz w:val="24"/>
          <w:szCs w:val="24"/>
          <w:lang w:eastAsia="cs-CZ"/>
        </w:rPr>
        <w:t>z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a zpracovaný kalendářní měsíc.</w:t>
      </w:r>
    </w:p>
    <w:p w14:paraId="1721A2BC" w14:textId="77777777" w:rsidR="003638A8" w:rsidRDefault="003638A8" w:rsidP="003638A8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(2)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Zhotovitel má povinnost vystavit na Odměnu řádný daňový doklad – fakturu.</w:t>
      </w:r>
    </w:p>
    <w:p w14:paraId="006CB641" w14:textId="77777777" w:rsidR="003638A8" w:rsidRDefault="003638A8" w:rsidP="003638A8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(3)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Objednatel se zavazuje zaplatit fakturu bankovním převodem.</w:t>
      </w:r>
    </w:p>
    <w:p w14:paraId="659898AE" w14:textId="77777777" w:rsidR="003638A8" w:rsidRPr="003638A8" w:rsidRDefault="003638A8" w:rsidP="003638A8">
      <w:pPr>
        <w:spacing w:after="0" w:line="360" w:lineRule="auto"/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(</w:t>
      </w:r>
      <w:r w:rsidR="0096461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4) </w:t>
      </w:r>
      <w:r w:rsidR="00964610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Odměna je splatná vždy do 14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 dne od vystavení faktury.</w:t>
      </w:r>
    </w:p>
    <w:p w14:paraId="2A26267A" w14:textId="77777777" w:rsidR="000F5129" w:rsidRPr="00170E56" w:rsidRDefault="000F5129" w:rsidP="000F512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149EDE68" w14:textId="77777777" w:rsidR="000F5129" w:rsidRDefault="000F5129" w:rsidP="0089422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VI.</w:t>
      </w:r>
      <w:r w:rsidR="003638A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Trvání </w:t>
      </w:r>
      <w:r w:rsidR="003638A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a ukončení 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smlouvy</w:t>
      </w:r>
    </w:p>
    <w:p w14:paraId="2DC6E538" w14:textId="77777777" w:rsidR="003638A8" w:rsidRDefault="000F5129" w:rsidP="003638A8">
      <w:pPr>
        <w:pStyle w:val="Odstavecseseznamem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3638A8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Tato smlouva </w:t>
      </w:r>
      <w:r w:rsidR="00D51793">
        <w:rPr>
          <w:rFonts w:ascii="Times New Roman" w:hAnsi="Times New Roman" w:cs="Times New Roman"/>
          <w:noProof/>
          <w:sz w:val="24"/>
          <w:szCs w:val="24"/>
          <w:lang w:eastAsia="cs-CZ"/>
        </w:rPr>
        <w:t>je uzavřena do 30.6.2019</w:t>
      </w:r>
      <w:r w:rsidR="003638A8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14:paraId="425459FA" w14:textId="77777777" w:rsidR="003638A8" w:rsidRDefault="003638A8" w:rsidP="003638A8">
      <w:pPr>
        <w:pStyle w:val="Odstavecseseznamem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Kterákoliv smluvní strana má právo tuto smlouvu vypovědět písemnou výpovědí s vý</w:t>
      </w:r>
      <w:r w:rsidR="00594879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povědní lhůtou </w:t>
      </w:r>
      <w:r w:rsidR="003D1048">
        <w:rPr>
          <w:rFonts w:ascii="Times New Roman" w:hAnsi="Times New Roman" w:cs="Times New Roman"/>
          <w:noProof/>
          <w:sz w:val="24"/>
          <w:szCs w:val="24"/>
          <w:lang w:eastAsia="cs-CZ"/>
        </w:rPr>
        <w:t>jednoho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měsíce, která počíná běžet</w:t>
      </w:r>
      <w:r w:rsidR="00F9448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od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prvního dne měsíce následujícího </w:t>
      </w:r>
      <w:r w:rsidR="00674178">
        <w:rPr>
          <w:rFonts w:ascii="Times New Roman" w:hAnsi="Times New Roman" w:cs="Times New Roman"/>
          <w:noProof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po měsíci, ve kterém je výpověď doručena druhé smluvní straně.</w:t>
      </w:r>
    </w:p>
    <w:p w14:paraId="390CB459" w14:textId="77777777" w:rsidR="003638A8" w:rsidRDefault="003638A8" w:rsidP="003638A8">
      <w:pPr>
        <w:pStyle w:val="Odstavecseseznamem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Tato smlouva je</w:t>
      </w:r>
      <w:r w:rsidR="00F9448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platná 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účinná ode dne podpisu smlouvy.</w:t>
      </w:r>
    </w:p>
    <w:p w14:paraId="376F7CB8" w14:textId="77777777" w:rsidR="00343701" w:rsidRDefault="00343701" w:rsidP="00343701">
      <w:pPr>
        <w:pStyle w:val="Odstavecseseznamem"/>
        <w:spacing w:after="0" w:line="360" w:lineRule="auto"/>
        <w:ind w:left="0"/>
        <w:jc w:val="center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B107623" w14:textId="77777777" w:rsidR="00343701" w:rsidRPr="00343701" w:rsidRDefault="00343701" w:rsidP="00343701">
      <w:pPr>
        <w:pStyle w:val="Odstavecseseznamem"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VII. Pozice zhotovitele jako zpracovatele s ohledem na GDPR</w:t>
      </w:r>
    </w:p>
    <w:p w14:paraId="5190E7A4" w14:textId="77777777" w:rsidR="00F9448D" w:rsidRDefault="00343701" w:rsidP="00F9448D">
      <w:pPr>
        <w:pStyle w:val="Odstavecseseznamem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343701">
        <w:rPr>
          <w:rFonts w:ascii="Times New Roman" w:hAnsi="Times New Roman" w:cs="Times New Roman"/>
          <w:noProof/>
          <w:sz w:val="24"/>
          <w:szCs w:val="24"/>
          <w:lang w:eastAsia="cs-CZ"/>
        </w:rPr>
        <w:t>Zpracovatel=zhotovitel</w:t>
      </w:r>
      <w:r w:rsidR="00F9448D">
        <w:rPr>
          <w:rFonts w:ascii="Times New Roman" w:hAnsi="Times New Roman" w:cs="Times New Roman"/>
          <w:noProof/>
          <w:sz w:val="24"/>
          <w:szCs w:val="24"/>
          <w:lang w:eastAsia="cs-CZ"/>
        </w:rPr>
        <w:t>, správce=objednatel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14:paraId="3F1370FE" w14:textId="77777777" w:rsidR="00343701" w:rsidRPr="00F9448D" w:rsidRDefault="00343701" w:rsidP="00F9448D">
      <w:pPr>
        <w:pStyle w:val="Odstavecseseznamem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F9448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Zpracovatel přijímá bezpečnostní, technická, organizační a jiná opatření požadovaná </w:t>
      </w:r>
      <w:r w:rsidR="00F9448D" w:rsidRPr="00F9448D">
        <w:rPr>
          <w:rFonts w:ascii="Times New Roman" w:hAnsi="Times New Roman" w:cs="Times New Roman"/>
          <w:noProof/>
          <w:sz w:val="24"/>
          <w:szCs w:val="24"/>
          <w:lang w:eastAsia="cs-CZ"/>
        </w:rPr>
        <w:br/>
      </w:r>
      <w:r w:rsidRPr="00F9448D">
        <w:rPr>
          <w:rFonts w:ascii="Times New Roman" w:hAnsi="Times New Roman" w:cs="Times New Roman"/>
          <w:noProof/>
          <w:sz w:val="24"/>
          <w:szCs w:val="24"/>
          <w:lang w:eastAsia="cs-CZ"/>
        </w:rPr>
        <w:t>v</w:t>
      </w:r>
      <w:r w:rsidR="00F9448D" w:rsidRPr="00F9448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čl. 32 Nařízením Evropského parlamentu a Rady (EU) 2016/679 ze dne 27. 4. 2016 (dále jen </w:t>
      </w:r>
      <w:r w:rsidR="00F9448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jako </w:t>
      </w:r>
      <w:r w:rsidR="00F9448D" w:rsidRPr="00F9448D">
        <w:rPr>
          <w:rFonts w:ascii="Times New Roman" w:hAnsi="Times New Roman" w:cs="Times New Roman"/>
          <w:noProof/>
          <w:sz w:val="24"/>
          <w:szCs w:val="24"/>
          <w:lang w:eastAsia="cs-CZ"/>
        </w:rPr>
        <w:t>„Nařízení“), přitom přih</w:t>
      </w:r>
      <w:r w:rsidRPr="00F9448D">
        <w:rPr>
          <w:rFonts w:ascii="Times New Roman" w:hAnsi="Times New Roman" w:cs="Times New Roman"/>
          <w:noProof/>
          <w:sz w:val="24"/>
          <w:szCs w:val="24"/>
          <w:lang w:eastAsia="cs-CZ"/>
        </w:rPr>
        <w:t>líží ke stavu techniky, nákladům na provedení, povaze zpracování, rozsahu zpracování, kontextu zpracování a účelům zpracování i k různě pravděpodobným a různě závažným rizikům pro práva a svobody fyzických osob.</w:t>
      </w:r>
    </w:p>
    <w:p w14:paraId="67E2A81F" w14:textId="77777777" w:rsidR="00343701" w:rsidRPr="00343701" w:rsidRDefault="00343701" w:rsidP="00894229">
      <w:pPr>
        <w:pStyle w:val="Odstavecseseznamem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3701">
        <w:rPr>
          <w:rFonts w:ascii="Times New Roman" w:hAnsi="Times New Roman" w:cs="Times New Roman"/>
          <w:sz w:val="24"/>
          <w:szCs w:val="24"/>
        </w:rPr>
        <w:t xml:space="preserve">Zpracovatel zpracovává osobní údaje na základě pokynů správce, nezapojí </w:t>
      </w:r>
      <w:r w:rsidR="00F9448D">
        <w:rPr>
          <w:rFonts w:ascii="Times New Roman" w:hAnsi="Times New Roman" w:cs="Times New Roman"/>
          <w:sz w:val="24"/>
          <w:szCs w:val="24"/>
        </w:rPr>
        <w:br/>
      </w:r>
      <w:r w:rsidRPr="00343701">
        <w:rPr>
          <w:rFonts w:ascii="Times New Roman" w:hAnsi="Times New Roman" w:cs="Times New Roman"/>
          <w:sz w:val="24"/>
          <w:szCs w:val="24"/>
        </w:rPr>
        <w:t>do zpracování žádné další zpracovatele a nepředá osobní údaje do třetích zemí nebo mezinárodních organizací.</w:t>
      </w:r>
    </w:p>
    <w:p w14:paraId="7D58A405" w14:textId="77777777" w:rsidR="00343701" w:rsidRDefault="00343701" w:rsidP="00894229">
      <w:pPr>
        <w:pStyle w:val="Odstavecseseznamem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343701">
        <w:rPr>
          <w:rFonts w:ascii="Times New Roman" w:hAnsi="Times New Roman" w:cs="Times New Roman"/>
          <w:noProof/>
          <w:sz w:val="24"/>
          <w:szCs w:val="24"/>
          <w:lang w:eastAsia="cs-CZ"/>
        </w:rPr>
        <w:t>Zpracovatel se zavazuje k</w:t>
      </w:r>
      <w:r w:rsidR="00F9448D">
        <w:rPr>
          <w:rFonts w:ascii="Times New Roman" w:hAnsi="Times New Roman" w:cs="Times New Roman"/>
          <w:noProof/>
          <w:sz w:val="24"/>
          <w:szCs w:val="24"/>
          <w:lang w:eastAsia="cs-CZ"/>
        </w:rPr>
        <w:t> </w:t>
      </w:r>
      <w:r w:rsidRPr="00343701">
        <w:rPr>
          <w:rFonts w:ascii="Times New Roman" w:hAnsi="Times New Roman" w:cs="Times New Roman"/>
          <w:noProof/>
          <w:sz w:val="24"/>
          <w:szCs w:val="24"/>
          <w:lang w:eastAsia="cs-CZ"/>
        </w:rPr>
        <w:t>mlčenlivosti</w:t>
      </w:r>
      <w:r w:rsidR="00F9448D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14:paraId="4C995032" w14:textId="77777777" w:rsidR="00343701" w:rsidRDefault="00343701" w:rsidP="00894229">
      <w:pPr>
        <w:pStyle w:val="Odstavecseseznamem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343701">
        <w:rPr>
          <w:rFonts w:ascii="Times New Roman" w:hAnsi="Times New Roman" w:cs="Times New Roman"/>
          <w:noProof/>
          <w:sz w:val="24"/>
          <w:szCs w:val="24"/>
          <w:lang w:eastAsia="cs-CZ"/>
        </w:rPr>
        <w:t>Zpracovatel bude správci bez zbytečného odkladu nápomocen při plnění povinností správce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14:paraId="30A67C16" w14:textId="77777777" w:rsidR="00343701" w:rsidRDefault="00343701" w:rsidP="00894229">
      <w:pPr>
        <w:pStyle w:val="Odstavecseseznamem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>Z</w:t>
      </w:r>
      <w:r w:rsidRPr="00343701">
        <w:rPr>
          <w:rFonts w:ascii="Times New Roman" w:hAnsi="Times New Roman" w:cs="Times New Roman"/>
          <w:noProof/>
          <w:sz w:val="24"/>
          <w:szCs w:val="24"/>
          <w:lang w:eastAsia="cs-CZ"/>
        </w:rPr>
        <w:t>pracovatel po ukončení poskytování služeb spojených se zpracováním dle potřeb školy řádně naloží se zprac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ovávanými osobními údaji, </w:t>
      </w:r>
      <w:r w:rsidRPr="00343701">
        <w:rPr>
          <w:rFonts w:ascii="Times New Roman" w:hAnsi="Times New Roman" w:cs="Times New Roman"/>
          <w:noProof/>
          <w:sz w:val="24"/>
          <w:szCs w:val="24"/>
          <w:lang w:eastAsia="cs-CZ"/>
        </w:rPr>
        <w:t>všech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ny osobní údaje </w:t>
      </w:r>
      <w:r w:rsidRPr="00343701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vrátí škole </w:t>
      </w:r>
      <w:r w:rsidR="00F9448D">
        <w:rPr>
          <w:rFonts w:ascii="Times New Roman" w:hAnsi="Times New Roman" w:cs="Times New Roman"/>
          <w:noProof/>
          <w:sz w:val="24"/>
          <w:szCs w:val="24"/>
          <w:lang w:eastAsia="cs-CZ"/>
        </w:rPr>
        <w:br/>
      </w:r>
      <w:r w:rsidRPr="00343701">
        <w:rPr>
          <w:rFonts w:ascii="Times New Roman" w:hAnsi="Times New Roman" w:cs="Times New Roman"/>
          <w:noProof/>
          <w:sz w:val="24"/>
          <w:szCs w:val="24"/>
          <w:lang w:eastAsia="cs-CZ"/>
        </w:rPr>
        <w:t>a vyma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že existující kopie </w:t>
      </w:r>
      <w:r w:rsidR="00894229">
        <w:rPr>
          <w:rFonts w:ascii="Times New Roman" w:hAnsi="Times New Roman" w:cs="Times New Roman"/>
          <w:noProof/>
          <w:sz w:val="24"/>
          <w:szCs w:val="24"/>
          <w:lang w:eastAsia="cs-CZ"/>
        </w:rPr>
        <w:t>v počítači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14:paraId="7DF31D5F" w14:textId="77777777" w:rsidR="00343701" w:rsidRDefault="00343701" w:rsidP="00894229">
      <w:pPr>
        <w:pStyle w:val="Odstavecseseznamem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Z</w:t>
      </w:r>
      <w:r w:rsidRPr="00343701">
        <w:rPr>
          <w:rFonts w:ascii="Times New Roman" w:hAnsi="Times New Roman" w:cs="Times New Roman"/>
          <w:noProof/>
          <w:sz w:val="24"/>
          <w:szCs w:val="24"/>
          <w:lang w:eastAsia="cs-CZ"/>
        </w:rPr>
        <w:t>pracovatel poskytne bez zbytečného odkladu nebo ve lhůtě, kterou stanoví správce, součinnost potřebnou pro plnění zákonných povinností správce spojených s ochranou osobních údajů, jejich zpracováním a s plněním smlouvy o zpracování osobních údajů.</w:t>
      </w:r>
    </w:p>
    <w:p w14:paraId="72BACD5B" w14:textId="77777777" w:rsidR="00894229" w:rsidRPr="00894229" w:rsidRDefault="00894229" w:rsidP="00894229">
      <w:pPr>
        <w:pStyle w:val="Odstavecseseznamem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4229">
        <w:rPr>
          <w:rFonts w:ascii="Times New Roman" w:hAnsi="Times New Roman" w:cs="Times New Roman"/>
          <w:sz w:val="24"/>
          <w:szCs w:val="24"/>
        </w:rPr>
        <w:t>Zpracovatel poskytne správci veškeré informace potřebné k doložení toho, že byly splněny po</w:t>
      </w:r>
      <w:r w:rsidR="00F9448D">
        <w:rPr>
          <w:rFonts w:ascii="Times New Roman" w:hAnsi="Times New Roman" w:cs="Times New Roman"/>
          <w:sz w:val="24"/>
          <w:szCs w:val="24"/>
        </w:rPr>
        <w:t>vinnosti stanovené v článku 28 N</w:t>
      </w:r>
      <w:r w:rsidRPr="00894229">
        <w:rPr>
          <w:rFonts w:ascii="Times New Roman" w:hAnsi="Times New Roman" w:cs="Times New Roman"/>
          <w:sz w:val="24"/>
          <w:szCs w:val="24"/>
        </w:rPr>
        <w:t xml:space="preserve">ařízení a zpracovatel umožní kontroly, audity </w:t>
      </w:r>
      <w:r w:rsidR="00674178">
        <w:rPr>
          <w:rFonts w:ascii="Times New Roman" w:hAnsi="Times New Roman" w:cs="Times New Roman"/>
          <w:sz w:val="24"/>
          <w:szCs w:val="24"/>
        </w:rPr>
        <w:br/>
      </w:r>
      <w:r w:rsidRPr="00894229">
        <w:rPr>
          <w:rFonts w:ascii="Times New Roman" w:hAnsi="Times New Roman" w:cs="Times New Roman"/>
          <w:sz w:val="24"/>
          <w:szCs w:val="24"/>
        </w:rPr>
        <w:t>či inspekce prováděné správcem.</w:t>
      </w:r>
    </w:p>
    <w:p w14:paraId="0365020A" w14:textId="77777777" w:rsidR="004F5E0F" w:rsidRDefault="00894229" w:rsidP="004F5E0F">
      <w:pPr>
        <w:pStyle w:val="Normlnweb"/>
        <w:jc w:val="center"/>
      </w:pPr>
      <w:r>
        <w:rPr>
          <w:rStyle w:val="Siln"/>
        </w:rPr>
        <w:t>V</w:t>
      </w:r>
      <w:r w:rsidR="004F5E0F">
        <w:rPr>
          <w:rStyle w:val="Siln"/>
        </w:rPr>
        <w:t>III. Závěrečná ustanovení</w:t>
      </w:r>
    </w:p>
    <w:p w14:paraId="550BF55A" w14:textId="77777777" w:rsidR="004F5E0F" w:rsidRDefault="004F5E0F" w:rsidP="00674178">
      <w:pPr>
        <w:pStyle w:val="Normlnweb"/>
        <w:spacing w:before="0" w:beforeAutospacing="0" w:after="0" w:afterAutospacing="0" w:line="360" w:lineRule="auto"/>
        <w:jc w:val="both"/>
      </w:pPr>
      <w:r>
        <w:t xml:space="preserve">(1) </w:t>
      </w:r>
      <w:r w:rsidR="00894229">
        <w:tab/>
      </w:r>
      <w:r>
        <w:t>Tato smlouva může být měněna pouze písemnými dodatky na základě souhlasu obou stran.</w:t>
      </w:r>
    </w:p>
    <w:p w14:paraId="46D04E9E" w14:textId="77777777" w:rsidR="004F5E0F" w:rsidRDefault="004F5E0F" w:rsidP="00674178">
      <w:pPr>
        <w:pStyle w:val="Normlnweb"/>
        <w:spacing w:before="0" w:beforeAutospacing="0" w:after="0" w:afterAutospacing="0" w:line="360" w:lineRule="auto"/>
        <w:jc w:val="both"/>
      </w:pPr>
      <w:r>
        <w:t xml:space="preserve">(2) </w:t>
      </w:r>
      <w:r w:rsidR="00894229">
        <w:tab/>
      </w:r>
      <w:r>
        <w:t xml:space="preserve">Tato smlouva je vyhotovena ve dvou stejnopisech s platností originálu, při čemž každá ze stran </w:t>
      </w:r>
      <w:proofErr w:type="gramStart"/>
      <w:r>
        <w:t>obdrží</w:t>
      </w:r>
      <w:proofErr w:type="gramEnd"/>
      <w:r>
        <w:t xml:space="preserve"> po jednom.</w:t>
      </w:r>
    </w:p>
    <w:p w14:paraId="4064E3D5" w14:textId="77777777" w:rsidR="004F5E0F" w:rsidRDefault="004F5E0F" w:rsidP="00674178">
      <w:pPr>
        <w:pStyle w:val="Normlnweb"/>
        <w:spacing w:before="0" w:beforeAutospacing="0" w:after="0" w:afterAutospacing="0" w:line="360" w:lineRule="auto"/>
        <w:jc w:val="both"/>
      </w:pPr>
      <w:r>
        <w:t xml:space="preserve">(3) </w:t>
      </w:r>
      <w:r w:rsidR="00894229">
        <w:tab/>
      </w:r>
      <w:r>
        <w:t>Tato smlouva nabývá platnosti i účinnosti dnem podpisu oběma smluvními stranami.</w:t>
      </w:r>
    </w:p>
    <w:p w14:paraId="79853373" w14:textId="77777777" w:rsidR="00674178" w:rsidRDefault="00674178" w:rsidP="00674178">
      <w:pPr>
        <w:pStyle w:val="Normlnweb"/>
        <w:spacing w:before="0" w:beforeAutospacing="0" w:after="0" w:afterAutospacing="0" w:line="360" w:lineRule="auto"/>
        <w:jc w:val="both"/>
      </w:pPr>
      <w:r>
        <w:t>(4)</w:t>
      </w:r>
      <w:r>
        <w:tab/>
        <w:t>Účastníci smlouvy prohlašují, že si smlouvu přečetli a shledali, že byla sepsána podle jejich pravé, svobodné a vážně míněné vůle. Na důkaz toho smlouvu podepisují.</w:t>
      </w:r>
    </w:p>
    <w:p w14:paraId="0613B127" w14:textId="77777777" w:rsidR="00674178" w:rsidRDefault="00674178" w:rsidP="004F5E0F">
      <w:pPr>
        <w:pStyle w:val="Normlnweb"/>
      </w:pPr>
    </w:p>
    <w:p w14:paraId="3C7FC7B6" w14:textId="77777777" w:rsidR="004F5E0F" w:rsidRDefault="004F5E0F" w:rsidP="004F5E0F">
      <w:pPr>
        <w:pStyle w:val="Normlnweb"/>
      </w:pPr>
      <w:r>
        <w:t> </w:t>
      </w:r>
    </w:p>
    <w:p w14:paraId="0D1D60D8" w14:textId="77777777" w:rsidR="00F9448D" w:rsidRDefault="00F9448D" w:rsidP="004F5E0F">
      <w:pPr>
        <w:pStyle w:val="Normlnweb"/>
      </w:pPr>
    </w:p>
    <w:p w14:paraId="3B18FC23" w14:textId="42F9A2EB" w:rsidR="004F5E0F" w:rsidRDefault="004F5E0F" w:rsidP="004F5E0F">
      <w:pPr>
        <w:pStyle w:val="Normlnweb"/>
      </w:pPr>
      <w:r>
        <w:t>V</w:t>
      </w:r>
      <w:r w:rsidR="00265A0B">
        <w:t> Příbrami dne 15. 2. 2019</w:t>
      </w:r>
      <w:r w:rsidR="00265A0B">
        <w:tab/>
      </w:r>
      <w:r w:rsidR="00265A0B">
        <w:tab/>
      </w:r>
      <w:r w:rsidR="00265A0B">
        <w:tab/>
      </w:r>
      <w:r w:rsidR="00265A0B">
        <w:tab/>
      </w:r>
      <w:r w:rsidR="00265A0B">
        <w:t>V Příbrami dne 15. 2. 2019</w:t>
      </w:r>
    </w:p>
    <w:p w14:paraId="488D90FF" w14:textId="77777777" w:rsidR="004F5E0F" w:rsidRDefault="004F5E0F" w:rsidP="004F5E0F">
      <w:pPr>
        <w:pStyle w:val="Normlnweb"/>
      </w:pPr>
      <w:r>
        <w:t> </w:t>
      </w:r>
    </w:p>
    <w:p w14:paraId="7A006F02" w14:textId="77777777" w:rsidR="00F9448D" w:rsidRDefault="004F5E0F" w:rsidP="004F5E0F">
      <w:pPr>
        <w:pStyle w:val="Normlnweb"/>
      </w:pPr>
      <w:r>
        <w:t> </w:t>
      </w:r>
    </w:p>
    <w:p w14:paraId="7DAFA0E6" w14:textId="77777777" w:rsidR="004F5E0F" w:rsidRDefault="004F5E0F" w:rsidP="004F5E0F">
      <w:pPr>
        <w:pStyle w:val="Normlnweb"/>
      </w:pPr>
      <w:r>
        <w:t> </w:t>
      </w:r>
    </w:p>
    <w:p w14:paraId="55BC9D73" w14:textId="77777777" w:rsidR="004F5E0F" w:rsidRDefault="004F5E0F" w:rsidP="004F5E0F">
      <w:pPr>
        <w:pStyle w:val="Normlnweb"/>
      </w:pPr>
      <w:r>
        <w:t>………………………………                                        ………………………………</w:t>
      </w:r>
    </w:p>
    <w:p w14:paraId="3FF13565" w14:textId="77777777" w:rsidR="004F5E0F" w:rsidRDefault="00674178" w:rsidP="004F5E0F">
      <w:pPr>
        <w:pStyle w:val="Normlnweb"/>
      </w:pPr>
      <w:r>
        <w:rPr>
          <w:rStyle w:val="Siln"/>
        </w:rPr>
        <w:t xml:space="preserve">            </w:t>
      </w:r>
      <w:r w:rsidR="004F5E0F">
        <w:rPr>
          <w:rStyle w:val="Siln"/>
        </w:rPr>
        <w:t>Objednatel                                                              </w:t>
      </w:r>
      <w:r>
        <w:rPr>
          <w:rStyle w:val="Siln"/>
        </w:rPr>
        <w:tab/>
        <w:t xml:space="preserve">      </w:t>
      </w:r>
      <w:r w:rsidR="004F5E0F">
        <w:rPr>
          <w:rStyle w:val="Siln"/>
        </w:rPr>
        <w:t>   Zhotovitel</w:t>
      </w:r>
    </w:p>
    <w:p w14:paraId="239A3DC2" w14:textId="77777777" w:rsidR="00DD6129" w:rsidRDefault="00DD6129"/>
    <w:sectPr w:rsidR="00DD6129" w:rsidSect="00E8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B7D"/>
    <w:multiLevelType w:val="hybridMultilevel"/>
    <w:tmpl w:val="3446EB1A"/>
    <w:lvl w:ilvl="0" w:tplc="3CF05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7594"/>
    <w:multiLevelType w:val="hybridMultilevel"/>
    <w:tmpl w:val="FDD8E910"/>
    <w:lvl w:ilvl="0" w:tplc="0405000F">
      <w:start w:val="1"/>
      <w:numFmt w:val="decimal"/>
      <w:lvlText w:val="%1.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F2F5C30"/>
    <w:multiLevelType w:val="hybridMultilevel"/>
    <w:tmpl w:val="8EF01E7E"/>
    <w:lvl w:ilvl="0" w:tplc="3CF05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0E2D"/>
    <w:multiLevelType w:val="hybridMultilevel"/>
    <w:tmpl w:val="0756ADA8"/>
    <w:lvl w:ilvl="0" w:tplc="64044D3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4596E"/>
    <w:multiLevelType w:val="hybridMultilevel"/>
    <w:tmpl w:val="E2E61D2A"/>
    <w:lvl w:ilvl="0" w:tplc="3CF05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423F9"/>
    <w:multiLevelType w:val="hybridMultilevel"/>
    <w:tmpl w:val="5EAEA004"/>
    <w:lvl w:ilvl="0" w:tplc="3CF0510A">
      <w:start w:val="1"/>
      <w:numFmt w:val="decimal"/>
      <w:lvlText w:val="(%1)"/>
      <w:lvlJc w:val="left"/>
      <w:pPr>
        <w:ind w:left="454" w:hanging="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389386">
    <w:abstractNumId w:val="5"/>
  </w:num>
  <w:num w:numId="2" w16cid:durableId="1392727010">
    <w:abstractNumId w:val="3"/>
  </w:num>
  <w:num w:numId="3" w16cid:durableId="1040939848">
    <w:abstractNumId w:val="0"/>
  </w:num>
  <w:num w:numId="4" w16cid:durableId="230624413">
    <w:abstractNumId w:val="2"/>
  </w:num>
  <w:num w:numId="5" w16cid:durableId="387992502">
    <w:abstractNumId w:val="4"/>
  </w:num>
  <w:num w:numId="6" w16cid:durableId="1920215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98"/>
    <w:rsid w:val="000F5129"/>
    <w:rsid w:val="00106D1C"/>
    <w:rsid w:val="00162A8C"/>
    <w:rsid w:val="00221C11"/>
    <w:rsid w:val="00265A0B"/>
    <w:rsid w:val="0030679C"/>
    <w:rsid w:val="00343701"/>
    <w:rsid w:val="003638A8"/>
    <w:rsid w:val="003D1048"/>
    <w:rsid w:val="00437CF0"/>
    <w:rsid w:val="00444C16"/>
    <w:rsid w:val="004F5E0F"/>
    <w:rsid w:val="00594879"/>
    <w:rsid w:val="0060520C"/>
    <w:rsid w:val="006532FB"/>
    <w:rsid w:val="00674178"/>
    <w:rsid w:val="007A11A9"/>
    <w:rsid w:val="00894229"/>
    <w:rsid w:val="008C7798"/>
    <w:rsid w:val="008F5F4D"/>
    <w:rsid w:val="00954683"/>
    <w:rsid w:val="00964610"/>
    <w:rsid w:val="00B53C46"/>
    <w:rsid w:val="00B65776"/>
    <w:rsid w:val="00C30FF8"/>
    <w:rsid w:val="00CC6DFE"/>
    <w:rsid w:val="00D51793"/>
    <w:rsid w:val="00D6324E"/>
    <w:rsid w:val="00DD6129"/>
    <w:rsid w:val="00E33F88"/>
    <w:rsid w:val="00E8405C"/>
    <w:rsid w:val="00E93A96"/>
    <w:rsid w:val="00ED38C6"/>
    <w:rsid w:val="00F631E8"/>
    <w:rsid w:val="00F9448D"/>
    <w:rsid w:val="00FB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8255"/>
  <w15:docId w15:val="{862646BE-5C0D-4106-BDB1-C394F39A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0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F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5E0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3A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052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Elrond o.p.s.</dc:creator>
  <cp:lastModifiedBy>Eva Burdová</cp:lastModifiedBy>
  <cp:revision>2</cp:revision>
  <cp:lastPrinted>2019-03-03T21:02:00Z</cp:lastPrinted>
  <dcterms:created xsi:type="dcterms:W3CDTF">2023-04-25T13:32:00Z</dcterms:created>
  <dcterms:modified xsi:type="dcterms:W3CDTF">2023-04-25T13:32:00Z</dcterms:modified>
</cp:coreProperties>
</file>