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1F22E" w14:textId="77777777" w:rsidR="006627BD" w:rsidRPr="008776A5" w:rsidRDefault="006627BD" w:rsidP="006627BD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>SMLOUVA</w:t>
      </w:r>
    </w:p>
    <w:p w14:paraId="7474C339" w14:textId="77777777" w:rsidR="006627BD" w:rsidRPr="008776A5" w:rsidRDefault="006627BD" w:rsidP="006627BD">
      <w:pPr>
        <w:jc w:val="center"/>
        <w:rPr>
          <w:rFonts w:ascii="Arial Narrow" w:hAnsi="Arial Narrow"/>
          <w:b/>
          <w:sz w:val="28"/>
          <w:szCs w:val="22"/>
        </w:rPr>
      </w:pPr>
      <w:r w:rsidRPr="008776A5">
        <w:rPr>
          <w:rFonts w:ascii="Arial Narrow" w:hAnsi="Arial Narrow"/>
          <w:b/>
          <w:sz w:val="28"/>
          <w:szCs w:val="22"/>
        </w:rPr>
        <w:t xml:space="preserve"> O KRÁTKODOBÉM PRONÁJMU NEBYTOVÝCH PROSTOR</w:t>
      </w:r>
    </w:p>
    <w:p w14:paraId="41FB3DCF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5E7EF647" w14:textId="77777777" w:rsidR="006627BD" w:rsidRPr="008776A5" w:rsidRDefault="006627BD" w:rsidP="006627BD">
      <w:pPr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Pronajímatel:</w:t>
      </w:r>
    </w:p>
    <w:p w14:paraId="47BAF7F4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6AC736A3" w14:textId="77777777" w:rsidR="006627BD" w:rsidRPr="00A501E2" w:rsidRDefault="006627BD" w:rsidP="006627BD">
      <w:pPr>
        <w:rPr>
          <w:rFonts w:ascii="Arial Narrow" w:hAnsi="Arial Narrow"/>
          <w:color w:val="000000"/>
          <w:sz w:val="22"/>
          <w:szCs w:val="22"/>
        </w:rPr>
      </w:pPr>
      <w:r w:rsidRPr="00A501E2">
        <w:rPr>
          <w:rFonts w:ascii="Arial Narrow" w:hAnsi="Arial Narrow"/>
          <w:b/>
          <w:color w:val="000000"/>
          <w:sz w:val="22"/>
          <w:szCs w:val="22"/>
        </w:rPr>
        <w:t>Společenské centrum Trutnovska pro kulturu a volný čas</w:t>
      </w:r>
    </w:p>
    <w:p w14:paraId="7787F3BD" w14:textId="77777777" w:rsidR="006627BD" w:rsidRPr="00A501E2" w:rsidRDefault="006627BD" w:rsidP="006627BD">
      <w:pPr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>(dále také „SCT“)</w:t>
      </w:r>
    </w:p>
    <w:p w14:paraId="359E827C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A501E2">
        <w:rPr>
          <w:rFonts w:ascii="Arial Narrow" w:hAnsi="Arial Narrow"/>
          <w:sz w:val="22"/>
          <w:szCs w:val="22"/>
        </w:rPr>
        <w:t xml:space="preserve">zastoupené:  </w:t>
      </w:r>
      <w:r w:rsidRPr="00A501E2">
        <w:rPr>
          <w:rFonts w:ascii="Arial Narrow" w:hAnsi="Arial Narrow"/>
          <w:sz w:val="22"/>
          <w:szCs w:val="22"/>
        </w:rPr>
        <w:tab/>
      </w:r>
      <w:proofErr w:type="gramEnd"/>
      <w:r w:rsidRPr="00A501E2">
        <w:rPr>
          <w:rFonts w:ascii="Arial Narrow" w:hAnsi="Arial Narrow"/>
          <w:sz w:val="22"/>
          <w:szCs w:val="22"/>
        </w:rPr>
        <w:t>ředitelem MgA. Liborem Kasíkem</w:t>
      </w:r>
    </w:p>
    <w:p w14:paraId="1D00AD62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se </w:t>
      </w:r>
      <w:proofErr w:type="gramStart"/>
      <w:r w:rsidRPr="00A501E2">
        <w:rPr>
          <w:rFonts w:ascii="Arial Narrow" w:hAnsi="Arial Narrow"/>
          <w:sz w:val="22"/>
          <w:szCs w:val="22"/>
        </w:rPr>
        <w:t xml:space="preserve">sídlem:   </w:t>
      </w:r>
      <w:proofErr w:type="gramEnd"/>
      <w:r w:rsidRPr="00A501E2">
        <w:rPr>
          <w:rFonts w:ascii="Arial Narrow" w:hAnsi="Arial Narrow"/>
          <w:sz w:val="22"/>
          <w:szCs w:val="22"/>
        </w:rPr>
        <w:t xml:space="preserve">  </w:t>
      </w:r>
      <w:r w:rsidRPr="00A501E2">
        <w:rPr>
          <w:rFonts w:ascii="Arial Narrow" w:hAnsi="Arial Narrow"/>
          <w:sz w:val="22"/>
          <w:szCs w:val="22"/>
        </w:rPr>
        <w:tab/>
        <w:t>náměstí Republiky 999, 541 01 Trutnov</w:t>
      </w:r>
    </w:p>
    <w:p w14:paraId="3E085661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proofErr w:type="gramStart"/>
      <w:r w:rsidRPr="00A501E2">
        <w:rPr>
          <w:rFonts w:ascii="Arial Narrow" w:hAnsi="Arial Narrow"/>
          <w:sz w:val="22"/>
          <w:szCs w:val="22"/>
        </w:rPr>
        <w:t xml:space="preserve">IČ:   </w:t>
      </w:r>
      <w:proofErr w:type="gramEnd"/>
      <w:r w:rsidRPr="00A501E2">
        <w:rPr>
          <w:rFonts w:ascii="Arial Narrow" w:hAnsi="Arial Narrow"/>
          <w:sz w:val="22"/>
          <w:szCs w:val="22"/>
        </w:rPr>
        <w:t xml:space="preserve">       </w:t>
      </w:r>
      <w:r w:rsidRPr="00A501E2">
        <w:rPr>
          <w:rFonts w:ascii="Arial Narrow" w:hAnsi="Arial Narrow"/>
          <w:sz w:val="22"/>
          <w:szCs w:val="22"/>
        </w:rPr>
        <w:tab/>
        <w:t>72049537</w:t>
      </w:r>
    </w:p>
    <w:p w14:paraId="60E68F8B" w14:textId="7777777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>DIČ:</w:t>
      </w:r>
      <w:r w:rsidRPr="00A501E2">
        <w:rPr>
          <w:rFonts w:ascii="Arial Narrow" w:hAnsi="Arial Narrow"/>
          <w:sz w:val="22"/>
          <w:szCs w:val="22"/>
        </w:rPr>
        <w:tab/>
        <w:t>CZ72049537</w:t>
      </w:r>
    </w:p>
    <w:p w14:paraId="081DAC34" w14:textId="33BBFFFE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kontaktní osoba: Zuzana Jindrová, email: </w:t>
      </w:r>
      <w:r w:rsidR="00D52D80">
        <w:t>xxxxx</w:t>
      </w:r>
    </w:p>
    <w:p w14:paraId="7563FF29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1840B18C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a </w:t>
      </w:r>
    </w:p>
    <w:p w14:paraId="04E7FFD6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</w:p>
    <w:p w14:paraId="534E5C27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Nájemce: </w:t>
      </w:r>
    </w:p>
    <w:p w14:paraId="003232D7" w14:textId="77777777" w:rsidR="006627BD" w:rsidRPr="008776A5" w:rsidRDefault="006627BD" w:rsidP="006627BD">
      <w:pPr>
        <w:tabs>
          <w:tab w:val="left" w:pos="113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  <w:t xml:space="preserve"> </w:t>
      </w:r>
    </w:p>
    <w:p w14:paraId="22F59C0E" w14:textId="77777777" w:rsidR="00617B8B" w:rsidRPr="00617B8B" w:rsidRDefault="00617B8B" w:rsidP="00617B8B">
      <w:pPr>
        <w:rPr>
          <w:rFonts w:ascii="Arial Narrow" w:hAnsi="Arial Narrow"/>
          <w:b/>
          <w:color w:val="000000"/>
          <w:sz w:val="22"/>
          <w:szCs w:val="22"/>
        </w:rPr>
      </w:pPr>
      <w:bookmarkStart w:id="0" w:name="_Hlk83821496"/>
      <w:r w:rsidRPr="00617B8B">
        <w:rPr>
          <w:rFonts w:ascii="Arial Narrow" w:hAnsi="Arial Narrow"/>
          <w:b/>
          <w:color w:val="000000"/>
          <w:sz w:val="22"/>
          <w:szCs w:val="22"/>
        </w:rPr>
        <w:t>VM ART production, s. r. o. </w:t>
      </w:r>
    </w:p>
    <w:p w14:paraId="2B4A940D" w14:textId="7B08B597" w:rsidR="006627BD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>zastoupen</w:t>
      </w:r>
      <w:r w:rsidR="006F7886" w:rsidRPr="00A501E2">
        <w:rPr>
          <w:rFonts w:ascii="Arial Narrow" w:hAnsi="Arial Narrow"/>
          <w:sz w:val="22"/>
          <w:szCs w:val="22"/>
        </w:rPr>
        <w:t>á</w:t>
      </w:r>
      <w:r w:rsidRPr="00A501E2">
        <w:rPr>
          <w:rFonts w:ascii="Arial Narrow" w:hAnsi="Arial Narrow"/>
          <w:sz w:val="22"/>
          <w:szCs w:val="22"/>
        </w:rPr>
        <w:t xml:space="preserve">: </w:t>
      </w:r>
      <w:r w:rsidRPr="00A501E2">
        <w:rPr>
          <w:rFonts w:ascii="Arial Narrow" w:hAnsi="Arial Narrow"/>
          <w:sz w:val="22"/>
          <w:szCs w:val="22"/>
        </w:rPr>
        <w:tab/>
      </w:r>
      <w:r w:rsidR="00EE6ABA" w:rsidRPr="00A501E2">
        <w:rPr>
          <w:rFonts w:ascii="Arial Narrow" w:hAnsi="Arial Narrow"/>
          <w:sz w:val="22"/>
          <w:szCs w:val="22"/>
        </w:rPr>
        <w:t xml:space="preserve">jednatelem </w:t>
      </w:r>
      <w:r w:rsidR="00617B8B">
        <w:rPr>
          <w:rFonts w:ascii="Arial Narrow" w:hAnsi="Arial Narrow"/>
          <w:sz w:val="22"/>
          <w:szCs w:val="22"/>
        </w:rPr>
        <w:t>Michalem Kindlem</w:t>
      </w:r>
    </w:p>
    <w:p w14:paraId="37BED1D4" w14:textId="2ED84990" w:rsidR="00EE6ABA" w:rsidRPr="00A501E2" w:rsidRDefault="006627BD" w:rsidP="00EE6ABA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>se sídlem:</w:t>
      </w:r>
      <w:r w:rsidR="00617B8B">
        <w:rPr>
          <w:rFonts w:ascii="Arial Narrow" w:hAnsi="Arial Narrow"/>
          <w:sz w:val="22"/>
          <w:szCs w:val="22"/>
        </w:rPr>
        <w:tab/>
      </w:r>
      <w:r w:rsidR="00617B8B" w:rsidRPr="00617B8B">
        <w:rPr>
          <w:rFonts w:ascii="Arial Narrow" w:hAnsi="Arial Narrow"/>
          <w:sz w:val="22"/>
          <w:szCs w:val="22"/>
        </w:rPr>
        <w:t xml:space="preserve">Duškova 1041/20, </w:t>
      </w:r>
      <w:r w:rsidR="00617B8B">
        <w:rPr>
          <w:rFonts w:ascii="Arial Narrow" w:hAnsi="Arial Narrow"/>
          <w:sz w:val="22"/>
          <w:szCs w:val="22"/>
        </w:rPr>
        <w:t xml:space="preserve">150 00 </w:t>
      </w:r>
      <w:r w:rsidR="00617B8B" w:rsidRPr="00617B8B">
        <w:rPr>
          <w:rFonts w:ascii="Arial Narrow" w:hAnsi="Arial Narrow"/>
          <w:sz w:val="22"/>
          <w:szCs w:val="22"/>
        </w:rPr>
        <w:t>Praha 5</w:t>
      </w:r>
    </w:p>
    <w:p w14:paraId="659B0530" w14:textId="0C7E87F3" w:rsidR="00675419" w:rsidRPr="00A501E2" w:rsidRDefault="006627BD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>IČ:</w:t>
      </w:r>
      <w:r w:rsidRPr="00A501E2">
        <w:rPr>
          <w:rFonts w:ascii="Arial Narrow" w:hAnsi="Arial Narrow"/>
          <w:sz w:val="22"/>
          <w:szCs w:val="22"/>
        </w:rPr>
        <w:tab/>
      </w:r>
      <w:bookmarkEnd w:id="0"/>
      <w:r w:rsidR="00617B8B" w:rsidRPr="00617B8B">
        <w:rPr>
          <w:rFonts w:ascii="Arial Narrow" w:hAnsi="Arial Narrow"/>
          <w:sz w:val="22"/>
          <w:szCs w:val="22"/>
        </w:rPr>
        <w:t>06178138</w:t>
      </w:r>
    </w:p>
    <w:p w14:paraId="19636415" w14:textId="7E3785EF" w:rsidR="006627BD" w:rsidRPr="00A501E2" w:rsidRDefault="00675419" w:rsidP="006627BD">
      <w:pPr>
        <w:tabs>
          <w:tab w:val="left" w:pos="1134"/>
        </w:tabs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DIČ: </w:t>
      </w:r>
      <w:r w:rsidR="006627BD" w:rsidRPr="00A501E2">
        <w:rPr>
          <w:rFonts w:ascii="Arial Narrow" w:hAnsi="Arial Narrow"/>
          <w:sz w:val="22"/>
          <w:szCs w:val="22"/>
        </w:rPr>
        <w:tab/>
      </w:r>
      <w:r w:rsidR="00EE6ABA" w:rsidRPr="00A501E2">
        <w:rPr>
          <w:rFonts w:ascii="Arial Narrow" w:hAnsi="Arial Narrow"/>
          <w:sz w:val="22"/>
          <w:szCs w:val="22"/>
        </w:rPr>
        <w:t>CZ</w:t>
      </w:r>
      <w:r w:rsidR="00617B8B" w:rsidRPr="00617B8B">
        <w:rPr>
          <w:rFonts w:ascii="Arial Narrow" w:hAnsi="Arial Narrow"/>
          <w:sz w:val="22"/>
          <w:szCs w:val="22"/>
        </w:rPr>
        <w:t>06178138</w:t>
      </w:r>
    </w:p>
    <w:p w14:paraId="150347DB" w14:textId="5CDB21D4" w:rsidR="006627BD" w:rsidRPr="00A501E2" w:rsidRDefault="006627BD" w:rsidP="00EE6ABA">
      <w:pPr>
        <w:rPr>
          <w:rFonts w:ascii="Arial Narrow" w:hAnsi="Arial Narrow"/>
          <w:sz w:val="22"/>
          <w:szCs w:val="22"/>
        </w:rPr>
      </w:pPr>
      <w:r w:rsidRPr="00A501E2">
        <w:rPr>
          <w:rFonts w:ascii="Arial Narrow" w:hAnsi="Arial Narrow"/>
          <w:sz w:val="22"/>
          <w:szCs w:val="22"/>
        </w:rPr>
        <w:t xml:space="preserve">kontaktní osoba: </w:t>
      </w:r>
      <w:r w:rsidR="00617B8B">
        <w:rPr>
          <w:rFonts w:ascii="Arial Narrow" w:hAnsi="Arial Narrow"/>
          <w:sz w:val="22"/>
          <w:szCs w:val="22"/>
        </w:rPr>
        <w:t>Michal Kindl</w:t>
      </w:r>
      <w:r w:rsidR="006F7886" w:rsidRPr="00A501E2">
        <w:rPr>
          <w:rFonts w:ascii="Arial Narrow" w:hAnsi="Arial Narrow"/>
          <w:sz w:val="22"/>
          <w:szCs w:val="22"/>
        </w:rPr>
        <w:t>, email:</w:t>
      </w:r>
      <w:r w:rsidR="006F7886" w:rsidRPr="00617B8B">
        <w:rPr>
          <w:rFonts w:ascii="Arial Narrow" w:hAnsi="Arial Narrow"/>
        </w:rPr>
        <w:t xml:space="preserve"> </w:t>
      </w:r>
      <w:r w:rsidR="00D52D80">
        <w:t>xxxxx</w:t>
      </w:r>
    </w:p>
    <w:p w14:paraId="23F6910B" w14:textId="77777777" w:rsidR="006627BD" w:rsidRPr="008776A5" w:rsidRDefault="006627BD" w:rsidP="006627BD">
      <w:pPr>
        <w:rPr>
          <w:rFonts w:ascii="Arial" w:hAnsi="Arial" w:cs="Arial"/>
          <w:color w:val="333333"/>
          <w:sz w:val="22"/>
          <w:szCs w:val="22"/>
        </w:rPr>
      </w:pPr>
    </w:p>
    <w:p w14:paraId="45270D84" w14:textId="77777777" w:rsidR="006627BD" w:rsidRPr="008776A5" w:rsidRDefault="006627BD" w:rsidP="006627BD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 w:cs="Arial"/>
          <w:color w:val="333333"/>
          <w:sz w:val="22"/>
          <w:szCs w:val="22"/>
        </w:rPr>
        <w:t>u</w:t>
      </w:r>
      <w:r w:rsidRPr="008776A5">
        <w:rPr>
          <w:rFonts w:ascii="Arial Narrow" w:hAnsi="Arial Narrow"/>
          <w:sz w:val="22"/>
          <w:szCs w:val="22"/>
        </w:rPr>
        <w:t>zavírají dle občanského zákoníku a za podmínek dále stanovených</w:t>
      </w:r>
    </w:p>
    <w:p w14:paraId="063E557A" w14:textId="77777777" w:rsidR="006627BD" w:rsidRPr="008776A5" w:rsidRDefault="006627BD" w:rsidP="006627BD">
      <w:pPr>
        <w:jc w:val="center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tuto smlouvu o krátkodobém pronájmu nebytových prostor</w:t>
      </w:r>
    </w:p>
    <w:p w14:paraId="64BF5706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</w:p>
    <w:p w14:paraId="1B7A5B2C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1.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Pronajímatel pronajme nájemci nebytové prostory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2"/>
        <w:gridCol w:w="6090"/>
      </w:tblGrid>
      <w:tr w:rsidR="006627BD" w:rsidRPr="00FE0738" w14:paraId="3E648B1B" w14:textId="77777777" w:rsidTr="00E9234F">
        <w:trPr>
          <w:cantSplit/>
          <w:trHeight w:val="567"/>
        </w:trPr>
        <w:tc>
          <w:tcPr>
            <w:tcW w:w="2972" w:type="dxa"/>
            <w:vAlign w:val="center"/>
          </w:tcPr>
          <w:p w14:paraId="4008603B" w14:textId="77777777" w:rsidR="006627BD" w:rsidRPr="00FE0738" w:rsidRDefault="006627BD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UFFO</w:t>
            </w:r>
          </w:p>
        </w:tc>
        <w:tc>
          <w:tcPr>
            <w:tcW w:w="6090" w:type="dxa"/>
            <w:vAlign w:val="center"/>
          </w:tcPr>
          <w:p w14:paraId="1C608895" w14:textId="723CAAA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Hlavní sál – přízemí, balk</w:t>
            </w:r>
            <w:r w:rsidR="00EE6ABA" w:rsidRPr="00FE0738">
              <w:rPr>
                <w:rFonts w:ascii="Arial Narrow" w:hAnsi="Arial Narrow"/>
                <w:sz w:val="22"/>
                <w:szCs w:val="22"/>
              </w:rPr>
              <w:t>ó</w:t>
            </w:r>
            <w:r w:rsidRPr="00FE0738">
              <w:rPr>
                <w:rFonts w:ascii="Arial Narrow" w:hAnsi="Arial Narrow"/>
                <w:sz w:val="22"/>
                <w:szCs w:val="22"/>
              </w:rPr>
              <w:t>n</w:t>
            </w:r>
            <w:r w:rsidR="009D526F" w:rsidRPr="00FE0738">
              <w:rPr>
                <w:rFonts w:ascii="Arial Narrow" w:hAnsi="Arial Narrow"/>
                <w:sz w:val="22"/>
                <w:szCs w:val="22"/>
              </w:rPr>
              <w:t>, zázemí</w:t>
            </w:r>
          </w:p>
        </w:tc>
      </w:tr>
    </w:tbl>
    <w:p w14:paraId="32394F85" w14:textId="77777777" w:rsidR="006627BD" w:rsidRPr="00FE0738" w:rsidRDefault="006627BD" w:rsidP="006627BD">
      <w:pPr>
        <w:rPr>
          <w:rFonts w:ascii="Arial Narrow" w:hAnsi="Arial Narrow"/>
          <w:sz w:val="22"/>
          <w:szCs w:val="22"/>
        </w:rPr>
      </w:pPr>
    </w:p>
    <w:p w14:paraId="5BAC6A72" w14:textId="77777777" w:rsidR="006627BD" w:rsidRPr="00FE0738" w:rsidRDefault="006627BD" w:rsidP="006627BD">
      <w:pPr>
        <w:rPr>
          <w:rFonts w:ascii="Arial Narrow" w:hAnsi="Arial Narrow"/>
          <w:sz w:val="22"/>
          <w:szCs w:val="22"/>
        </w:rPr>
      </w:pPr>
      <w:r w:rsidRPr="00FE0738">
        <w:rPr>
          <w:rFonts w:ascii="Arial Narrow" w:hAnsi="Arial Narrow"/>
          <w:sz w:val="22"/>
          <w:szCs w:val="22"/>
        </w:rPr>
        <w:t xml:space="preserve">    připravené dle požadavků nájemce pro realizaci akce: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21"/>
        <w:gridCol w:w="2225"/>
        <w:gridCol w:w="1986"/>
        <w:gridCol w:w="1835"/>
      </w:tblGrid>
      <w:tr w:rsidR="006627BD" w:rsidRPr="00FE0738" w14:paraId="75D93329" w14:textId="77777777" w:rsidTr="000076CC">
        <w:trPr>
          <w:trHeight w:val="628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79EC1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  <w:highlight w:val="yellow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Název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23432" w14:textId="462A28AD" w:rsidR="006627BD" w:rsidRPr="00FE0738" w:rsidRDefault="00E1269F" w:rsidP="00214B7B">
            <w:pPr>
              <w:rPr>
                <w:rFonts w:ascii="Arial Narrow" w:hAnsi="Arial Narrow"/>
                <w:sz w:val="32"/>
                <w:szCs w:val="32"/>
              </w:rPr>
            </w:pPr>
            <w:r w:rsidRPr="00FE0738">
              <w:rPr>
                <w:rFonts w:ascii="Arial Narrow" w:hAnsi="Arial Narrow"/>
                <w:b/>
                <w:color w:val="D60093"/>
                <w:sz w:val="32"/>
                <w:szCs w:val="32"/>
              </w:rPr>
              <w:t>Koncert Petr Hapka a potměšilí hosté</w:t>
            </w:r>
          </w:p>
        </w:tc>
      </w:tr>
      <w:tr w:rsidR="006627BD" w:rsidRPr="00FE0738" w14:paraId="55F237B1" w14:textId="77777777" w:rsidTr="000076CC">
        <w:trPr>
          <w:trHeight w:val="552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8C934C" w14:textId="77777777" w:rsidR="006627BD" w:rsidRPr="00FE0738" w:rsidRDefault="006627BD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Datum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FB9790" w14:textId="1F3A210F" w:rsidR="006627BD" w:rsidRPr="00FE0738" w:rsidRDefault="00E1269F" w:rsidP="00214B7B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10. 11. 2023 – pátek</w:t>
            </w:r>
          </w:p>
        </w:tc>
      </w:tr>
      <w:tr w:rsidR="00EE6ABA" w:rsidRPr="00FE0738" w14:paraId="4F65A8F0" w14:textId="77777777" w:rsidTr="000076CC">
        <w:trPr>
          <w:trHeight w:val="552"/>
        </w:trPr>
        <w:tc>
          <w:tcPr>
            <w:tcW w:w="16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2F4F9" w14:textId="5B724EEE" w:rsidR="00EE6ABA" w:rsidRPr="00FE0738" w:rsidRDefault="00EE6ABA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Začátek akce</w:t>
            </w:r>
          </w:p>
        </w:tc>
        <w:tc>
          <w:tcPr>
            <w:tcW w:w="33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CF4BB" w14:textId="6C741848" w:rsidR="00EE6ABA" w:rsidRPr="00FE0738" w:rsidRDefault="00A501E2" w:rsidP="00214B7B">
            <w:pPr>
              <w:rPr>
                <w:rFonts w:ascii="Arial Narrow" w:hAnsi="Arial Narrow"/>
                <w:b/>
                <w:color w:val="D60093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 xml:space="preserve">v </w:t>
            </w:r>
            <w:r w:rsidR="00EE6ABA" w:rsidRPr="00FE0738">
              <w:rPr>
                <w:rFonts w:ascii="Arial Narrow" w:hAnsi="Arial Narrow"/>
                <w:b/>
                <w:sz w:val="22"/>
                <w:szCs w:val="22"/>
              </w:rPr>
              <w:t>19:00</w:t>
            </w:r>
            <w:r w:rsidRPr="00FE0738">
              <w:rPr>
                <w:rFonts w:ascii="Arial Narrow" w:hAnsi="Arial Narrow"/>
                <w:b/>
                <w:sz w:val="22"/>
                <w:szCs w:val="22"/>
              </w:rPr>
              <w:t xml:space="preserve"> hod</w:t>
            </w:r>
          </w:p>
        </w:tc>
      </w:tr>
      <w:tr w:rsidR="006627BD" w:rsidRPr="00FE0738" w14:paraId="7B51B8CE" w14:textId="77777777" w:rsidTr="000076CC">
        <w:tc>
          <w:tcPr>
            <w:tcW w:w="1666" w:type="pct"/>
            <w:vAlign w:val="center"/>
          </w:tcPr>
          <w:p w14:paraId="484F6CF9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Harmonogram akce</w:t>
            </w:r>
          </w:p>
        </w:tc>
        <w:tc>
          <w:tcPr>
            <w:tcW w:w="3334" w:type="pct"/>
            <w:gridSpan w:val="3"/>
            <w:vAlign w:val="center"/>
          </w:tcPr>
          <w:p w14:paraId="17C2DBC2" w14:textId="3F4749F6" w:rsidR="00B7406C" w:rsidRPr="00FE0738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ve </w:t>
            </w:r>
            <w:r w:rsidR="009D526F" w:rsidRPr="00FE0738">
              <w:rPr>
                <w:rFonts w:ascii="Arial Narrow" w:hAnsi="Arial Narrow"/>
                <w:sz w:val="22"/>
                <w:szCs w:val="22"/>
              </w:rPr>
              <w:t>14</w:t>
            </w:r>
            <w:r w:rsidRPr="00FE0738">
              <w:rPr>
                <w:rFonts w:ascii="Arial Narrow" w:hAnsi="Arial Narrow"/>
                <w:sz w:val="22"/>
                <w:szCs w:val="22"/>
              </w:rPr>
              <w:t>:00 příjezd techniků</w:t>
            </w:r>
          </w:p>
          <w:p w14:paraId="290AE75F" w14:textId="1AFA7034" w:rsidR="00D5235F" w:rsidRPr="00FE0738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v 18:00 otevření sálu pro návštěvníky</w:t>
            </w:r>
          </w:p>
          <w:p w14:paraId="6C8B04D4" w14:textId="22B7799C" w:rsidR="00D5235F" w:rsidRPr="00FE0738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v 19:00 zahájení koncertu</w:t>
            </w:r>
          </w:p>
          <w:p w14:paraId="576B218C" w14:textId="09AC8AC3" w:rsidR="00D5235F" w:rsidRPr="00FE0738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ve 21:00 konec koncertu (bez přestávky)</w:t>
            </w:r>
          </w:p>
          <w:p w14:paraId="16D16D10" w14:textId="71C31F95" w:rsidR="00D5235F" w:rsidRPr="00FE0738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23:00 vyklizení sálu</w:t>
            </w:r>
          </w:p>
        </w:tc>
      </w:tr>
      <w:tr w:rsidR="006627BD" w:rsidRPr="00FE0738" w14:paraId="39F23E1B" w14:textId="77777777" w:rsidTr="000076CC"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092BA74F" w14:textId="2EDE5C49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Uspořádání: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6F7886" w:rsidRPr="00FE0738">
              <w:rPr>
                <w:rFonts w:ascii="Arial Narrow" w:hAnsi="Arial Narrow"/>
                <w:sz w:val="22"/>
                <w:szCs w:val="22"/>
              </w:rPr>
              <w:t>koncertní sezení</w:t>
            </w:r>
          </w:p>
        </w:tc>
        <w:tc>
          <w:tcPr>
            <w:tcW w:w="2322" w:type="pct"/>
            <w:gridSpan w:val="2"/>
            <w:tcBorders>
              <w:bottom w:val="single" w:sz="4" w:space="0" w:color="auto"/>
            </w:tcBorders>
            <w:vAlign w:val="center"/>
          </w:tcPr>
          <w:p w14:paraId="6ABE2789" w14:textId="2E81BBF3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Kapacita: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EE6ABA" w:rsidRPr="00FE0738">
              <w:rPr>
                <w:rFonts w:ascii="Arial Narrow" w:hAnsi="Arial Narrow"/>
                <w:sz w:val="22"/>
                <w:szCs w:val="22"/>
              </w:rPr>
              <w:t>572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míst v</w:t>
            </w:r>
            <w:r w:rsidR="002C4CDE" w:rsidRPr="00FE0738">
              <w:rPr>
                <w:rFonts w:ascii="Arial Narrow" w:hAnsi="Arial Narrow"/>
                <w:sz w:val="22"/>
                <w:szCs w:val="22"/>
              </w:rPr>
              <w:t> </w:t>
            </w:r>
            <w:r w:rsidRPr="00FE0738">
              <w:rPr>
                <w:rFonts w:ascii="Arial Narrow" w:hAnsi="Arial Narrow"/>
                <w:sz w:val="22"/>
                <w:szCs w:val="22"/>
              </w:rPr>
              <w:t>přízemí</w:t>
            </w:r>
            <w:r w:rsidR="002C4CDE" w:rsidRPr="00FE0738">
              <w:rPr>
                <w:rFonts w:ascii="Arial Narrow" w:hAnsi="Arial Narrow"/>
                <w:sz w:val="22"/>
                <w:szCs w:val="22"/>
              </w:rPr>
              <w:t>, 1</w:t>
            </w:r>
            <w:r w:rsidR="00EE6ABA" w:rsidRPr="00FE0738">
              <w:rPr>
                <w:rFonts w:ascii="Arial Narrow" w:hAnsi="Arial Narrow"/>
                <w:sz w:val="22"/>
                <w:szCs w:val="22"/>
              </w:rPr>
              <w:t>24</w:t>
            </w:r>
            <w:r w:rsidR="002C4CDE" w:rsidRPr="00FE0738">
              <w:rPr>
                <w:rFonts w:ascii="Arial Narrow" w:hAnsi="Arial Narrow"/>
                <w:sz w:val="22"/>
                <w:szCs w:val="22"/>
              </w:rPr>
              <w:t xml:space="preserve"> míst </w:t>
            </w:r>
            <w:r w:rsidRPr="00FE0738">
              <w:rPr>
                <w:rFonts w:ascii="Arial Narrow" w:hAnsi="Arial Narrow"/>
                <w:sz w:val="22"/>
                <w:szCs w:val="22"/>
              </w:rPr>
              <w:t>na balk</w:t>
            </w:r>
            <w:r w:rsidR="00EE6ABA" w:rsidRPr="00FE0738">
              <w:rPr>
                <w:rFonts w:ascii="Arial Narrow" w:hAnsi="Arial Narrow"/>
                <w:sz w:val="22"/>
                <w:szCs w:val="22"/>
              </w:rPr>
              <w:t>ó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ně </w:t>
            </w:r>
            <w:r w:rsidR="00EE6ABA" w:rsidRPr="00FE0738">
              <w:rPr>
                <w:rFonts w:ascii="Arial Narrow" w:hAnsi="Arial Narrow"/>
                <w:sz w:val="22"/>
                <w:szCs w:val="22"/>
              </w:rPr>
              <w:t>+ 8 míst pro invalidní</w:t>
            </w:r>
            <w:r w:rsidR="001C4E8F" w:rsidRPr="00FE0738">
              <w:rPr>
                <w:rFonts w:ascii="Arial Narrow" w:hAnsi="Arial Narrow"/>
                <w:sz w:val="22"/>
                <w:szCs w:val="22"/>
              </w:rPr>
              <w:t xml:space="preserve"> (sedadla 51</w:t>
            </w:r>
            <w:r w:rsidR="009D27DB" w:rsidRPr="00FE0738">
              <w:rPr>
                <w:rFonts w:ascii="Arial Narrow" w:hAnsi="Arial Narrow"/>
                <w:sz w:val="22"/>
                <w:szCs w:val="22"/>
              </w:rPr>
              <w:t>-</w:t>
            </w:r>
            <w:r w:rsidR="001C4E8F" w:rsidRPr="00FE0738">
              <w:rPr>
                <w:rFonts w:ascii="Arial Narrow" w:hAnsi="Arial Narrow"/>
                <w:sz w:val="22"/>
                <w:szCs w:val="22"/>
              </w:rPr>
              <w:t>58)</w:t>
            </w:r>
          </w:p>
        </w:tc>
        <w:tc>
          <w:tcPr>
            <w:tcW w:w="1012" w:type="pct"/>
            <w:tcBorders>
              <w:bottom w:val="single" w:sz="4" w:space="0" w:color="auto"/>
            </w:tcBorders>
            <w:vAlign w:val="center"/>
          </w:tcPr>
          <w:p w14:paraId="1BFFA88F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Plánek: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ANO</w:t>
            </w:r>
          </w:p>
        </w:tc>
      </w:tr>
      <w:tr w:rsidR="006627BD" w:rsidRPr="00FE0738" w14:paraId="1F3B2D88" w14:textId="77777777" w:rsidTr="000076CC">
        <w:tc>
          <w:tcPr>
            <w:tcW w:w="1666" w:type="pct"/>
            <w:tcBorders>
              <w:left w:val="nil"/>
              <w:right w:val="nil"/>
            </w:tcBorders>
            <w:vAlign w:val="center"/>
          </w:tcPr>
          <w:p w14:paraId="1D456894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2322" w:type="pct"/>
            <w:gridSpan w:val="2"/>
            <w:tcBorders>
              <w:left w:val="nil"/>
              <w:right w:val="nil"/>
            </w:tcBorders>
            <w:vAlign w:val="center"/>
          </w:tcPr>
          <w:p w14:paraId="0AC9B648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  <w:tc>
          <w:tcPr>
            <w:tcW w:w="1012" w:type="pct"/>
            <w:tcBorders>
              <w:left w:val="nil"/>
              <w:right w:val="nil"/>
            </w:tcBorders>
            <w:vAlign w:val="center"/>
          </w:tcPr>
          <w:p w14:paraId="7762AAB1" w14:textId="77777777" w:rsidR="006627BD" w:rsidRPr="00FE0738" w:rsidRDefault="006627BD" w:rsidP="00214B7B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</w:p>
        </w:tc>
      </w:tr>
      <w:tr w:rsidR="006627BD" w:rsidRPr="00FE0738" w14:paraId="13A3DA62" w14:textId="77777777" w:rsidTr="000076CC">
        <w:tc>
          <w:tcPr>
            <w:tcW w:w="1666" w:type="pct"/>
          </w:tcPr>
          <w:p w14:paraId="3C4E7D2B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PROVOZNÍ POŽADAVKY</w:t>
            </w:r>
          </w:p>
        </w:tc>
        <w:tc>
          <w:tcPr>
            <w:tcW w:w="1227" w:type="pct"/>
          </w:tcPr>
          <w:p w14:paraId="2A24AE65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Od ………hodin</w:t>
            </w:r>
          </w:p>
        </w:tc>
        <w:tc>
          <w:tcPr>
            <w:tcW w:w="2107" w:type="pct"/>
            <w:gridSpan w:val="2"/>
          </w:tcPr>
          <w:p w14:paraId="5C430F03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Do………hodin</w:t>
            </w:r>
          </w:p>
        </w:tc>
      </w:tr>
      <w:tr w:rsidR="00D5235F" w:rsidRPr="00FE0738" w14:paraId="75C1850E" w14:textId="77777777" w:rsidTr="000076CC">
        <w:tc>
          <w:tcPr>
            <w:tcW w:w="1666" w:type="pct"/>
          </w:tcPr>
          <w:p w14:paraId="6A712486" w14:textId="771658A8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Provozní pracovník</w:t>
            </w:r>
          </w:p>
        </w:tc>
        <w:tc>
          <w:tcPr>
            <w:tcW w:w="1227" w:type="pct"/>
          </w:tcPr>
          <w:p w14:paraId="11930FB6" w14:textId="2F542C5A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14:00</w:t>
            </w:r>
          </w:p>
        </w:tc>
        <w:tc>
          <w:tcPr>
            <w:tcW w:w="2107" w:type="pct"/>
            <w:gridSpan w:val="2"/>
          </w:tcPr>
          <w:p w14:paraId="51CE633A" w14:textId="4B365455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pořadatele</w:t>
            </w:r>
          </w:p>
        </w:tc>
      </w:tr>
      <w:tr w:rsidR="00D5235F" w:rsidRPr="00FE0738" w14:paraId="1033D333" w14:textId="77777777" w:rsidTr="000076CC">
        <w:tc>
          <w:tcPr>
            <w:tcW w:w="1666" w:type="pct"/>
          </w:tcPr>
          <w:p w14:paraId="6F99E045" w14:textId="1065D51B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Požární asistenční služba </w:t>
            </w:r>
          </w:p>
        </w:tc>
        <w:tc>
          <w:tcPr>
            <w:tcW w:w="1227" w:type="pct"/>
          </w:tcPr>
          <w:p w14:paraId="7D3DA97B" w14:textId="237E7875" w:rsidR="00D5235F" w:rsidRPr="00FE0738" w:rsidRDefault="009D526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18:00</w:t>
            </w:r>
            <w:r w:rsidR="00D5235F"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</w:tc>
        <w:tc>
          <w:tcPr>
            <w:tcW w:w="2107" w:type="pct"/>
            <w:gridSpan w:val="2"/>
          </w:tcPr>
          <w:p w14:paraId="419BC726" w14:textId="641E74D0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17496774" w14:textId="77777777" w:rsidTr="000076CC">
        <w:tc>
          <w:tcPr>
            <w:tcW w:w="1666" w:type="pct"/>
          </w:tcPr>
          <w:p w14:paraId="0B70D210" w14:textId="3090E816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Technici (zvuk, světla)</w:t>
            </w:r>
          </w:p>
        </w:tc>
        <w:tc>
          <w:tcPr>
            <w:tcW w:w="1227" w:type="pct"/>
          </w:tcPr>
          <w:p w14:paraId="02376923" w14:textId="422473D4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14:00</w:t>
            </w:r>
          </w:p>
        </w:tc>
        <w:tc>
          <w:tcPr>
            <w:tcW w:w="2107" w:type="pct"/>
            <w:gridSpan w:val="2"/>
          </w:tcPr>
          <w:p w14:paraId="22C91578" w14:textId="0B7C5988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po dobu používání el. zařízení SCT</w:t>
            </w:r>
          </w:p>
        </w:tc>
      </w:tr>
      <w:tr w:rsidR="006627BD" w:rsidRPr="00FE0738" w14:paraId="73C5BB41" w14:textId="77777777" w:rsidTr="000076CC">
        <w:tc>
          <w:tcPr>
            <w:tcW w:w="1666" w:type="pct"/>
          </w:tcPr>
          <w:p w14:paraId="0FFD917C" w14:textId="77777777" w:rsidR="006627BD" w:rsidRPr="00FE0738" w:rsidRDefault="006627BD" w:rsidP="00214B7B">
            <w:pPr>
              <w:rPr>
                <w:rFonts w:ascii="Arial Narrow" w:hAnsi="Arial Narrow"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Šatna pro návštěvníky </w:t>
            </w:r>
          </w:p>
        </w:tc>
        <w:tc>
          <w:tcPr>
            <w:tcW w:w="1227" w:type="pct"/>
          </w:tcPr>
          <w:p w14:paraId="0DC2F826" w14:textId="1C02C1DB" w:rsidR="006627BD" w:rsidRPr="00FE0738" w:rsidRDefault="00D5235F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</w:t>
            </w:r>
            <w:r w:rsidR="009D526F" w:rsidRPr="00FE0738">
              <w:rPr>
                <w:rFonts w:ascii="Arial Narrow" w:hAnsi="Arial Narrow"/>
                <w:sz w:val="22"/>
                <w:szCs w:val="22"/>
              </w:rPr>
              <w:t>8:00</w:t>
            </w:r>
          </w:p>
        </w:tc>
        <w:tc>
          <w:tcPr>
            <w:tcW w:w="2107" w:type="pct"/>
            <w:gridSpan w:val="2"/>
          </w:tcPr>
          <w:p w14:paraId="0BB682D4" w14:textId="77777777" w:rsidR="006627BD" w:rsidRPr="00FE0738" w:rsidRDefault="006627BD" w:rsidP="00214B7B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710ADF98" w14:textId="77777777" w:rsidTr="000076CC">
        <w:tc>
          <w:tcPr>
            <w:tcW w:w="1666" w:type="pct"/>
          </w:tcPr>
          <w:p w14:paraId="3E0A5765" w14:textId="4F4FB10A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Uvaděči (6 lidí)</w:t>
            </w:r>
          </w:p>
        </w:tc>
        <w:tc>
          <w:tcPr>
            <w:tcW w:w="1227" w:type="pct"/>
          </w:tcPr>
          <w:p w14:paraId="2DC78254" w14:textId="0C918762" w:rsidR="00D5235F" w:rsidRPr="00FE0738" w:rsidRDefault="009D526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107" w:type="pct"/>
            <w:gridSpan w:val="2"/>
          </w:tcPr>
          <w:p w14:paraId="59DF92AD" w14:textId="12CAD18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3262A693" w14:textId="77777777" w:rsidTr="00D5235F">
        <w:tc>
          <w:tcPr>
            <w:tcW w:w="1666" w:type="pct"/>
          </w:tcPr>
          <w:p w14:paraId="29ED0258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lastRenderedPageBreak/>
              <w:t xml:space="preserve">Recepce otevřena </w:t>
            </w:r>
          </w:p>
        </w:tc>
        <w:tc>
          <w:tcPr>
            <w:tcW w:w="1227" w:type="pct"/>
          </w:tcPr>
          <w:p w14:paraId="69EB55D6" w14:textId="7777777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107" w:type="pct"/>
            <w:gridSpan w:val="2"/>
          </w:tcPr>
          <w:p w14:paraId="047FB580" w14:textId="43907FFC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19:15 (pakliže nebude vyprodáno)</w:t>
            </w:r>
          </w:p>
        </w:tc>
      </w:tr>
      <w:tr w:rsidR="00D5235F" w:rsidRPr="00FE0738" w14:paraId="091DD069" w14:textId="77777777" w:rsidTr="000076CC">
        <w:tc>
          <w:tcPr>
            <w:tcW w:w="1666" w:type="pct"/>
          </w:tcPr>
          <w:p w14:paraId="0648DDF8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Kustod na galerii</w:t>
            </w:r>
          </w:p>
        </w:tc>
        <w:tc>
          <w:tcPr>
            <w:tcW w:w="1227" w:type="pct"/>
          </w:tcPr>
          <w:p w14:paraId="34781DBB" w14:textId="7777777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18:00</w:t>
            </w:r>
          </w:p>
        </w:tc>
        <w:tc>
          <w:tcPr>
            <w:tcW w:w="2107" w:type="pct"/>
            <w:gridSpan w:val="2"/>
            <w:shd w:val="clear" w:color="auto" w:fill="auto"/>
          </w:tcPr>
          <w:p w14:paraId="7F194FF8" w14:textId="7777777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do odchodu návštěvníků</w:t>
            </w:r>
          </w:p>
        </w:tc>
      </w:tr>
      <w:tr w:rsidR="00D5235F" w:rsidRPr="00FE0738" w14:paraId="52D9067B" w14:textId="77777777" w:rsidTr="00523292">
        <w:tc>
          <w:tcPr>
            <w:tcW w:w="5000" w:type="pct"/>
            <w:gridSpan w:val="4"/>
          </w:tcPr>
          <w:p w14:paraId="28F179C3" w14:textId="627F6B7B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TECHNICKÉ POŽADAVKY</w:t>
            </w:r>
          </w:p>
        </w:tc>
      </w:tr>
      <w:tr w:rsidR="00D5235F" w:rsidRPr="00FE0738" w14:paraId="054A751A" w14:textId="77777777" w:rsidTr="000076CC">
        <w:tc>
          <w:tcPr>
            <w:tcW w:w="1666" w:type="pct"/>
          </w:tcPr>
          <w:p w14:paraId="57D11499" w14:textId="79CB1A83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Pódium </w:t>
            </w:r>
          </w:p>
        </w:tc>
        <w:tc>
          <w:tcPr>
            <w:tcW w:w="3334" w:type="pct"/>
            <w:gridSpan w:val="3"/>
          </w:tcPr>
          <w:p w14:paraId="0B10243A" w14:textId="2183A3A2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  <w:highlight w:val="yellow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Šířka </w:t>
            </w:r>
            <w:r w:rsidR="00232E71" w:rsidRPr="00FE0738">
              <w:rPr>
                <w:rFonts w:ascii="Arial Narrow" w:hAnsi="Arial Narrow"/>
                <w:sz w:val="22"/>
                <w:szCs w:val="22"/>
              </w:rPr>
              <w:t>10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m, hloubka 6 m, výška 1 m, schůdk</w:t>
            </w:r>
            <w:r w:rsidR="000D6A0C" w:rsidRPr="00FE0738">
              <w:rPr>
                <w:rFonts w:ascii="Arial Narrow" w:hAnsi="Arial Narrow"/>
                <w:sz w:val="22"/>
                <w:szCs w:val="22"/>
              </w:rPr>
              <w:t>y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na levém boku</w:t>
            </w:r>
            <w:r w:rsidR="000D6A0C" w:rsidRPr="00FE0738">
              <w:rPr>
                <w:rFonts w:ascii="Arial Narrow" w:hAnsi="Arial Narrow"/>
                <w:sz w:val="22"/>
                <w:szCs w:val="22"/>
              </w:rPr>
              <w:t>, látkové vykrytí</w:t>
            </w:r>
            <w:r w:rsidRPr="00FE0738">
              <w:rPr>
                <w:rFonts w:ascii="Arial Narrow" w:hAnsi="Arial Narrow"/>
                <w:sz w:val="22"/>
                <w:szCs w:val="22"/>
              </w:rPr>
              <w:t>. Na pódium umístěn v levé části klavír, v pravé části 1 x konferenční stůl, 5 křesílek.</w:t>
            </w:r>
          </w:p>
        </w:tc>
      </w:tr>
      <w:tr w:rsidR="00D5235F" w:rsidRPr="00FE0738" w14:paraId="727C8D01" w14:textId="77777777" w:rsidTr="000076CC">
        <w:tc>
          <w:tcPr>
            <w:tcW w:w="1666" w:type="pct"/>
          </w:tcPr>
          <w:p w14:paraId="147B2A7C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Počet šaten pro účinkující</w:t>
            </w:r>
          </w:p>
        </w:tc>
        <w:tc>
          <w:tcPr>
            <w:tcW w:w="3334" w:type="pct"/>
            <w:gridSpan w:val="3"/>
          </w:tcPr>
          <w:p w14:paraId="541987D3" w14:textId="3208A73A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3 šatny v přízemí.</w:t>
            </w:r>
          </w:p>
        </w:tc>
      </w:tr>
      <w:tr w:rsidR="00D5235F" w:rsidRPr="00FE0738" w14:paraId="6B01767F" w14:textId="77777777" w:rsidTr="000076CC">
        <w:tc>
          <w:tcPr>
            <w:tcW w:w="1666" w:type="pct"/>
          </w:tcPr>
          <w:p w14:paraId="1CE7E4E3" w14:textId="77777777" w:rsidR="00D5235F" w:rsidRPr="00FE0738" w:rsidRDefault="00D5235F" w:rsidP="00D5235F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Technika</w:t>
            </w:r>
          </w:p>
        </w:tc>
        <w:tc>
          <w:tcPr>
            <w:tcW w:w="3334" w:type="pct"/>
            <w:gridSpan w:val="3"/>
          </w:tcPr>
          <w:p w14:paraId="07448726" w14:textId="22A0C899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SCT zajistí komplet zvukov</w:t>
            </w:r>
            <w:r w:rsidR="000D6A0C" w:rsidRPr="00FE0738">
              <w:rPr>
                <w:rFonts w:ascii="Arial Narrow" w:hAnsi="Arial Narrow"/>
                <w:sz w:val="22"/>
                <w:szCs w:val="22"/>
              </w:rPr>
              <w:t>ou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a světeln</w:t>
            </w:r>
            <w:r w:rsidR="000D6A0C" w:rsidRPr="00FE0738">
              <w:rPr>
                <w:rFonts w:ascii="Arial Narrow" w:hAnsi="Arial Narrow"/>
                <w:sz w:val="22"/>
                <w:szCs w:val="22"/>
              </w:rPr>
              <w:t>ou techniku vč.</w:t>
            </w:r>
            <w:r w:rsidR="00FE0738">
              <w:rPr>
                <w:rFonts w:ascii="Arial Narrow" w:hAnsi="Arial Narrow"/>
                <w:sz w:val="22"/>
                <w:szCs w:val="22"/>
              </w:rPr>
              <w:t xml:space="preserve"> naladěného</w:t>
            </w:r>
            <w:r w:rsidR="000D6A0C" w:rsidRPr="00FE0738">
              <w:rPr>
                <w:rFonts w:ascii="Arial Narrow" w:hAnsi="Arial Narrow"/>
                <w:sz w:val="22"/>
                <w:szCs w:val="22"/>
              </w:rPr>
              <w:t xml:space="preserve"> kl</w:t>
            </w:r>
            <w:r w:rsidR="00FE0738">
              <w:rPr>
                <w:rFonts w:ascii="Arial Narrow" w:hAnsi="Arial Narrow"/>
                <w:sz w:val="22"/>
                <w:szCs w:val="22"/>
              </w:rPr>
              <w:t>a</w:t>
            </w:r>
            <w:r w:rsidR="000D6A0C" w:rsidRPr="00FE0738">
              <w:rPr>
                <w:rFonts w:ascii="Arial Narrow" w:hAnsi="Arial Narrow"/>
                <w:sz w:val="22"/>
                <w:szCs w:val="22"/>
              </w:rPr>
              <w:t>víru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viz technick</w:t>
            </w:r>
            <w:r w:rsidR="00FE0738">
              <w:rPr>
                <w:rFonts w:ascii="Arial Narrow" w:hAnsi="Arial Narrow"/>
                <w:sz w:val="22"/>
                <w:szCs w:val="22"/>
              </w:rPr>
              <w:t>é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</w:t>
            </w:r>
            <w:r w:rsidR="00FE0738">
              <w:rPr>
                <w:rFonts w:ascii="Arial Narrow" w:hAnsi="Arial Narrow"/>
                <w:sz w:val="22"/>
                <w:szCs w:val="22"/>
              </w:rPr>
              <w:t xml:space="preserve">podmínky na webových stránkách </w:t>
            </w:r>
            <w:r w:rsidR="00FE0738" w:rsidRPr="005D6061">
              <w:rPr>
                <w:rStyle w:val="Hypertextovodkaz"/>
                <w:rFonts w:ascii="Arial Narrow" w:hAnsi="Arial Narrow"/>
                <w:sz w:val="22"/>
                <w:szCs w:val="22"/>
              </w:rPr>
              <w:t>https://www.vm-art.cz/porady/petr-hapka-a-jeho-potmesili-hoste_4/ke-stazeni/</w:t>
            </w:r>
            <w:r w:rsidRPr="00FE0738">
              <w:rPr>
                <w:rFonts w:ascii="Arial Narrow" w:hAnsi="Arial Narrow"/>
                <w:sz w:val="22"/>
                <w:szCs w:val="22"/>
              </w:rPr>
              <w:t>.</w:t>
            </w:r>
            <w:r w:rsidR="000D6A0C" w:rsidRPr="00FE0738">
              <w:rPr>
                <w:rFonts w:ascii="Arial Narrow" w:hAnsi="Arial Narrow"/>
                <w:sz w:val="22"/>
                <w:szCs w:val="22"/>
              </w:rPr>
              <w:t xml:space="preserve"> Nájemce si zajistí vlastního osvětlovače a zvukaře. </w:t>
            </w:r>
          </w:p>
        </w:tc>
      </w:tr>
      <w:tr w:rsidR="00D5235F" w:rsidRPr="00FE0738" w14:paraId="37EC0F46" w14:textId="77777777" w:rsidTr="000076CC">
        <w:tc>
          <w:tcPr>
            <w:tcW w:w="1666" w:type="pct"/>
          </w:tcPr>
          <w:p w14:paraId="4A58A784" w14:textId="25157937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Parkování</w:t>
            </w:r>
          </w:p>
        </w:tc>
        <w:tc>
          <w:tcPr>
            <w:tcW w:w="3334" w:type="pct"/>
            <w:gridSpan w:val="3"/>
          </w:tcPr>
          <w:p w14:paraId="461F4021" w14:textId="51827760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Pro pořadatele a účinkující bezplatné parkování za Uffem</w:t>
            </w:r>
            <w:r w:rsidR="000D6A0C" w:rsidRPr="00FE0738">
              <w:rPr>
                <w:rFonts w:ascii="Arial Narrow" w:hAnsi="Arial Narrow"/>
                <w:sz w:val="22"/>
                <w:szCs w:val="22"/>
              </w:rPr>
              <w:t xml:space="preserve">, </w:t>
            </w:r>
            <w:r w:rsidRPr="00FE0738">
              <w:rPr>
                <w:rFonts w:ascii="Arial Narrow" w:hAnsi="Arial Narrow"/>
                <w:sz w:val="22"/>
                <w:szCs w:val="22"/>
              </w:rPr>
              <w:t>případně v garážích Uffa.</w:t>
            </w:r>
          </w:p>
        </w:tc>
      </w:tr>
      <w:tr w:rsidR="00017A48" w:rsidRPr="00FE0738" w14:paraId="5C8F6AFD" w14:textId="77777777" w:rsidTr="000076CC">
        <w:tc>
          <w:tcPr>
            <w:tcW w:w="1666" w:type="pct"/>
          </w:tcPr>
          <w:p w14:paraId="29BEFB58" w14:textId="36B682B2" w:rsidR="00017A48" w:rsidRPr="00FE0738" w:rsidRDefault="00017A48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Další požadavky</w:t>
            </w:r>
          </w:p>
        </w:tc>
        <w:tc>
          <w:tcPr>
            <w:tcW w:w="3334" w:type="pct"/>
            <w:gridSpan w:val="3"/>
          </w:tcPr>
          <w:p w14:paraId="40A2E3B6" w14:textId="77777777" w:rsidR="00017A48" w:rsidRPr="00FE0738" w:rsidRDefault="00017A48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Propagace akce na LED obrazovce Uffa 2 měsíce před akc</w:t>
            </w:r>
            <w:r w:rsidR="00870A25" w:rsidRPr="00FE0738">
              <w:rPr>
                <w:rFonts w:ascii="Arial Narrow" w:hAnsi="Arial Narrow"/>
                <w:sz w:val="22"/>
                <w:szCs w:val="22"/>
              </w:rPr>
              <w:t>í, nájemce dodá potřebnou grafiku.</w:t>
            </w:r>
          </w:p>
          <w:p w14:paraId="1EBD3B0F" w14:textId="1F304660" w:rsidR="00870A25" w:rsidRPr="00FE0738" w:rsidRDefault="00870A25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2 stoly a židle umístěné ve foyer pro prodej CD.</w:t>
            </w:r>
          </w:p>
        </w:tc>
      </w:tr>
      <w:tr w:rsidR="00D5235F" w:rsidRPr="00FE0738" w14:paraId="369435AD" w14:textId="77777777" w:rsidTr="000076CC">
        <w:tc>
          <w:tcPr>
            <w:tcW w:w="5000" w:type="pct"/>
            <w:gridSpan w:val="4"/>
          </w:tcPr>
          <w:p w14:paraId="343A2B19" w14:textId="1C7B0330" w:rsidR="00D5235F" w:rsidRPr="00FE0738" w:rsidRDefault="00D5235F" w:rsidP="00D5235F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b/>
                <w:sz w:val="22"/>
                <w:szCs w:val="22"/>
              </w:rPr>
              <w:t>PŘEDPRODEJ VSTUPENEK</w:t>
            </w:r>
          </w:p>
        </w:tc>
      </w:tr>
      <w:tr w:rsidR="00D5235F" w:rsidRPr="00FE0738" w14:paraId="2E4715FC" w14:textId="77777777" w:rsidTr="000076CC">
        <w:tc>
          <w:tcPr>
            <w:tcW w:w="5000" w:type="pct"/>
            <w:gridSpan w:val="4"/>
          </w:tcPr>
          <w:p w14:paraId="1A5F0503" w14:textId="77777777" w:rsidR="000D6A0C" w:rsidRPr="00FE0738" w:rsidRDefault="000D6A0C" w:rsidP="000D6A0C">
            <w:pPr>
              <w:rPr>
                <w:rFonts w:ascii="Arial Narrow" w:hAnsi="Arial Narrow"/>
                <w:sz w:val="22"/>
                <w:szCs w:val="22"/>
              </w:rPr>
            </w:pPr>
            <w:bookmarkStart w:id="1" w:name="_Hlk83813879"/>
            <w:r w:rsidRPr="00FE0738">
              <w:rPr>
                <w:rFonts w:ascii="Arial Narrow" w:hAnsi="Arial Narrow"/>
                <w:sz w:val="22"/>
                <w:szCs w:val="22"/>
              </w:rPr>
              <w:t>SCT zajistí předprodej vstupenek (viz plánek sálu v příloze č. 4) přes prodejní systém ENIGOO (</w:t>
            </w:r>
            <w:r w:rsidRPr="00FE0738">
              <w:rPr>
                <w:rFonts w:ascii="Arial Narrow" w:hAnsi="Arial Narrow"/>
                <w:b/>
                <w:sz w:val="22"/>
                <w:szCs w:val="22"/>
              </w:rPr>
              <w:t>10 % + DPH</w:t>
            </w:r>
            <w:r w:rsidRPr="00FE0738">
              <w:rPr>
                <w:rFonts w:ascii="Arial Narrow" w:hAnsi="Arial Narrow"/>
                <w:sz w:val="22"/>
                <w:szCs w:val="22"/>
              </w:rPr>
              <w:t xml:space="preserve"> z každé prodané vstupenky je provizí SCT, tato částka se platí i v případě zrušení akce a navrácení vstupného). Ke kontrole vstupu budou zapůjčena čtecí zařízení v počtu 4 ks. Převod vstupného proběhne po akci na základě faktury dodané nájemcem, a to po domluvě s ekonomickým oddělením (buriankova@uffo.cz, tel. 499 300 998). Nájemce dodá anotaci a fotografii ve vysoké kvalitě k propagaci akce a on-line prodeji vstupenek na webových stránkách SCT.</w:t>
            </w:r>
          </w:p>
          <w:p w14:paraId="4A4FF22C" w14:textId="7992286C" w:rsidR="000D6A0C" w:rsidRPr="00FE0738" w:rsidRDefault="000D6A0C" w:rsidP="000D6A0C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Název na vstupence –</w:t>
            </w: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PETR HAPKA A JEHO POTMĚŠILÍ HOSTÉ</w:t>
            </w:r>
          </w:p>
          <w:p w14:paraId="780A50A8" w14:textId="6BF0395A" w:rsidR="000D6A0C" w:rsidRPr="00FE0738" w:rsidRDefault="000D6A0C" w:rsidP="000D6A0C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Datum akce – </w:t>
            </w: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10. 11. 2023</w:t>
            </w:r>
          </w:p>
          <w:p w14:paraId="3EC53298" w14:textId="3E0F91CE" w:rsidR="000D6A0C" w:rsidRPr="00FE0738" w:rsidRDefault="000D6A0C" w:rsidP="000D6A0C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Čas akce – </w:t>
            </w: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19:00</w:t>
            </w:r>
          </w:p>
          <w:p w14:paraId="2E32CAE9" w14:textId="4466C94B" w:rsidR="000D6A0C" w:rsidRPr="00FE0738" w:rsidRDefault="000D6A0C" w:rsidP="000D6A0C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Datum zahájení předprodeje – </w:t>
            </w: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12. 4. 2023 v 8:00</w:t>
            </w:r>
          </w:p>
          <w:p w14:paraId="6D9F1061" w14:textId="73E6436D" w:rsidR="000D6A0C" w:rsidRPr="00FE0738" w:rsidRDefault="000D6A0C" w:rsidP="000D6A0C">
            <w:pPr>
              <w:rPr>
                <w:rFonts w:ascii="Arial Narrow" w:hAnsi="Arial Narrow"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Uspořádání – </w:t>
            </w: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koncertní na sezení </w:t>
            </w:r>
          </w:p>
          <w:p w14:paraId="0A7A6796" w14:textId="77777777" w:rsidR="00017A48" w:rsidRPr="00FE0738" w:rsidRDefault="000D6A0C" w:rsidP="00017A48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On-line prodej – </w:t>
            </w: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ANO</w:t>
            </w:r>
          </w:p>
          <w:p w14:paraId="76934A8F" w14:textId="53F0C365" w:rsidR="000D6A0C" w:rsidRPr="00FE0738" w:rsidRDefault="000D6A0C" w:rsidP="000D6A0C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 xml:space="preserve">Cena vstupenek – </w:t>
            </w: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1. sekce: 1. – 8. řada v přízemí – 790</w:t>
            </w:r>
            <w:r w:rsidR="00017A48"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Kč, </w:t>
            </w: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2. sekce: 9. – 17. řada + 1. řada na balkóně – 750</w:t>
            </w:r>
            <w:r w:rsidR="00017A48"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Kč, </w:t>
            </w: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3. sekce: 18. – 22. řada + 2. a 3. řada na balkóně + invalidní místa </w:t>
            </w:r>
            <w:proofErr w:type="gramStart"/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51 – 58</w:t>
            </w:r>
            <w:proofErr w:type="gramEnd"/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 – 690</w:t>
            </w:r>
            <w:r w:rsidR="00017A48"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Kč.</w:t>
            </w:r>
          </w:p>
          <w:p w14:paraId="000A82C3" w14:textId="7D60550A" w:rsidR="00D5235F" w:rsidRPr="00FE0738" w:rsidRDefault="000D6A0C" w:rsidP="000D6A0C">
            <w:pPr>
              <w:rPr>
                <w:rFonts w:ascii="Arial Narrow" w:hAnsi="Arial Narrow"/>
                <w:b/>
                <w:bCs/>
                <w:sz w:val="22"/>
                <w:szCs w:val="22"/>
              </w:rPr>
            </w:pPr>
            <w:r w:rsidRPr="00FE0738">
              <w:rPr>
                <w:rFonts w:ascii="Arial Narrow" w:hAnsi="Arial Narrow"/>
                <w:sz w:val="22"/>
                <w:szCs w:val="22"/>
              </w:rPr>
              <w:t>Rezervace –</w:t>
            </w:r>
            <w:r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 xml:space="preserve"> </w:t>
            </w:r>
            <w:r w:rsidR="00017A48" w:rsidRPr="00FE0738">
              <w:rPr>
                <w:rFonts w:ascii="Arial Narrow" w:hAnsi="Arial Narrow"/>
                <w:b/>
                <w:bCs/>
                <w:sz w:val="22"/>
                <w:szCs w:val="22"/>
              </w:rPr>
              <w:t>NE</w:t>
            </w:r>
          </w:p>
        </w:tc>
      </w:tr>
      <w:bookmarkEnd w:id="1"/>
    </w:tbl>
    <w:p w14:paraId="548FEF6E" w14:textId="77777777" w:rsidR="006627B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30E13F0E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 xml:space="preserve">2. </w:t>
      </w:r>
      <w:r w:rsidRPr="008776A5">
        <w:rPr>
          <w:rFonts w:ascii="Arial Narrow" w:hAnsi="Arial Narrow"/>
          <w:b/>
          <w:sz w:val="22"/>
          <w:szCs w:val="22"/>
        </w:rPr>
        <w:tab/>
        <w:t>Finanční ujednání</w:t>
      </w:r>
      <w:r>
        <w:rPr>
          <w:rFonts w:ascii="Arial Narrow" w:hAnsi="Arial Narrow"/>
          <w:b/>
          <w:sz w:val="22"/>
          <w:szCs w:val="22"/>
        </w:rPr>
        <w:t xml:space="preserve"> </w:t>
      </w:r>
    </w:p>
    <w:p w14:paraId="4C3CCBBC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2.1</w:t>
      </w:r>
      <w:r w:rsidRPr="008776A5">
        <w:rPr>
          <w:rFonts w:ascii="Arial Narrow" w:hAnsi="Arial Narrow"/>
          <w:b/>
          <w:sz w:val="22"/>
          <w:szCs w:val="22"/>
        </w:rPr>
        <w:tab/>
        <w:t>Záloha</w:t>
      </w:r>
      <w:r>
        <w:rPr>
          <w:rFonts w:ascii="Arial Narrow" w:hAnsi="Arial Narrow"/>
          <w:b/>
          <w:sz w:val="22"/>
          <w:szCs w:val="22"/>
        </w:rPr>
        <w:t>:</w:t>
      </w:r>
    </w:p>
    <w:p w14:paraId="5360C85B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Pokud se jedná o krátkodobý pronájem sálu za účelem realizace akce typu ples, taneční akce, </w:t>
      </w:r>
    </w:p>
    <w:p w14:paraId="42F33BD3" w14:textId="74923F11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popř. koncert, komponovaný pořad a obdobn</w:t>
      </w:r>
      <w:r>
        <w:rPr>
          <w:rFonts w:ascii="Arial Narrow" w:hAnsi="Arial Narrow"/>
          <w:sz w:val="22"/>
          <w:szCs w:val="22"/>
        </w:rPr>
        <w:t>é akce v SCT, uhradí nájemce po</w:t>
      </w:r>
      <w:r w:rsidRPr="008776A5">
        <w:rPr>
          <w:rFonts w:ascii="Arial Narrow" w:hAnsi="Arial Narrow"/>
          <w:sz w:val="22"/>
          <w:szCs w:val="22"/>
        </w:rPr>
        <w:t xml:space="preserve"> podpisu smlouvy o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krátkodobém pronájmu</w:t>
      </w:r>
      <w:r>
        <w:rPr>
          <w:rFonts w:ascii="Arial Narrow" w:hAnsi="Arial Narrow"/>
          <w:sz w:val="22"/>
          <w:szCs w:val="22"/>
        </w:rPr>
        <w:t>, na základě vystavené zálohové faktury,</w:t>
      </w:r>
      <w:r w:rsidRPr="008776A5">
        <w:rPr>
          <w:rFonts w:ascii="Arial Narrow" w:hAnsi="Arial Narrow"/>
          <w:sz w:val="22"/>
          <w:szCs w:val="22"/>
        </w:rPr>
        <w:t xml:space="preserve"> zálohu </w:t>
      </w:r>
      <w:r w:rsidR="00F85668"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b/>
          <w:sz w:val="22"/>
          <w:szCs w:val="22"/>
        </w:rPr>
        <w:t>.000 Kč vč. DPH</w:t>
      </w:r>
      <w:r w:rsidRPr="008776A5">
        <w:rPr>
          <w:rFonts w:ascii="Arial Narrow" w:hAnsi="Arial Narrow"/>
          <w:sz w:val="22"/>
          <w:szCs w:val="22"/>
        </w:rPr>
        <w:t>.</w:t>
      </w:r>
    </w:p>
    <w:p w14:paraId="084AF5A8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A)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nejpozději 3 měsíce před termínem konání akce, je </w:t>
      </w:r>
    </w:p>
    <w:p w14:paraId="3EBEE601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nájemci záloha vrácena v plné výši.</w:t>
      </w:r>
    </w:p>
    <w:p w14:paraId="3C8A8224" w14:textId="77777777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B)</w:t>
      </w:r>
      <w:r w:rsidRPr="008776A5">
        <w:rPr>
          <w:rFonts w:ascii="Arial Narrow" w:hAnsi="Arial Narrow"/>
          <w:sz w:val="22"/>
          <w:szCs w:val="22"/>
        </w:rPr>
        <w:t xml:space="preserve"> V případě, že nájemce od smlouvy odstoupí v době kratší než 3 měsíce před termínem konání akce,</w:t>
      </w:r>
    </w:p>
    <w:p w14:paraId="28AF6763" w14:textId="77777777" w:rsidR="006627BD" w:rsidRPr="008776A5" w:rsidRDefault="006627BD" w:rsidP="006627BD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         </w:t>
      </w:r>
      <w:r w:rsidRPr="008776A5">
        <w:rPr>
          <w:rFonts w:ascii="Arial Narrow" w:hAnsi="Arial Narrow"/>
          <w:sz w:val="22"/>
          <w:szCs w:val="22"/>
        </w:rPr>
        <w:tab/>
        <w:t>záloha nebude nájemci navrácena a pronajímateli zůstane jako náhrada storno nákladů.</w:t>
      </w:r>
    </w:p>
    <w:p w14:paraId="6C1DFF4E" w14:textId="77777777" w:rsidR="006627BD" w:rsidRPr="00CF3E2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CF3E2D">
        <w:rPr>
          <w:rFonts w:ascii="Arial Narrow" w:hAnsi="Arial Narrow"/>
          <w:b/>
          <w:sz w:val="22"/>
          <w:szCs w:val="22"/>
        </w:rPr>
        <w:t>2.2</w:t>
      </w:r>
      <w:r w:rsidRPr="00CF3E2D">
        <w:rPr>
          <w:rFonts w:ascii="Arial Narrow" w:hAnsi="Arial Narrow"/>
          <w:b/>
          <w:sz w:val="22"/>
          <w:szCs w:val="22"/>
        </w:rPr>
        <w:tab/>
        <w:t>Smluvní pokuta:</w:t>
      </w:r>
    </w:p>
    <w:p w14:paraId="55D831F8" w14:textId="77777777" w:rsidR="006627BD" w:rsidRPr="008776A5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V případě, že se akce uskuteční, avšak v jejím důsledku bude nutné provést úklid v</w:t>
      </w:r>
      <w:r>
        <w:rPr>
          <w:rFonts w:ascii="Arial Narrow" w:hAnsi="Arial Narrow"/>
          <w:sz w:val="22"/>
          <w:szCs w:val="22"/>
        </w:rPr>
        <w:t>e</w:t>
      </w:r>
      <w:r w:rsidRPr="008776A5">
        <w:rPr>
          <w:rFonts w:ascii="Arial Narrow" w:hAnsi="Arial Narrow"/>
          <w:sz w:val="22"/>
          <w:szCs w:val="22"/>
        </w:rPr>
        <w:t xml:space="preserve"> větší </w:t>
      </w:r>
      <w:r>
        <w:rPr>
          <w:rFonts w:ascii="Arial Narrow" w:hAnsi="Arial Narrow"/>
          <w:sz w:val="22"/>
          <w:szCs w:val="22"/>
        </w:rPr>
        <w:t xml:space="preserve">míře, než je obvyklé </w:t>
      </w:r>
      <w:r w:rsidRPr="008776A5">
        <w:rPr>
          <w:rFonts w:ascii="Arial Narrow" w:hAnsi="Arial Narrow"/>
          <w:sz w:val="22"/>
          <w:szCs w:val="22"/>
        </w:rPr>
        <w:t>(</w:t>
      </w:r>
      <w:r>
        <w:rPr>
          <w:rFonts w:ascii="Arial Narrow" w:hAnsi="Arial Narrow"/>
          <w:sz w:val="22"/>
          <w:szCs w:val="22"/>
        </w:rPr>
        <w:t xml:space="preserve">konfety, </w:t>
      </w:r>
      <w:r w:rsidRPr="008776A5">
        <w:rPr>
          <w:rFonts w:ascii="Arial Narrow" w:hAnsi="Arial Narrow"/>
          <w:sz w:val="22"/>
          <w:szCs w:val="22"/>
        </w:rPr>
        <w:t>dekorace, odložený obalový materiál,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znečištěné prostory SCT návštěvníky apod.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) nebo pokud </w:t>
      </w:r>
      <w:r>
        <w:rPr>
          <w:rFonts w:ascii="Arial Narrow" w:hAnsi="Arial Narrow"/>
          <w:sz w:val="22"/>
          <w:szCs w:val="22"/>
        </w:rPr>
        <w:t>nájemce</w:t>
      </w:r>
      <w:r w:rsidRPr="008776A5">
        <w:rPr>
          <w:rFonts w:ascii="Arial Narrow" w:hAnsi="Arial Narrow"/>
          <w:sz w:val="22"/>
          <w:szCs w:val="22"/>
        </w:rPr>
        <w:t xml:space="preserve"> </w:t>
      </w:r>
      <w:proofErr w:type="gramStart"/>
      <w:r w:rsidRPr="008776A5">
        <w:rPr>
          <w:rFonts w:ascii="Arial Narrow" w:hAnsi="Arial Narrow"/>
          <w:sz w:val="22"/>
          <w:szCs w:val="22"/>
        </w:rPr>
        <w:t>poruší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ustanovení smlouvy, které je uvedeno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v bodě </w:t>
      </w:r>
      <w:r>
        <w:rPr>
          <w:rFonts w:ascii="Arial Narrow" w:hAnsi="Arial Narrow"/>
          <w:sz w:val="22"/>
          <w:szCs w:val="22"/>
        </w:rPr>
        <w:t xml:space="preserve">3., 4., </w:t>
      </w:r>
      <w:r w:rsidRPr="008776A5">
        <w:rPr>
          <w:rFonts w:ascii="Arial Narrow" w:hAnsi="Arial Narrow"/>
          <w:sz w:val="22"/>
          <w:szCs w:val="22"/>
        </w:rPr>
        <w:t xml:space="preserve">bude nájemce povinen uhradit smluvní pokutu </w:t>
      </w:r>
      <w:r w:rsidRPr="008776A5">
        <w:rPr>
          <w:rFonts w:ascii="Arial Narrow" w:hAnsi="Arial Narrow"/>
          <w:b/>
          <w:sz w:val="22"/>
          <w:szCs w:val="22"/>
        </w:rPr>
        <w:t xml:space="preserve">5.000 Kč </w:t>
      </w:r>
      <w:r>
        <w:rPr>
          <w:rFonts w:ascii="Arial Narrow" w:hAnsi="Arial Narrow"/>
          <w:b/>
          <w:sz w:val="22"/>
          <w:szCs w:val="22"/>
        </w:rPr>
        <w:t>vč.</w:t>
      </w:r>
      <w:r w:rsidRPr="008776A5">
        <w:rPr>
          <w:rFonts w:ascii="Arial Narrow" w:hAnsi="Arial Narrow"/>
          <w:b/>
          <w:sz w:val="22"/>
          <w:szCs w:val="22"/>
        </w:rPr>
        <w:t xml:space="preserve"> DPH</w:t>
      </w:r>
      <w:r w:rsidRPr="008776A5">
        <w:rPr>
          <w:rFonts w:ascii="Arial Narrow" w:hAnsi="Arial Narrow"/>
          <w:sz w:val="22"/>
          <w:szCs w:val="22"/>
        </w:rPr>
        <w:t>.</w:t>
      </w:r>
      <w:r>
        <w:rPr>
          <w:rFonts w:ascii="Arial Narrow" w:hAnsi="Arial Narrow"/>
          <w:sz w:val="22"/>
          <w:szCs w:val="22"/>
        </w:rPr>
        <w:t xml:space="preserve"> Pronajímatel je oprávněn jednostranně započíst na úhradu této smluvní pokuty pohledávku nájemce z navrácení zálohy dle bodu 2.1 této smlouvy.</w:t>
      </w:r>
    </w:p>
    <w:p w14:paraId="6201E0D1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 </w:t>
      </w:r>
      <w:r w:rsidRPr="008776A5">
        <w:rPr>
          <w:rFonts w:ascii="Arial Narrow" w:hAnsi="Arial Narrow"/>
          <w:b/>
          <w:sz w:val="22"/>
          <w:szCs w:val="22"/>
        </w:rPr>
        <w:tab/>
        <w:t>2</w:t>
      </w:r>
      <w:r>
        <w:rPr>
          <w:rFonts w:ascii="Arial Narrow" w:hAnsi="Arial Narrow"/>
          <w:b/>
          <w:sz w:val="22"/>
          <w:szCs w:val="22"/>
        </w:rPr>
        <w:t>.3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nájemného</w:t>
      </w:r>
      <w:r>
        <w:rPr>
          <w:rFonts w:ascii="Arial Narrow" w:hAnsi="Arial Narrow"/>
          <w:b/>
          <w:sz w:val="22"/>
          <w:szCs w:val="22"/>
        </w:rPr>
        <w:t>:</w:t>
      </w:r>
    </w:p>
    <w:p w14:paraId="7D1A9713" w14:textId="392419B0" w:rsidR="006627BD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Výše nájemného a služeb se řídí platným </w:t>
      </w:r>
      <w:r w:rsidR="001C665C">
        <w:rPr>
          <w:rFonts w:ascii="Arial Narrow" w:hAnsi="Arial Narrow"/>
          <w:sz w:val="22"/>
          <w:szCs w:val="22"/>
        </w:rPr>
        <w:t>c</w:t>
      </w:r>
      <w:r w:rsidRPr="008776A5">
        <w:rPr>
          <w:rFonts w:ascii="Arial Narrow" w:hAnsi="Arial Narrow"/>
          <w:sz w:val="22"/>
          <w:szCs w:val="22"/>
        </w:rPr>
        <w:t xml:space="preserve">enovým výměrem </w:t>
      </w:r>
      <w:r>
        <w:rPr>
          <w:rFonts w:ascii="Arial Narrow" w:hAnsi="Arial Narrow"/>
          <w:sz w:val="22"/>
          <w:szCs w:val="22"/>
        </w:rPr>
        <w:t>–</w:t>
      </w:r>
      <w:r w:rsidRPr="008776A5">
        <w:rPr>
          <w:rFonts w:ascii="Arial Narrow" w:hAnsi="Arial Narrow"/>
          <w:sz w:val="22"/>
          <w:szCs w:val="22"/>
        </w:rPr>
        <w:t xml:space="preserve"> Ceníkem SCT</w:t>
      </w:r>
      <w:r>
        <w:rPr>
          <w:rFonts w:ascii="Arial Narrow" w:hAnsi="Arial Narrow"/>
          <w:sz w:val="22"/>
          <w:szCs w:val="22"/>
        </w:rPr>
        <w:t xml:space="preserve">, jenž je ke stažení na webových stránkách </w:t>
      </w:r>
      <w:hyperlink r:id="rId5" w:history="1">
        <w:r w:rsidRPr="00D57ECE">
          <w:rPr>
            <w:rStyle w:val="Hypertextovodkaz"/>
            <w:rFonts w:ascii="Arial Narrow" w:hAnsi="Arial Narrow"/>
            <w:sz w:val="22"/>
            <w:szCs w:val="22"/>
          </w:rPr>
          <w:t>http://uffo.cz/sluzby/pronajem-salu/</w:t>
        </w:r>
      </w:hyperlink>
      <w:r w:rsidRPr="008776A5">
        <w:rPr>
          <w:rFonts w:ascii="Arial Narrow" w:hAnsi="Arial Narrow"/>
          <w:sz w:val="22"/>
          <w:szCs w:val="22"/>
        </w:rPr>
        <w:t>. K částce nájemného se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připočítává DPH v základní výši.</w:t>
      </w:r>
      <w:r w:rsidRPr="008776A5">
        <w:rPr>
          <w:rFonts w:ascii="Arial Narrow" w:hAnsi="Arial Narrow"/>
          <w:sz w:val="22"/>
          <w:szCs w:val="22"/>
        </w:rPr>
        <w:tab/>
      </w:r>
    </w:p>
    <w:p w14:paraId="0022BC5A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Ukončení akce</w:t>
      </w:r>
      <w:r>
        <w:rPr>
          <w:rFonts w:ascii="Arial Narrow" w:hAnsi="Arial Narrow"/>
          <w:b/>
          <w:sz w:val="22"/>
          <w:szCs w:val="22"/>
        </w:rPr>
        <w:t>:</w:t>
      </w:r>
    </w:p>
    <w:p w14:paraId="4FA07354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b/>
          <w:sz w:val="22"/>
          <w:szCs w:val="22"/>
        </w:rPr>
        <w:t>A)</w:t>
      </w:r>
      <w:r w:rsidRPr="0087196C">
        <w:rPr>
          <w:rFonts w:ascii="Arial Narrow" w:hAnsi="Arial Narrow"/>
          <w:sz w:val="22"/>
          <w:szCs w:val="22"/>
        </w:rPr>
        <w:t xml:space="preserve"> Povolení posunutí termínu času ukončení akce nebo vyklizení sálu</w:t>
      </w:r>
      <w:r>
        <w:rPr>
          <w:rFonts w:ascii="Arial Narrow" w:hAnsi="Arial Narrow"/>
          <w:sz w:val="22"/>
          <w:szCs w:val="22"/>
        </w:rPr>
        <w:t>,</w:t>
      </w:r>
      <w:r w:rsidRPr="0087196C">
        <w:rPr>
          <w:rFonts w:ascii="Arial Narrow" w:hAnsi="Arial Narrow"/>
          <w:sz w:val="22"/>
          <w:szCs w:val="22"/>
        </w:rPr>
        <w:t xml:space="preserve"> v takovém případě je nájemce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povinen uhradit za každou započatou hodinu prodlouženého trvání akce 10</w:t>
      </w:r>
      <w:r>
        <w:rPr>
          <w:rFonts w:ascii="Arial Narrow" w:hAnsi="Arial Narrow"/>
          <w:sz w:val="22"/>
          <w:szCs w:val="22"/>
        </w:rPr>
        <w:t xml:space="preserve"> </w:t>
      </w:r>
      <w:r w:rsidRPr="0087196C">
        <w:rPr>
          <w:rFonts w:ascii="Arial Narrow" w:hAnsi="Arial Narrow"/>
          <w:sz w:val="22"/>
          <w:szCs w:val="22"/>
        </w:rPr>
        <w:t>% z celkového nájemnéh</w:t>
      </w:r>
      <w:r>
        <w:rPr>
          <w:rFonts w:ascii="Arial Narrow" w:hAnsi="Arial Narrow"/>
          <w:sz w:val="22"/>
          <w:szCs w:val="22"/>
        </w:rPr>
        <w:t xml:space="preserve">o </w:t>
      </w:r>
      <w:r>
        <w:rPr>
          <w:rFonts w:ascii="Arial Narrow" w:hAnsi="Arial Narrow"/>
          <w:sz w:val="22"/>
          <w:szCs w:val="22"/>
        </w:rPr>
        <w:lastRenderedPageBreak/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 xml:space="preserve">za pronájem prostor a za každou další započatou hodinu užití prostor SCT k vyklizení sálu částku dle 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196C">
        <w:rPr>
          <w:rFonts w:ascii="Arial Narrow" w:hAnsi="Arial Narrow"/>
          <w:sz w:val="22"/>
          <w:szCs w:val="22"/>
        </w:rPr>
        <w:t>hodinové sazby pronájmu uvedenou v Ceníku SCT.</w:t>
      </w:r>
    </w:p>
    <w:p w14:paraId="597544EB" w14:textId="77777777" w:rsidR="006627BD" w:rsidRPr="008776A5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B)</w:t>
      </w:r>
      <w:r>
        <w:rPr>
          <w:rFonts w:ascii="Arial Narrow" w:hAnsi="Arial Narrow"/>
          <w:b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Nepovolení posunutí termínu ukončení akce a vyklizení sálu –</w:t>
      </w:r>
      <w:r>
        <w:rPr>
          <w:rFonts w:ascii="Arial Narrow" w:hAnsi="Arial Narrow"/>
          <w:sz w:val="22"/>
          <w:szCs w:val="22"/>
        </w:rPr>
        <w:t xml:space="preserve"> v</w:t>
      </w:r>
      <w:r w:rsidRPr="0036246F">
        <w:rPr>
          <w:rFonts w:ascii="Arial Narrow" w:hAnsi="Arial Narrow"/>
          <w:sz w:val="22"/>
          <w:szCs w:val="22"/>
        </w:rPr>
        <w:t xml:space="preserve"> případě, že nedojde k vyklizení pronajatého prostoru dle smlouvy, pronajímatel zajistí vyklizení prostor vlastními prostředky na náklady nájemce. Nájemce je povinen uhradit tyto náklady do 14 dnů od doručení faktury pronajímatelem.</w:t>
      </w:r>
    </w:p>
    <w:p w14:paraId="02E1C6B6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Úhrada:</w:t>
      </w:r>
    </w:p>
    <w:p w14:paraId="2A90F7B4" w14:textId="77777777" w:rsidR="006627BD" w:rsidRPr="00FD7FBD" w:rsidRDefault="006627BD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Nájemce uhradí pronajímateli nájemné a </w:t>
      </w:r>
      <w:r>
        <w:rPr>
          <w:rFonts w:ascii="Arial Narrow" w:hAnsi="Arial Narrow"/>
          <w:sz w:val="22"/>
          <w:szCs w:val="22"/>
        </w:rPr>
        <w:t xml:space="preserve">úhrady za </w:t>
      </w:r>
      <w:r w:rsidRPr="008776A5">
        <w:rPr>
          <w:rFonts w:ascii="Arial Narrow" w:hAnsi="Arial Narrow"/>
          <w:sz w:val="22"/>
          <w:szCs w:val="22"/>
        </w:rPr>
        <w:t>služby na základě faktury</w:t>
      </w:r>
      <w:r>
        <w:rPr>
          <w:rFonts w:ascii="Arial Narrow" w:hAnsi="Arial Narrow"/>
          <w:sz w:val="22"/>
          <w:szCs w:val="22"/>
        </w:rPr>
        <w:t>, kterou vystaví SCT</w:t>
      </w:r>
      <w:r w:rsidRPr="008776A5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do 14 dnů </w:t>
      </w:r>
      <w:r w:rsidRPr="008776A5">
        <w:rPr>
          <w:rFonts w:ascii="Arial Narrow" w:hAnsi="Arial Narrow"/>
          <w:sz w:val="22"/>
          <w:szCs w:val="22"/>
        </w:rPr>
        <w:t>po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skončení uvedené akce.</w:t>
      </w:r>
    </w:p>
    <w:p w14:paraId="167B8817" w14:textId="77777777" w:rsidR="006627BD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2.</w:t>
      </w:r>
      <w:r>
        <w:rPr>
          <w:rFonts w:ascii="Arial Narrow" w:hAnsi="Arial Narrow"/>
          <w:b/>
          <w:sz w:val="22"/>
          <w:szCs w:val="22"/>
        </w:rPr>
        <w:t>6</w:t>
      </w:r>
      <w:r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Výše účtované částky</w:t>
      </w:r>
      <w:r>
        <w:rPr>
          <w:rFonts w:ascii="Arial Narrow" w:hAnsi="Arial Narrow"/>
          <w:b/>
          <w:sz w:val="22"/>
          <w:szCs w:val="22"/>
        </w:rPr>
        <w:t>:</w:t>
      </w:r>
    </w:p>
    <w:p w14:paraId="1C20A0B7" w14:textId="01E2506C" w:rsidR="006627BD" w:rsidRDefault="001945CE" w:rsidP="006627B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Za </w:t>
      </w:r>
      <w:r w:rsidR="006627BD">
        <w:rPr>
          <w:rFonts w:ascii="Arial Narrow" w:hAnsi="Arial Narrow"/>
          <w:sz w:val="22"/>
          <w:szCs w:val="22"/>
        </w:rPr>
        <w:t>p</w:t>
      </w:r>
      <w:r w:rsidR="006627BD" w:rsidRPr="008776A5">
        <w:rPr>
          <w:rFonts w:ascii="Arial Narrow" w:hAnsi="Arial Narrow"/>
          <w:sz w:val="22"/>
          <w:szCs w:val="22"/>
        </w:rPr>
        <w:t>ronájem</w:t>
      </w:r>
      <w:r w:rsidR="006627BD">
        <w:rPr>
          <w:rFonts w:ascii="Arial Narrow" w:hAnsi="Arial Narrow"/>
          <w:sz w:val="22"/>
          <w:szCs w:val="22"/>
        </w:rPr>
        <w:t xml:space="preserve"> hlavního sálu s</w:t>
      </w:r>
      <w:r w:rsidR="00017A48">
        <w:rPr>
          <w:rFonts w:ascii="Arial Narrow" w:hAnsi="Arial Narrow"/>
          <w:sz w:val="22"/>
          <w:szCs w:val="22"/>
        </w:rPr>
        <w:t> </w:t>
      </w:r>
      <w:r w:rsidR="006627BD">
        <w:rPr>
          <w:rFonts w:ascii="Arial Narrow" w:hAnsi="Arial Narrow"/>
          <w:sz w:val="22"/>
          <w:szCs w:val="22"/>
        </w:rPr>
        <w:t>balk</w:t>
      </w:r>
      <w:r w:rsidR="001C4E8F">
        <w:rPr>
          <w:rFonts w:ascii="Arial Narrow" w:hAnsi="Arial Narrow"/>
          <w:sz w:val="22"/>
          <w:szCs w:val="22"/>
        </w:rPr>
        <w:t>ó</w:t>
      </w:r>
      <w:r w:rsidR="006627BD">
        <w:rPr>
          <w:rFonts w:ascii="Arial Narrow" w:hAnsi="Arial Narrow"/>
          <w:sz w:val="22"/>
          <w:szCs w:val="22"/>
        </w:rPr>
        <w:t>nem</w:t>
      </w:r>
      <w:r w:rsidR="00017A48">
        <w:rPr>
          <w:rFonts w:ascii="Arial Narrow" w:hAnsi="Arial Narrow"/>
          <w:sz w:val="22"/>
          <w:szCs w:val="22"/>
        </w:rPr>
        <w:t xml:space="preserve"> a </w:t>
      </w:r>
      <w:r w:rsidR="006627BD">
        <w:rPr>
          <w:rFonts w:ascii="Arial Narrow" w:hAnsi="Arial Narrow"/>
          <w:sz w:val="22"/>
          <w:szCs w:val="22"/>
        </w:rPr>
        <w:t>zázemím</w:t>
      </w:r>
      <w:r w:rsidR="001C4E8F">
        <w:rPr>
          <w:rFonts w:ascii="Arial Narrow" w:hAnsi="Arial Narrow"/>
          <w:sz w:val="22"/>
          <w:szCs w:val="22"/>
        </w:rPr>
        <w:t xml:space="preserve"> </w:t>
      </w:r>
      <w:r w:rsidR="00017A48">
        <w:rPr>
          <w:rFonts w:ascii="Arial Narrow" w:hAnsi="Arial Narrow"/>
          <w:sz w:val="22"/>
          <w:szCs w:val="22"/>
        </w:rPr>
        <w:t>vč. služby</w:t>
      </w:r>
      <w:r w:rsidR="006627BD" w:rsidRPr="008776A5">
        <w:rPr>
          <w:rFonts w:ascii="Arial Narrow" w:hAnsi="Arial Narrow"/>
          <w:sz w:val="22"/>
          <w:szCs w:val="22"/>
        </w:rPr>
        <w:t xml:space="preserve"> šatnářů,</w:t>
      </w:r>
      <w:r w:rsidR="009D27DB">
        <w:rPr>
          <w:rFonts w:ascii="Arial Narrow" w:hAnsi="Arial Narrow"/>
          <w:sz w:val="22"/>
          <w:szCs w:val="22"/>
        </w:rPr>
        <w:t xml:space="preserve"> kustoda, p</w:t>
      </w:r>
      <w:r w:rsidR="00F85668">
        <w:rPr>
          <w:rFonts w:ascii="Arial Narrow" w:hAnsi="Arial Narrow"/>
          <w:sz w:val="22"/>
          <w:szCs w:val="22"/>
        </w:rPr>
        <w:t xml:space="preserve">omocného </w:t>
      </w:r>
      <w:r w:rsidR="006627BD" w:rsidRPr="008776A5">
        <w:rPr>
          <w:rFonts w:ascii="Arial Narrow" w:hAnsi="Arial Narrow"/>
          <w:sz w:val="22"/>
          <w:szCs w:val="22"/>
        </w:rPr>
        <w:t>technik</w:t>
      </w:r>
      <w:r w:rsidR="006627BD">
        <w:rPr>
          <w:rFonts w:ascii="Arial Narrow" w:hAnsi="Arial Narrow"/>
          <w:sz w:val="22"/>
          <w:szCs w:val="22"/>
        </w:rPr>
        <w:t>a</w:t>
      </w:r>
      <w:r w:rsidR="006627BD" w:rsidRPr="008776A5">
        <w:rPr>
          <w:rFonts w:ascii="Arial Narrow" w:hAnsi="Arial Narrow"/>
          <w:sz w:val="22"/>
          <w:szCs w:val="22"/>
        </w:rPr>
        <w:t xml:space="preserve"> a provozního </w:t>
      </w:r>
      <w:r w:rsidR="006627BD" w:rsidRPr="00BB4EB7">
        <w:rPr>
          <w:rFonts w:ascii="Arial Narrow" w:hAnsi="Arial Narrow"/>
          <w:sz w:val="22"/>
          <w:szCs w:val="22"/>
        </w:rPr>
        <w:t>pracovníka, který zároveň vykonává požární dohled</w:t>
      </w:r>
      <w:r w:rsidR="006627BD">
        <w:rPr>
          <w:rFonts w:ascii="Arial Narrow" w:hAnsi="Arial Narrow"/>
          <w:sz w:val="22"/>
          <w:szCs w:val="22"/>
        </w:rPr>
        <w:t xml:space="preserve"> </w:t>
      </w:r>
      <w:r w:rsidR="006627BD" w:rsidRPr="00BB4EB7">
        <w:rPr>
          <w:rFonts w:ascii="Arial Narrow" w:hAnsi="Arial Narrow"/>
          <w:sz w:val="22"/>
          <w:szCs w:val="22"/>
        </w:rPr>
        <w:t xml:space="preserve">– </w:t>
      </w:r>
      <w:r w:rsidR="00F85668">
        <w:rPr>
          <w:rFonts w:ascii="Arial Narrow" w:hAnsi="Arial Narrow"/>
          <w:b/>
          <w:bCs/>
          <w:sz w:val="22"/>
          <w:szCs w:val="22"/>
        </w:rPr>
        <w:t>60</w:t>
      </w:r>
      <w:r w:rsidR="006627BD" w:rsidRPr="00BB4EB7">
        <w:rPr>
          <w:rFonts w:ascii="Arial Narrow" w:hAnsi="Arial Narrow"/>
          <w:b/>
          <w:bCs/>
          <w:sz w:val="22"/>
          <w:szCs w:val="22"/>
        </w:rPr>
        <w:t>.000 Kč + DPH</w:t>
      </w:r>
    </w:p>
    <w:p w14:paraId="439F7606" w14:textId="368A03F1" w:rsidR="00A508A7" w:rsidRDefault="00017A48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Pronájem klavíru vč. naladění – </w:t>
      </w:r>
      <w:r w:rsidRPr="00870A25">
        <w:rPr>
          <w:rFonts w:ascii="Arial Narrow" w:hAnsi="Arial Narrow"/>
          <w:b/>
          <w:bCs/>
          <w:sz w:val="22"/>
          <w:szCs w:val="22"/>
        </w:rPr>
        <w:t>10.000 Kč + DPH</w:t>
      </w:r>
    </w:p>
    <w:p w14:paraId="559EC346" w14:textId="6F18988A" w:rsidR="00870A25" w:rsidRDefault="00870A25" w:rsidP="006627B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Uvaděči (6 lidí) v čase 17:45-21:15 – </w:t>
      </w:r>
      <w:r w:rsidRPr="00870A25">
        <w:rPr>
          <w:rFonts w:ascii="Arial Narrow" w:hAnsi="Arial Narrow"/>
          <w:b/>
          <w:bCs/>
          <w:sz w:val="22"/>
          <w:szCs w:val="22"/>
        </w:rPr>
        <w:t>4.200 Kč + DPH</w:t>
      </w:r>
    </w:p>
    <w:p w14:paraId="73E81812" w14:textId="544C055B" w:rsidR="00870A25" w:rsidRDefault="00870A25" w:rsidP="006627BD">
      <w:pPr>
        <w:tabs>
          <w:tab w:val="left" w:pos="284"/>
        </w:tabs>
        <w:ind w:left="708"/>
        <w:rPr>
          <w:rFonts w:ascii="Arial Narrow" w:hAnsi="Arial Narrow"/>
          <w:b/>
          <w:bCs/>
          <w:sz w:val="22"/>
          <w:szCs w:val="22"/>
        </w:rPr>
      </w:pPr>
      <w:r w:rsidRPr="00870A25">
        <w:rPr>
          <w:rFonts w:ascii="Arial Narrow" w:hAnsi="Arial Narrow"/>
          <w:sz w:val="22"/>
          <w:szCs w:val="22"/>
        </w:rPr>
        <w:t>Propagace na Led obrazovce</w:t>
      </w:r>
      <w:r w:rsidR="00FE0738">
        <w:rPr>
          <w:rFonts w:ascii="Arial Narrow" w:hAnsi="Arial Narrow"/>
          <w:sz w:val="22"/>
          <w:szCs w:val="22"/>
        </w:rPr>
        <w:t xml:space="preserve"> na Uffu</w:t>
      </w:r>
      <w:r w:rsidRPr="00870A25">
        <w:rPr>
          <w:rFonts w:ascii="Arial Narrow" w:hAnsi="Arial Narrow"/>
          <w:sz w:val="22"/>
          <w:szCs w:val="22"/>
        </w:rPr>
        <w:t xml:space="preserve"> na 2 měsíce –</w:t>
      </w:r>
      <w:r>
        <w:rPr>
          <w:rFonts w:ascii="Arial Narrow" w:hAnsi="Arial Narrow"/>
          <w:b/>
          <w:bCs/>
          <w:sz w:val="22"/>
          <w:szCs w:val="22"/>
        </w:rPr>
        <w:t xml:space="preserve"> 1.900 Kč + DPH</w:t>
      </w:r>
    </w:p>
    <w:p w14:paraId="30272ACE" w14:textId="5762529C" w:rsidR="004610D5" w:rsidRPr="004610D5" w:rsidRDefault="004610D5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  <w:r w:rsidRPr="004610D5">
        <w:rPr>
          <w:rFonts w:ascii="Arial Narrow" w:hAnsi="Arial Narrow"/>
          <w:sz w:val="22"/>
          <w:szCs w:val="22"/>
        </w:rPr>
        <w:t>Zapůjčení zvukařské a světelné techniky</w:t>
      </w:r>
      <w:r w:rsidR="00FE0738">
        <w:rPr>
          <w:rFonts w:ascii="Arial Narrow" w:hAnsi="Arial Narrow"/>
          <w:sz w:val="22"/>
          <w:szCs w:val="22"/>
        </w:rPr>
        <w:t xml:space="preserve"> nad rámec technických služeb v ceně pronájmu sálu </w:t>
      </w:r>
      <w:r w:rsidRPr="004610D5">
        <w:rPr>
          <w:rFonts w:ascii="Arial Narrow" w:hAnsi="Arial Narrow"/>
          <w:sz w:val="22"/>
          <w:szCs w:val="22"/>
        </w:rPr>
        <w:t xml:space="preserve">– </w:t>
      </w:r>
      <w:r w:rsidR="00232E71" w:rsidRPr="00232E71">
        <w:rPr>
          <w:rFonts w:ascii="Arial Narrow" w:hAnsi="Arial Narrow"/>
          <w:b/>
          <w:bCs/>
          <w:sz w:val="22"/>
          <w:szCs w:val="22"/>
        </w:rPr>
        <w:t>15.000 Kč + DPH</w:t>
      </w:r>
    </w:p>
    <w:p w14:paraId="18ED0BB7" w14:textId="77777777" w:rsidR="00017A48" w:rsidRPr="00A508A7" w:rsidRDefault="00017A48" w:rsidP="006627BD">
      <w:pPr>
        <w:tabs>
          <w:tab w:val="left" w:pos="284"/>
        </w:tabs>
        <w:ind w:left="708"/>
        <w:rPr>
          <w:rFonts w:ascii="Arial Narrow" w:hAnsi="Arial Narrow"/>
          <w:sz w:val="22"/>
          <w:szCs w:val="22"/>
        </w:rPr>
      </w:pPr>
    </w:p>
    <w:p w14:paraId="746672D3" w14:textId="77777777" w:rsidR="00FE0738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</w:p>
    <w:p w14:paraId="7C55668E" w14:textId="194FF899" w:rsidR="006627BD" w:rsidRDefault="006627BD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ab/>
      </w:r>
      <w:r w:rsidRPr="006434A9">
        <w:rPr>
          <w:rFonts w:ascii="Arial Narrow" w:hAnsi="Arial Narrow"/>
          <w:b/>
          <w:sz w:val="22"/>
          <w:szCs w:val="22"/>
        </w:rPr>
        <w:t>CELKEM:</w:t>
      </w:r>
      <w:r w:rsidR="00232E71">
        <w:rPr>
          <w:rFonts w:ascii="Arial Narrow" w:hAnsi="Arial Narrow"/>
          <w:b/>
          <w:sz w:val="22"/>
          <w:szCs w:val="22"/>
        </w:rPr>
        <w:t xml:space="preserve"> 91.100 Kč</w:t>
      </w:r>
      <w:r w:rsidRPr="006434A9">
        <w:rPr>
          <w:rFonts w:ascii="Arial Narrow" w:hAnsi="Arial Narrow"/>
          <w:b/>
          <w:sz w:val="22"/>
          <w:szCs w:val="22"/>
        </w:rPr>
        <w:t xml:space="preserve"> + DPH</w:t>
      </w:r>
    </w:p>
    <w:p w14:paraId="34F02D4B" w14:textId="77777777" w:rsidR="00FE0738" w:rsidRPr="008776A5" w:rsidRDefault="00FE0738" w:rsidP="006627BD">
      <w:pPr>
        <w:tabs>
          <w:tab w:val="left" w:pos="284"/>
        </w:tabs>
        <w:rPr>
          <w:rFonts w:ascii="Arial Narrow" w:hAnsi="Arial Narrow"/>
          <w:b/>
          <w:sz w:val="22"/>
          <w:szCs w:val="22"/>
        </w:rPr>
      </w:pPr>
    </w:p>
    <w:p w14:paraId="7256F8D6" w14:textId="51516724" w:rsidR="006627BD" w:rsidRDefault="006627BD" w:rsidP="006627BD">
      <w:pPr>
        <w:tabs>
          <w:tab w:val="left" w:pos="284"/>
          <w:tab w:val="left" w:pos="993"/>
        </w:tabs>
        <w:rPr>
          <w:rFonts w:ascii="Arial Narrow" w:hAnsi="Arial Narrow"/>
          <w:b/>
          <w:sz w:val="22"/>
          <w:szCs w:val="22"/>
        </w:rPr>
      </w:pPr>
      <w:bookmarkStart w:id="2" w:name="_Hlk18050365"/>
      <w:r w:rsidRPr="008776A5">
        <w:rPr>
          <w:rFonts w:ascii="Arial Narrow" w:hAnsi="Arial Narrow"/>
          <w:b/>
          <w:sz w:val="22"/>
          <w:szCs w:val="22"/>
        </w:rPr>
        <w:t xml:space="preserve">3. </w:t>
      </w:r>
      <w:r w:rsidRPr="008776A5"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Povinnosti n</w:t>
      </w:r>
      <w:r w:rsidRPr="008776A5">
        <w:rPr>
          <w:rFonts w:ascii="Arial Narrow" w:hAnsi="Arial Narrow"/>
          <w:b/>
          <w:sz w:val="22"/>
          <w:szCs w:val="22"/>
        </w:rPr>
        <w:t>ájemce</w:t>
      </w:r>
    </w:p>
    <w:p w14:paraId="4B36570B" w14:textId="77777777" w:rsidR="009032EC" w:rsidRPr="00F6139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3.1</w:t>
      </w:r>
      <w:r>
        <w:rPr>
          <w:rFonts w:ascii="Arial Narrow" w:hAnsi="Arial Narrow"/>
          <w:b/>
          <w:sz w:val="22"/>
          <w:szCs w:val="22"/>
        </w:rPr>
        <w:t xml:space="preserve"> </w:t>
      </w:r>
      <w:r>
        <w:rPr>
          <w:rFonts w:ascii="Arial Narrow" w:hAnsi="Arial Narrow"/>
          <w:b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je povinen určit hlavního pořadatele</w:t>
      </w:r>
      <w:r>
        <w:rPr>
          <w:rFonts w:ascii="Arial Narrow" w:hAnsi="Arial Narrow"/>
          <w:sz w:val="22"/>
          <w:szCs w:val="22"/>
        </w:rPr>
        <w:t xml:space="preserve"> akce</w:t>
      </w:r>
      <w:r w:rsidRPr="008776A5">
        <w:rPr>
          <w:rFonts w:ascii="Arial Narrow" w:hAnsi="Arial Narrow"/>
          <w:sz w:val="22"/>
          <w:szCs w:val="22"/>
        </w:rPr>
        <w:t xml:space="preserve"> staršího 18 let.</w:t>
      </w:r>
    </w:p>
    <w:p w14:paraId="7EB62F36" w14:textId="77777777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b/>
          <w:color w:val="000000"/>
          <w:sz w:val="22"/>
          <w:szCs w:val="22"/>
        </w:rPr>
        <w:t>3.2</w:t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Nájemce se zavazuje, že škodu, která byla na majetku SCT způsobena v době sjednaného pronájmu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 xml:space="preserve">jím, nebo návštěvníky jím uskutečněné akce, nebo osobami, které pro něho akci zajišťovaly, nahradí </w:t>
      </w:r>
      <w:r w:rsidRPr="00D9373E">
        <w:rPr>
          <w:rFonts w:ascii="Arial Narrow" w:hAnsi="Arial Narrow"/>
          <w:color w:val="000000"/>
          <w:sz w:val="22"/>
          <w:szCs w:val="22"/>
        </w:rPr>
        <w:tab/>
      </w:r>
      <w:r w:rsidRPr="00D9373E">
        <w:rPr>
          <w:rFonts w:ascii="Arial Narrow" w:hAnsi="Arial Narrow"/>
          <w:color w:val="000000"/>
          <w:sz w:val="22"/>
          <w:szCs w:val="22"/>
        </w:rPr>
        <w:tab/>
        <w:t>v plném rozsahu v souladu s ustanoveními občanského zákoníku</w:t>
      </w:r>
      <w:r>
        <w:rPr>
          <w:rFonts w:ascii="Arial Narrow" w:hAnsi="Arial Narrow"/>
          <w:color w:val="000000"/>
          <w:sz w:val="22"/>
          <w:szCs w:val="22"/>
        </w:rPr>
        <w:t xml:space="preserve"> nejpozději do 3 měsíců od data </w:t>
      </w:r>
      <w:r>
        <w:rPr>
          <w:rFonts w:ascii="Arial Narrow" w:hAnsi="Arial Narrow"/>
          <w:color w:val="000000"/>
          <w:sz w:val="22"/>
          <w:szCs w:val="22"/>
        </w:rPr>
        <w:tab/>
      </w:r>
      <w:r>
        <w:rPr>
          <w:rFonts w:ascii="Arial Narrow" w:hAnsi="Arial Narrow"/>
          <w:color w:val="000000"/>
          <w:sz w:val="22"/>
          <w:szCs w:val="22"/>
        </w:rPr>
        <w:tab/>
        <w:t>vzniku škody</w:t>
      </w:r>
      <w:r w:rsidRPr="00D9373E">
        <w:rPr>
          <w:rFonts w:ascii="Arial Narrow" w:hAnsi="Arial Narrow"/>
          <w:color w:val="000000"/>
          <w:sz w:val="22"/>
          <w:szCs w:val="22"/>
        </w:rPr>
        <w:t>.</w:t>
      </w:r>
    </w:p>
    <w:p w14:paraId="2E3E323D" w14:textId="77777777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b/>
          <w:color w:val="000000"/>
          <w:sz w:val="22"/>
          <w:szCs w:val="22"/>
        </w:rPr>
        <w:t>3.3</w:t>
      </w:r>
      <w:r w:rsidRPr="008776A5">
        <w:rPr>
          <w:rFonts w:ascii="Arial Narrow" w:hAnsi="Arial Narrow"/>
          <w:color w:val="000000"/>
          <w:sz w:val="22"/>
          <w:szCs w:val="22"/>
        </w:rPr>
        <w:t xml:space="preserve"> </w:t>
      </w:r>
      <w:r w:rsidRPr="008776A5">
        <w:rPr>
          <w:rFonts w:ascii="Arial Narrow" w:hAnsi="Arial Narrow"/>
          <w:color w:val="000000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Nájemce se zavazuje, že zajistí nepřekročení kapacity míst, která je stanovena touto smlouvou. Při</w:t>
      </w:r>
    </w:p>
    <w:p w14:paraId="231A1F4F" w14:textId="23B2ABCF" w:rsidR="009032EC" w:rsidRPr="008776A5" w:rsidRDefault="009032EC" w:rsidP="009032EC">
      <w:pPr>
        <w:tabs>
          <w:tab w:val="left" w:pos="284"/>
          <w:tab w:val="left" w:pos="709"/>
        </w:tabs>
        <w:rPr>
          <w:rFonts w:ascii="Arial Narrow" w:hAnsi="Arial Narrow"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nedodržení tohoto závazku ponese nájemce případné sankce ze strany </w:t>
      </w:r>
      <w:r w:rsidR="004610D5">
        <w:rPr>
          <w:rFonts w:ascii="Arial Narrow" w:hAnsi="Arial Narrow"/>
          <w:sz w:val="22"/>
          <w:szCs w:val="22"/>
        </w:rPr>
        <w:t>pronajímatele.</w:t>
      </w:r>
    </w:p>
    <w:p w14:paraId="7622C6AE" w14:textId="145C9DB9" w:rsidR="00060BF3" w:rsidRDefault="009032EC" w:rsidP="004610D5">
      <w:pPr>
        <w:tabs>
          <w:tab w:val="left" w:pos="284"/>
          <w:tab w:val="left" w:pos="709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3.</w:t>
      </w:r>
      <w:r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Nájemce </w:t>
      </w:r>
      <w:r>
        <w:rPr>
          <w:rFonts w:ascii="Arial Narrow" w:hAnsi="Arial Narrow"/>
          <w:sz w:val="22"/>
          <w:szCs w:val="22"/>
        </w:rPr>
        <w:t xml:space="preserve">odpovídá </w:t>
      </w:r>
      <w:r w:rsidRPr="008776A5">
        <w:rPr>
          <w:rFonts w:ascii="Arial Narrow" w:hAnsi="Arial Narrow"/>
          <w:sz w:val="22"/>
          <w:szCs w:val="22"/>
        </w:rPr>
        <w:t>za zachování pořádku obvyklého pro obdobné akce. Dojde-li k jeho narušení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je povin</w:t>
      </w:r>
      <w:r>
        <w:rPr>
          <w:rFonts w:ascii="Arial Narrow" w:hAnsi="Arial Narrow"/>
          <w:sz w:val="22"/>
          <w:szCs w:val="22"/>
        </w:rPr>
        <w:t>en</w:t>
      </w:r>
      <w:r w:rsidRPr="008776A5">
        <w:rPr>
          <w:rFonts w:ascii="Arial Narrow" w:hAnsi="Arial Narrow"/>
          <w:sz w:val="22"/>
          <w:szCs w:val="22"/>
        </w:rPr>
        <w:t xml:space="preserve"> požádat o zásah </w:t>
      </w:r>
      <w:r w:rsidR="00D676F6">
        <w:rPr>
          <w:rFonts w:ascii="Arial Narrow" w:hAnsi="Arial Narrow"/>
          <w:sz w:val="22"/>
          <w:szCs w:val="22"/>
        </w:rPr>
        <w:t>M</w:t>
      </w:r>
      <w:r w:rsidRPr="008776A5">
        <w:rPr>
          <w:rFonts w:ascii="Arial Narrow" w:hAnsi="Arial Narrow"/>
          <w:sz w:val="22"/>
          <w:szCs w:val="22"/>
        </w:rPr>
        <w:t>ěstskou policii</w:t>
      </w:r>
      <w:r w:rsidR="00D676F6">
        <w:rPr>
          <w:rFonts w:ascii="Arial Narrow" w:hAnsi="Arial Narrow"/>
          <w:sz w:val="22"/>
          <w:szCs w:val="22"/>
        </w:rPr>
        <w:t xml:space="preserve"> Trutnov</w:t>
      </w:r>
      <w:r w:rsidRPr="008776A5">
        <w:rPr>
          <w:rFonts w:ascii="Arial Narrow" w:hAnsi="Arial Narrow"/>
          <w:sz w:val="22"/>
          <w:szCs w:val="22"/>
        </w:rPr>
        <w:t xml:space="preserve"> nebo Policii ČR. </w:t>
      </w:r>
      <w:r w:rsidRPr="008776A5">
        <w:rPr>
          <w:rFonts w:ascii="Arial Narrow" w:hAnsi="Arial Narrow"/>
          <w:sz w:val="22"/>
          <w:szCs w:val="22"/>
        </w:rPr>
        <w:tab/>
      </w:r>
    </w:p>
    <w:p w14:paraId="6E5BAC14" w14:textId="08F6E719" w:rsidR="009032EC" w:rsidRPr="008776A5" w:rsidRDefault="00060BF3" w:rsidP="009032EC">
      <w:pPr>
        <w:tabs>
          <w:tab w:val="left" w:pos="284"/>
          <w:tab w:val="left" w:pos="709"/>
        </w:tabs>
        <w:ind w:left="709" w:hanging="990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ab/>
      </w:r>
      <w:r w:rsidR="009032EC" w:rsidRPr="008776A5">
        <w:rPr>
          <w:rFonts w:ascii="Arial Narrow" w:hAnsi="Arial Narrow"/>
          <w:b/>
          <w:sz w:val="22"/>
          <w:szCs w:val="22"/>
        </w:rPr>
        <w:t>3.</w:t>
      </w:r>
      <w:r w:rsidR="004610D5">
        <w:rPr>
          <w:rFonts w:ascii="Arial Narrow" w:hAnsi="Arial Narrow"/>
          <w:b/>
          <w:sz w:val="22"/>
          <w:szCs w:val="22"/>
        </w:rPr>
        <w:t>5</w:t>
      </w:r>
      <w:r w:rsidR="009032EC" w:rsidRPr="008776A5">
        <w:rPr>
          <w:rFonts w:ascii="Arial Narrow" w:hAnsi="Arial Narrow"/>
          <w:sz w:val="22"/>
          <w:szCs w:val="22"/>
        </w:rPr>
        <w:t xml:space="preserve"> </w:t>
      </w:r>
      <w:r w:rsidR="009032EC" w:rsidRPr="008776A5">
        <w:rPr>
          <w:rFonts w:ascii="Arial Narrow" w:hAnsi="Arial Narrow"/>
          <w:sz w:val="22"/>
          <w:szCs w:val="22"/>
        </w:rPr>
        <w:tab/>
        <w:t>Nájemce se zavazuje respektovat a dodržovat provozní řád a požární řád objektu SCT</w:t>
      </w:r>
      <w:r w:rsidR="009032EC">
        <w:rPr>
          <w:rFonts w:ascii="Arial Narrow" w:hAnsi="Arial Narrow"/>
          <w:sz w:val="22"/>
          <w:szCs w:val="22"/>
        </w:rPr>
        <w:t>,</w:t>
      </w:r>
      <w:r w:rsidR="009032EC" w:rsidRPr="008776A5">
        <w:rPr>
          <w:rFonts w:ascii="Arial Narrow" w:hAnsi="Arial Narrow"/>
          <w:sz w:val="22"/>
          <w:szCs w:val="22"/>
        </w:rPr>
        <w:t xml:space="preserve"> se kterými byl seznámen, předpisy o BOZP včetně zákazu kouření</w:t>
      </w:r>
      <w:r w:rsidR="009032EC">
        <w:rPr>
          <w:rFonts w:ascii="Arial Narrow" w:hAnsi="Arial Narrow"/>
          <w:sz w:val="22"/>
          <w:szCs w:val="22"/>
        </w:rPr>
        <w:t>. K</w:t>
      </w:r>
      <w:r w:rsidR="009032EC" w:rsidRPr="008776A5">
        <w:rPr>
          <w:rFonts w:ascii="Arial Narrow" w:hAnsi="Arial Narrow"/>
          <w:sz w:val="22"/>
          <w:szCs w:val="22"/>
        </w:rPr>
        <w:t xml:space="preserve">ouření není v objektech SCT povoleno vůbec. </w:t>
      </w:r>
    </w:p>
    <w:p w14:paraId="4DE55FE5" w14:textId="2201E27D" w:rsidR="009032EC" w:rsidRPr="008776A5" w:rsidRDefault="009032EC" w:rsidP="009032EC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color w:val="000000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3</w:t>
      </w:r>
      <w:r w:rsidRPr="00B51C19">
        <w:rPr>
          <w:rFonts w:ascii="Arial Narrow" w:hAnsi="Arial Narrow"/>
          <w:b/>
          <w:sz w:val="22"/>
          <w:szCs w:val="22"/>
        </w:rPr>
        <w:t>.7</w:t>
      </w:r>
      <w:r w:rsidRPr="00763538">
        <w:rPr>
          <w:rFonts w:ascii="Arial Narrow" w:hAnsi="Arial Narrow"/>
          <w:bCs/>
          <w:sz w:val="22"/>
          <w:szCs w:val="22"/>
        </w:rPr>
        <w:t xml:space="preserve"> </w:t>
      </w:r>
      <w:r w:rsidRPr="00763538">
        <w:rPr>
          <w:rFonts w:ascii="Arial Narrow" w:hAnsi="Arial Narrow"/>
          <w:bCs/>
          <w:sz w:val="22"/>
          <w:szCs w:val="22"/>
        </w:rPr>
        <w:tab/>
      </w:r>
      <w:r w:rsidRPr="00763538">
        <w:rPr>
          <w:rFonts w:ascii="Arial Narrow" w:hAnsi="Arial Narrow"/>
          <w:bCs/>
          <w:color w:val="000000"/>
          <w:sz w:val="22"/>
          <w:szCs w:val="22"/>
        </w:rPr>
        <w:t xml:space="preserve">Nájemce je povinen </w:t>
      </w:r>
      <w:r w:rsidR="00763538" w:rsidRPr="00763538">
        <w:rPr>
          <w:rFonts w:ascii="Arial Narrow" w:hAnsi="Arial Narrow"/>
          <w:bCs/>
          <w:color w:val="000000"/>
          <w:sz w:val="22"/>
          <w:szCs w:val="22"/>
        </w:rPr>
        <w:t>dbát</w:t>
      </w:r>
      <w:r w:rsidRPr="00763538">
        <w:rPr>
          <w:rFonts w:ascii="Arial Narrow" w:hAnsi="Arial Narrow"/>
          <w:bCs/>
          <w:color w:val="000000"/>
          <w:sz w:val="22"/>
          <w:szCs w:val="22"/>
        </w:rPr>
        <w:t xml:space="preserve"> pokynů provozního zaměstnance SCT.</w:t>
      </w:r>
    </w:p>
    <w:p w14:paraId="29F740B3" w14:textId="03C2675B" w:rsidR="00B51C19" w:rsidRDefault="009032EC" w:rsidP="0058312E">
      <w:pPr>
        <w:tabs>
          <w:tab w:val="left" w:pos="284"/>
          <w:tab w:val="left" w:pos="709"/>
        </w:tabs>
        <w:ind w:left="705" w:hanging="705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</w:p>
    <w:bookmarkEnd w:id="2"/>
    <w:p w14:paraId="620B4FBF" w14:textId="0B4A70BD" w:rsidR="006627BD" w:rsidRPr="008776A5" w:rsidRDefault="006627BD" w:rsidP="006627BD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b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 xml:space="preserve">Povinnosti </w:t>
      </w:r>
      <w:r w:rsidR="00E97490">
        <w:rPr>
          <w:rFonts w:ascii="Arial Narrow" w:hAnsi="Arial Narrow"/>
          <w:b/>
          <w:sz w:val="22"/>
          <w:szCs w:val="22"/>
        </w:rPr>
        <w:t>h</w:t>
      </w:r>
      <w:r w:rsidRPr="008776A5">
        <w:rPr>
          <w:rFonts w:ascii="Arial Narrow" w:hAnsi="Arial Narrow"/>
          <w:b/>
          <w:sz w:val="22"/>
          <w:szCs w:val="22"/>
        </w:rPr>
        <w:t>lavního pořadatele akce</w:t>
      </w:r>
    </w:p>
    <w:p w14:paraId="2B29FED4" w14:textId="7335E851" w:rsidR="00330714" w:rsidRPr="008776A5" w:rsidRDefault="00330714" w:rsidP="00330714">
      <w:pPr>
        <w:tabs>
          <w:tab w:val="left" w:pos="284"/>
          <w:tab w:val="left" w:pos="993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Jméno h</w:t>
      </w:r>
      <w:r w:rsidRPr="008776A5">
        <w:rPr>
          <w:rFonts w:ascii="Arial Narrow" w:hAnsi="Arial Narrow"/>
          <w:sz w:val="22"/>
          <w:szCs w:val="22"/>
        </w:rPr>
        <w:t>lavní</w:t>
      </w:r>
      <w:r>
        <w:rPr>
          <w:rFonts w:ascii="Arial Narrow" w:hAnsi="Arial Narrow"/>
          <w:sz w:val="22"/>
          <w:szCs w:val="22"/>
        </w:rPr>
        <w:t>ho</w:t>
      </w:r>
      <w:r w:rsidRPr="008776A5">
        <w:rPr>
          <w:rFonts w:ascii="Arial Narrow" w:hAnsi="Arial Narrow"/>
          <w:sz w:val="22"/>
          <w:szCs w:val="22"/>
        </w:rPr>
        <w:t xml:space="preserve"> pořadate</w:t>
      </w:r>
      <w:r>
        <w:rPr>
          <w:rFonts w:ascii="Arial Narrow" w:hAnsi="Arial Narrow"/>
          <w:sz w:val="22"/>
          <w:szCs w:val="22"/>
        </w:rPr>
        <w:t>le</w:t>
      </w:r>
      <w:r w:rsidRPr="008776A5">
        <w:rPr>
          <w:rFonts w:ascii="Arial Narrow" w:hAnsi="Arial Narrow"/>
          <w:sz w:val="22"/>
          <w:szCs w:val="22"/>
        </w:rPr>
        <w:t xml:space="preserve"> akce –</w:t>
      </w:r>
      <w:r>
        <w:rPr>
          <w:rFonts w:ascii="Arial Narrow" w:hAnsi="Arial Narrow"/>
          <w:sz w:val="22"/>
          <w:szCs w:val="22"/>
        </w:rPr>
        <w:t xml:space="preserve"> </w:t>
      </w:r>
      <w:r w:rsidR="004610D5">
        <w:rPr>
          <w:rFonts w:ascii="Arial Narrow" w:hAnsi="Arial Narrow"/>
          <w:sz w:val="22"/>
          <w:szCs w:val="22"/>
        </w:rPr>
        <w:t>Michal Kindl</w:t>
      </w:r>
    </w:p>
    <w:p w14:paraId="0521CDA2" w14:textId="77777777" w:rsidR="00330714" w:rsidRPr="008776A5" w:rsidRDefault="00330714" w:rsidP="00330714">
      <w:pPr>
        <w:tabs>
          <w:tab w:val="left" w:pos="284"/>
          <w:tab w:val="left" w:pos="709"/>
        </w:tabs>
        <w:ind w:left="709" w:hanging="709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4.1</w:t>
      </w:r>
      <w:r w:rsidRPr="008776A5">
        <w:rPr>
          <w:rFonts w:ascii="Arial Narrow" w:hAnsi="Arial Narrow"/>
          <w:sz w:val="22"/>
          <w:szCs w:val="22"/>
        </w:rPr>
        <w:tab/>
        <w:t>Hlavní pořadatel nesmí po celou dobu akce požívat alkoholické nápoje a musí své povinnosti plnit řádně až do odchodu všech návštěvníků. Po celou tuto dobu se musí zdržovat v</w:t>
      </w:r>
      <w:r>
        <w:rPr>
          <w:rFonts w:ascii="Arial Narrow" w:hAnsi="Arial Narrow"/>
          <w:sz w:val="22"/>
          <w:szCs w:val="22"/>
        </w:rPr>
        <w:t> </w:t>
      </w:r>
      <w:r w:rsidRPr="008776A5">
        <w:rPr>
          <w:rFonts w:ascii="Arial Narrow" w:hAnsi="Arial Narrow"/>
          <w:sz w:val="22"/>
          <w:szCs w:val="22"/>
        </w:rPr>
        <w:t>prostorách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SCT.</w:t>
      </w:r>
    </w:p>
    <w:p w14:paraId="7CDA7652" w14:textId="77777777" w:rsidR="00330714" w:rsidRPr="008776A5" w:rsidRDefault="00330714" w:rsidP="00330714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4.2</w:t>
      </w:r>
      <w:r w:rsidRPr="008776A5">
        <w:rPr>
          <w:rFonts w:ascii="Arial Narrow" w:hAnsi="Arial Narrow"/>
          <w:sz w:val="22"/>
          <w:szCs w:val="22"/>
        </w:rPr>
        <w:tab/>
        <w:t>Hlavní pořadatel převezme před zahájením akce od pověřeného pracovníka SCT pronajaté</w:t>
      </w:r>
    </w:p>
    <w:p w14:paraId="63FA2A03" w14:textId="77777777" w:rsidR="00330714" w:rsidRPr="008776A5" w:rsidRDefault="00330714" w:rsidP="00330714">
      <w:pPr>
        <w:tabs>
          <w:tab w:val="left" w:pos="284"/>
          <w:tab w:val="left" w:pos="709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prostory. Stav prostor a čas převzetí je zaznamenán do provozní knihy.</w:t>
      </w:r>
    </w:p>
    <w:p w14:paraId="0F2AA99B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4.3</w:t>
      </w:r>
      <w:r w:rsidRPr="008776A5">
        <w:rPr>
          <w:rFonts w:ascii="Arial Narrow" w:hAnsi="Arial Narrow"/>
          <w:sz w:val="22"/>
          <w:szCs w:val="22"/>
        </w:rPr>
        <w:tab/>
        <w:t>Po ukončení akce předává hlavní pořadatel prostory pověřenému pracovníkovi SCT. O předání</w:t>
      </w:r>
    </w:p>
    <w:p w14:paraId="72B96417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musí být proveden zápis do provozní knihy, kam je zaznamenán čas ukončení akce, čas převzetí</w:t>
      </w:r>
    </w:p>
    <w:p w14:paraId="4D41BCD1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prostor od nájemce a stav prostor po akci včetně zápisu o případných škodách na majetku SCT</w:t>
      </w:r>
    </w:p>
    <w:p w14:paraId="6DF57E82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způsobených při akci nájemcem nebo návštěvníky jím uskutečněné akce. Hlavní pořadatel je</w:t>
      </w:r>
    </w:p>
    <w:p w14:paraId="7E03203B" w14:textId="77777777" w:rsidR="00330714" w:rsidRPr="008776A5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povinen tento záznam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potvrdit svým podpisem. Pokud nesouhlasí s uvedenými údaji, musí své </w:t>
      </w:r>
    </w:p>
    <w:p w14:paraId="58F883EC" w14:textId="77777777" w:rsidR="00330714" w:rsidRDefault="00330714" w:rsidP="00330714">
      <w:pPr>
        <w:tabs>
          <w:tab w:val="left" w:pos="284"/>
          <w:tab w:val="left" w:pos="709"/>
        </w:tabs>
        <w:ind w:left="426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vyjádření napsat okamžitě do provozní knihy. Na pozdější námitky nebude brán zřetel.</w:t>
      </w:r>
    </w:p>
    <w:p w14:paraId="0A94B4A8" w14:textId="77777777" w:rsidR="004D1DED" w:rsidRDefault="004D1DED" w:rsidP="004D1DED">
      <w:pPr>
        <w:tabs>
          <w:tab w:val="left" w:pos="284"/>
          <w:tab w:val="left" w:pos="709"/>
        </w:tabs>
        <w:ind w:left="705" w:hanging="426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Při akcích, kdy kapacita osob překračuje počet 200</w:t>
      </w:r>
      <w:r w:rsidRPr="008776A5">
        <w:rPr>
          <w:rFonts w:ascii="Arial Narrow" w:hAnsi="Arial Narrow"/>
          <w:sz w:val="22"/>
          <w:szCs w:val="22"/>
        </w:rPr>
        <w:t xml:space="preserve">, je vždy nutná přítomnost </w:t>
      </w:r>
      <w:r>
        <w:rPr>
          <w:rFonts w:ascii="Arial Narrow" w:hAnsi="Arial Narrow"/>
          <w:sz w:val="22"/>
          <w:szCs w:val="22"/>
        </w:rPr>
        <w:t>jedné osoby jako</w:t>
      </w:r>
      <w:r w:rsidRPr="008776A5">
        <w:rPr>
          <w:rFonts w:ascii="Arial Narrow" w:hAnsi="Arial Narrow"/>
          <w:sz w:val="22"/>
          <w:szCs w:val="22"/>
        </w:rPr>
        <w:t xml:space="preserve"> požární hlídky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(a vždy nad každých </w:t>
      </w:r>
      <w:r>
        <w:rPr>
          <w:rFonts w:ascii="Arial Narrow" w:hAnsi="Arial Narrow"/>
          <w:sz w:val="22"/>
          <w:szCs w:val="22"/>
        </w:rPr>
        <w:t xml:space="preserve">dalších </w:t>
      </w:r>
      <w:r w:rsidRPr="008776A5">
        <w:rPr>
          <w:rFonts w:ascii="Arial Narrow" w:hAnsi="Arial Narrow"/>
          <w:sz w:val="22"/>
          <w:szCs w:val="22"/>
        </w:rPr>
        <w:t>200 osob musí být určen další člen požární hlídky). Velitelem hlídky je zaměstnanec SCT, který se kontaktuje s hlavním pořadatelem před zahájením akce. Hlavní pořadatel</w:t>
      </w:r>
      <w:r>
        <w:rPr>
          <w:rFonts w:ascii="Arial Narrow" w:hAnsi="Arial Narrow"/>
          <w:sz w:val="22"/>
          <w:szCs w:val="22"/>
        </w:rPr>
        <w:t xml:space="preserve"> je povinen</w:t>
      </w:r>
      <w:r w:rsidRPr="008776A5">
        <w:rPr>
          <w:rFonts w:ascii="Arial Narrow" w:hAnsi="Arial Narrow"/>
          <w:sz w:val="22"/>
          <w:szCs w:val="22"/>
        </w:rPr>
        <w:t xml:space="preserve"> nahlásit a představit veliteli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>hlídky</w:t>
      </w:r>
      <w:r>
        <w:rPr>
          <w:rFonts w:ascii="Arial Narrow" w:hAnsi="Arial Narrow"/>
          <w:sz w:val="22"/>
          <w:szCs w:val="22"/>
        </w:rPr>
        <w:t xml:space="preserve"> způsobilou </w:t>
      </w:r>
      <w:r w:rsidRPr="008776A5">
        <w:rPr>
          <w:rFonts w:ascii="Arial Narrow" w:hAnsi="Arial Narrow"/>
          <w:sz w:val="22"/>
          <w:szCs w:val="22"/>
        </w:rPr>
        <w:t>osobu starší 18 let, která bude členem požární hlídky po celou dobu akce</w:t>
      </w:r>
      <w:r>
        <w:rPr>
          <w:rFonts w:ascii="Arial Narrow" w:hAnsi="Arial Narrow"/>
          <w:sz w:val="22"/>
          <w:szCs w:val="22"/>
        </w:rPr>
        <w:t>.</w:t>
      </w:r>
      <w:r w:rsidRPr="008776A5">
        <w:rPr>
          <w:rFonts w:ascii="Arial Narrow" w:hAnsi="Arial Narrow"/>
          <w:sz w:val="22"/>
          <w:szCs w:val="22"/>
        </w:rPr>
        <w:t xml:space="preserve"> Tato osoba nesmí po celou dobu požívat alkoholické</w:t>
      </w:r>
      <w:r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 xml:space="preserve">nápoje a musí své povinnosti plnit řádně až do odchodu všech návštěvníků. Po celou dobu </w:t>
      </w:r>
      <w:r>
        <w:rPr>
          <w:rFonts w:ascii="Arial Narrow" w:hAnsi="Arial Narrow"/>
          <w:sz w:val="22"/>
          <w:szCs w:val="22"/>
        </w:rPr>
        <w:t xml:space="preserve">akce </w:t>
      </w:r>
      <w:r w:rsidRPr="008776A5">
        <w:rPr>
          <w:rFonts w:ascii="Arial Narrow" w:hAnsi="Arial Narrow"/>
          <w:sz w:val="22"/>
          <w:szCs w:val="22"/>
        </w:rPr>
        <w:t xml:space="preserve">se musí zdržovat </w:t>
      </w:r>
      <w:r>
        <w:rPr>
          <w:rFonts w:ascii="Arial Narrow" w:hAnsi="Arial Narrow"/>
          <w:sz w:val="22"/>
          <w:szCs w:val="22"/>
        </w:rPr>
        <w:t xml:space="preserve">v </w:t>
      </w:r>
      <w:r w:rsidRPr="008776A5">
        <w:rPr>
          <w:rFonts w:ascii="Arial Narrow" w:hAnsi="Arial Narrow"/>
          <w:sz w:val="22"/>
          <w:szCs w:val="22"/>
        </w:rPr>
        <w:t>prostorách SCT.</w:t>
      </w:r>
      <w:r>
        <w:rPr>
          <w:rFonts w:ascii="Arial Narrow" w:hAnsi="Arial Narrow"/>
          <w:sz w:val="22"/>
          <w:szCs w:val="22"/>
        </w:rPr>
        <w:t xml:space="preserve"> Členem požární hlídky může být i hlavní pořadatel akce.</w:t>
      </w:r>
    </w:p>
    <w:p w14:paraId="05E34902" w14:textId="77777777" w:rsidR="004D1DED" w:rsidRDefault="004D1DED" w:rsidP="004D1DED">
      <w:pPr>
        <w:tabs>
          <w:tab w:val="left" w:pos="284"/>
          <w:tab w:val="left" w:pos="709"/>
        </w:tabs>
        <w:ind w:left="709" w:hanging="705"/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b/>
          <w:sz w:val="22"/>
          <w:szCs w:val="22"/>
        </w:rPr>
        <w:t>4.</w:t>
      </w:r>
      <w:r>
        <w:rPr>
          <w:rFonts w:ascii="Arial Narrow" w:hAnsi="Arial Narrow"/>
          <w:b/>
          <w:sz w:val="22"/>
          <w:szCs w:val="22"/>
        </w:rPr>
        <w:t>5</w:t>
      </w:r>
      <w:r>
        <w:rPr>
          <w:rFonts w:ascii="Arial Narrow" w:hAnsi="Arial Narrow"/>
          <w:b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 xml:space="preserve">Hlavní pořadatel zodpovídá za to, aby si návštěvníci akce nenosili vlastní potraviny a nápoje, bez ohledu na to, zda jsou alkoholické či nikoliv. </w:t>
      </w:r>
    </w:p>
    <w:p w14:paraId="7E201C53" w14:textId="77777777" w:rsidR="006627BD" w:rsidRPr="008776A5" w:rsidRDefault="006627BD" w:rsidP="006627BD">
      <w:pPr>
        <w:tabs>
          <w:tab w:val="left" w:pos="284"/>
          <w:tab w:val="left" w:pos="993"/>
        </w:tabs>
        <w:ind w:left="426" w:hanging="426"/>
        <w:jc w:val="both"/>
        <w:rPr>
          <w:rFonts w:ascii="Arial Narrow" w:hAnsi="Arial Narrow"/>
          <w:sz w:val="22"/>
          <w:szCs w:val="22"/>
        </w:rPr>
      </w:pPr>
    </w:p>
    <w:p w14:paraId="30EB8A86" w14:textId="77777777" w:rsidR="006627BD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CA0E09">
        <w:rPr>
          <w:rFonts w:ascii="Arial Narrow" w:hAnsi="Arial Narrow"/>
          <w:b/>
          <w:sz w:val="22"/>
          <w:szCs w:val="22"/>
        </w:rPr>
        <w:t>5.</w:t>
      </w:r>
      <w:r w:rsidRPr="008776A5">
        <w:rPr>
          <w:rFonts w:ascii="Arial Narrow" w:hAnsi="Arial Narrow"/>
          <w:sz w:val="22"/>
          <w:szCs w:val="22"/>
        </w:rPr>
        <w:tab/>
        <w:t xml:space="preserve">Veškeré občerstvení v prostorách Uffo zajišťuje výhradně </w:t>
      </w:r>
      <w:r>
        <w:rPr>
          <w:rFonts w:ascii="Arial Narrow" w:hAnsi="Arial Narrow"/>
          <w:sz w:val="22"/>
          <w:szCs w:val="22"/>
        </w:rPr>
        <w:t>Caffé Uffo</w:t>
      </w:r>
      <w:r w:rsidRPr="008776A5">
        <w:rPr>
          <w:rFonts w:ascii="Arial Narrow" w:hAnsi="Arial Narrow"/>
          <w:sz w:val="22"/>
          <w:szCs w:val="22"/>
        </w:rPr>
        <w:t>. Provozovatel:</w:t>
      </w:r>
      <w:r>
        <w:rPr>
          <w:rFonts w:ascii="Arial Narrow" w:hAnsi="Arial Narrow"/>
          <w:sz w:val="22"/>
          <w:szCs w:val="22"/>
        </w:rPr>
        <w:t xml:space="preserve"> Společenské centrum </w:t>
      </w:r>
    </w:p>
    <w:p w14:paraId="572DFF95" w14:textId="77777777" w:rsidR="006627BD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  <w:t>Trutnovska pro kulturu a volný čas</w:t>
      </w:r>
      <w:r w:rsidRPr="008776A5">
        <w:rPr>
          <w:rFonts w:ascii="Arial Narrow" w:hAnsi="Arial Narrow"/>
          <w:sz w:val="22"/>
          <w:szCs w:val="22"/>
        </w:rPr>
        <w:t>,</w:t>
      </w:r>
      <w:r>
        <w:rPr>
          <w:rFonts w:ascii="Arial Narrow" w:hAnsi="Arial Narrow"/>
          <w:sz w:val="22"/>
          <w:szCs w:val="22"/>
        </w:rPr>
        <w:t xml:space="preserve"> náměstí Republiky 999, </w:t>
      </w:r>
      <w:r w:rsidRPr="008776A5">
        <w:rPr>
          <w:rFonts w:ascii="Arial Narrow" w:hAnsi="Arial Narrow"/>
          <w:sz w:val="22"/>
          <w:szCs w:val="22"/>
        </w:rPr>
        <w:t>541 01 Trutnov.</w:t>
      </w:r>
    </w:p>
    <w:p w14:paraId="1AB2ED38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5D433B02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6.</w:t>
      </w:r>
      <w:r w:rsidRPr="008776A5">
        <w:rPr>
          <w:rFonts w:ascii="Arial Narrow" w:hAnsi="Arial Narrow"/>
          <w:sz w:val="22"/>
          <w:szCs w:val="22"/>
        </w:rPr>
        <w:tab/>
        <w:t xml:space="preserve">Přítomnost technika SCT je vždy nutná, pokud bude při akci použito jakékoliv elektrické zařízení jeviště nebo </w:t>
      </w:r>
    </w:p>
    <w:p w14:paraId="773BA85F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  <w:t>technické kabiny.</w:t>
      </w:r>
    </w:p>
    <w:p w14:paraId="46B72CE3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C41DB59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b/>
          <w:sz w:val="22"/>
          <w:szCs w:val="22"/>
        </w:rPr>
        <w:t>7.</w:t>
      </w:r>
      <w:r w:rsidRPr="008776A5">
        <w:rPr>
          <w:rFonts w:ascii="Arial Narrow" w:hAnsi="Arial Narrow"/>
          <w:sz w:val="22"/>
          <w:szCs w:val="22"/>
        </w:rPr>
        <w:tab/>
        <w:t>Šatna pro návštěvníky akce je pronajímána pouze se šatnáři SCT. Odpovědnost za škodu na zde odložených</w:t>
      </w:r>
    </w:p>
    <w:p w14:paraId="0588F233" w14:textId="77777777" w:rsidR="006627BD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  <w:t>věcech nese SCT</w:t>
      </w:r>
      <w:r>
        <w:rPr>
          <w:rFonts w:ascii="Arial Narrow" w:hAnsi="Arial Narrow"/>
          <w:sz w:val="22"/>
          <w:szCs w:val="22"/>
        </w:rPr>
        <w:t>,</w:t>
      </w:r>
      <w:r w:rsidRPr="008776A5">
        <w:rPr>
          <w:rFonts w:ascii="Arial Narrow" w:hAnsi="Arial Narrow"/>
          <w:sz w:val="22"/>
          <w:szCs w:val="22"/>
        </w:rPr>
        <w:t xml:space="preserve"> a to v souladu s ustanoveními občanského zákoníku § 2945.</w:t>
      </w:r>
    </w:p>
    <w:p w14:paraId="71C05495" w14:textId="77777777" w:rsidR="006627BD" w:rsidRPr="008776A5" w:rsidRDefault="006627BD" w:rsidP="006627BD">
      <w:pPr>
        <w:tabs>
          <w:tab w:val="left" w:pos="284"/>
        </w:tabs>
        <w:jc w:val="both"/>
        <w:rPr>
          <w:rFonts w:ascii="Arial Narrow" w:hAnsi="Arial Narrow"/>
          <w:sz w:val="22"/>
          <w:szCs w:val="22"/>
        </w:rPr>
      </w:pPr>
    </w:p>
    <w:p w14:paraId="7A79D1F6" w14:textId="54F07CE5" w:rsidR="006627BD" w:rsidRDefault="006627BD" w:rsidP="006627BD">
      <w:pPr>
        <w:tabs>
          <w:tab w:val="left" w:pos="284"/>
        </w:tabs>
        <w:jc w:val="both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>8</w:t>
      </w:r>
      <w:r w:rsidRPr="008776A5">
        <w:rPr>
          <w:rFonts w:ascii="Arial Narrow" w:hAnsi="Arial Narrow"/>
          <w:b/>
          <w:sz w:val="22"/>
          <w:szCs w:val="22"/>
        </w:rPr>
        <w:t>.</w:t>
      </w:r>
      <w:r w:rsidRPr="008776A5">
        <w:rPr>
          <w:rFonts w:ascii="Arial Narrow" w:hAnsi="Arial Narrow"/>
          <w:b/>
          <w:sz w:val="22"/>
          <w:szCs w:val="22"/>
        </w:rPr>
        <w:tab/>
        <w:t>Závěrečná ujednání</w:t>
      </w:r>
    </w:p>
    <w:p w14:paraId="28F4317D" w14:textId="34CCEFD4" w:rsidR="007E5950" w:rsidRPr="008776A5" w:rsidRDefault="007E5950" w:rsidP="004D1DE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.1</w:t>
      </w:r>
      <w:r>
        <w:rPr>
          <w:rFonts w:ascii="Arial Narrow" w:hAnsi="Arial Narrow"/>
          <w:sz w:val="22"/>
          <w:szCs w:val="22"/>
        </w:rPr>
        <w:tab/>
      </w:r>
      <w:r w:rsidR="004D1DED" w:rsidRPr="008044FB">
        <w:rPr>
          <w:rFonts w:ascii="Arial Narrow" w:hAnsi="Arial Narrow"/>
          <w:sz w:val="22"/>
          <w:szCs w:val="22"/>
        </w:rPr>
        <w:t>Nájemce se zavazuje splnit oznamovací povinnost vůči organizacím zastupující autorská práva (OSA apod.) a uhradit příslušné finanční částky.</w:t>
      </w:r>
    </w:p>
    <w:p w14:paraId="2E78B1B2" w14:textId="71B5910E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2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Pokud v této smlouvě není stanoveno jinak, řídí se právní vztahy z ní vyplývající občanským   </w:t>
      </w:r>
    </w:p>
    <w:p w14:paraId="6745BFB8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zákoníkem.</w:t>
      </w:r>
    </w:p>
    <w:p w14:paraId="79D8EFAD" w14:textId="30FE1A0F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3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 změny obecně platných předpisů, která by měla vliv na obsah některých ustanovení této </w:t>
      </w:r>
    </w:p>
    <w:p w14:paraId="126FA707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smlouvy, zavazují se smluvní strany provést příslušné změny či úpravy smlouvy.</w:t>
      </w:r>
    </w:p>
    <w:p w14:paraId="60676FAA" w14:textId="22C515A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4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Smluvní strany se zavazují řešit všechny náležitosti vyplývající z této smlouvy i případně vzniklé </w:t>
      </w:r>
    </w:p>
    <w:p w14:paraId="7B33A877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nesrovnalosti v duchu vzájemné spolupráce.</w:t>
      </w:r>
    </w:p>
    <w:p w14:paraId="07D2EA06" w14:textId="0DA39DF3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5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>Smlouvu je možno měnit či doplňovat jen písemnými dodatky se souhlasem obou smluvních stran.</w:t>
      </w:r>
    </w:p>
    <w:p w14:paraId="66E8B987" w14:textId="6A3E4AC7" w:rsidR="006627BD" w:rsidRPr="008776A5" w:rsidRDefault="006627BD" w:rsidP="00ED7511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6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Smlouva může být okamžitě zrušena jednou ze smluvních stran pouze v případě, že druhá smluvní strana porušila hrubým způsobem ujednání této smlouvy, nebo v případě, že se na zrušení smlouvy obě </w:t>
      </w:r>
      <w:r w:rsidRPr="008776A5">
        <w:rPr>
          <w:rFonts w:ascii="Arial Narrow" w:hAnsi="Arial Narrow"/>
          <w:sz w:val="22"/>
          <w:szCs w:val="22"/>
        </w:rPr>
        <w:tab/>
        <w:t>smluvní strany vzájemně dohodnou.</w:t>
      </w:r>
    </w:p>
    <w:p w14:paraId="092252BA" w14:textId="07592010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b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7</w:t>
      </w:r>
      <w:r w:rsidRPr="008776A5">
        <w:rPr>
          <w:rFonts w:ascii="Arial Narrow" w:hAnsi="Arial Narrow"/>
          <w:sz w:val="22"/>
          <w:szCs w:val="22"/>
        </w:rPr>
        <w:t xml:space="preserve"> </w:t>
      </w:r>
      <w:r w:rsidRPr="008776A5">
        <w:rPr>
          <w:rFonts w:ascii="Arial Narrow" w:hAnsi="Arial Narrow"/>
          <w:sz w:val="22"/>
          <w:szCs w:val="22"/>
        </w:rPr>
        <w:tab/>
        <w:t xml:space="preserve">V případě, že by byla akce znemožněna v důsledku nepředvídatelné a neodvratitelné události, ležící </w:t>
      </w:r>
    </w:p>
    <w:p w14:paraId="04CC6584" w14:textId="77777777" w:rsidR="006627BD" w:rsidRPr="008776A5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 xml:space="preserve">mimo smluvní strany (např. přírodní katastrofa, epidemie, úřední zákaz apod.), mají obě smluvní </w:t>
      </w:r>
    </w:p>
    <w:p w14:paraId="305F386B" w14:textId="335B8028" w:rsidR="006627BD" w:rsidRDefault="006627BD" w:rsidP="006627BD">
      <w:pPr>
        <w:tabs>
          <w:tab w:val="left" w:pos="284"/>
        </w:tabs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 xml:space="preserve">    </w:t>
      </w:r>
      <w:r w:rsidRPr="008776A5"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ab/>
        <w:t>strany právo od smlouvy odstoupit bez nároku na finanční úhradu škody.</w:t>
      </w:r>
    </w:p>
    <w:p w14:paraId="6E54F73D" w14:textId="4C9DD3AC" w:rsidR="00ED7511" w:rsidRDefault="006627BD" w:rsidP="006627B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ab/>
      </w:r>
      <w:r w:rsidRPr="00E41E0C">
        <w:rPr>
          <w:rFonts w:ascii="Arial Narrow" w:hAnsi="Arial Narrow"/>
          <w:b/>
          <w:bCs/>
          <w:sz w:val="22"/>
          <w:szCs w:val="22"/>
        </w:rPr>
        <w:t>8</w:t>
      </w:r>
      <w:r w:rsidRPr="00F61395">
        <w:rPr>
          <w:rFonts w:ascii="Arial Narrow" w:hAnsi="Arial Narrow"/>
          <w:b/>
          <w:sz w:val="22"/>
          <w:szCs w:val="22"/>
        </w:rPr>
        <w:t>.</w:t>
      </w:r>
      <w:r w:rsidR="007E5950">
        <w:rPr>
          <w:rFonts w:ascii="Arial Narrow" w:hAnsi="Arial Narrow"/>
          <w:b/>
          <w:sz w:val="22"/>
          <w:szCs w:val="22"/>
        </w:rPr>
        <w:t>8</w:t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 xml:space="preserve">Tato smlouva je sepsána </w:t>
      </w:r>
      <w:r>
        <w:rPr>
          <w:rFonts w:ascii="Arial Narrow" w:hAnsi="Arial Narrow"/>
          <w:sz w:val="22"/>
          <w:szCs w:val="22"/>
        </w:rPr>
        <w:t>ve dvou</w:t>
      </w:r>
      <w:r w:rsidRPr="008776A5">
        <w:rPr>
          <w:rFonts w:ascii="Arial Narrow" w:hAnsi="Arial Narrow"/>
          <w:sz w:val="22"/>
          <w:szCs w:val="22"/>
        </w:rPr>
        <w:t xml:space="preserve"> vyhotoveních, z nichž jedno </w:t>
      </w:r>
      <w:proofErr w:type="gramStart"/>
      <w:r w:rsidRPr="008776A5">
        <w:rPr>
          <w:rFonts w:ascii="Arial Narrow" w:hAnsi="Arial Narrow"/>
          <w:sz w:val="22"/>
          <w:szCs w:val="22"/>
        </w:rPr>
        <w:t>obdrží</w:t>
      </w:r>
      <w:proofErr w:type="gramEnd"/>
      <w:r w:rsidRPr="008776A5">
        <w:rPr>
          <w:rFonts w:ascii="Arial Narrow" w:hAnsi="Arial Narrow"/>
          <w:sz w:val="22"/>
          <w:szCs w:val="22"/>
        </w:rPr>
        <w:t xml:space="preserve"> nájemce a </w:t>
      </w:r>
      <w:r>
        <w:rPr>
          <w:rFonts w:ascii="Arial Narrow" w:hAnsi="Arial Narrow"/>
          <w:sz w:val="22"/>
          <w:szCs w:val="22"/>
        </w:rPr>
        <w:t>jedno</w:t>
      </w:r>
      <w:r w:rsidRPr="008776A5">
        <w:rPr>
          <w:rFonts w:ascii="Arial Narrow" w:hAnsi="Arial Narrow"/>
          <w:sz w:val="22"/>
          <w:szCs w:val="22"/>
        </w:rPr>
        <w:t xml:space="preserve"> pronajímatel. </w:t>
      </w:r>
    </w:p>
    <w:p w14:paraId="500434F1" w14:textId="4A1FC83C" w:rsidR="006627BD" w:rsidRDefault="00ED7511" w:rsidP="006627B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b/>
          <w:bCs/>
          <w:sz w:val="22"/>
          <w:szCs w:val="22"/>
        </w:rPr>
        <w:tab/>
        <w:t>8.9</w:t>
      </w:r>
      <w:r>
        <w:rPr>
          <w:rFonts w:ascii="Arial Narrow" w:hAnsi="Arial Narrow"/>
          <w:b/>
          <w:bCs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>Smlouva</w:t>
      </w:r>
      <w:r w:rsidRPr="00ED7511">
        <w:rPr>
          <w:rFonts w:ascii="Arial Narrow" w:hAnsi="Arial Narrow"/>
          <w:sz w:val="22"/>
          <w:szCs w:val="22"/>
        </w:rPr>
        <w:t xml:space="preserve"> nabývá platnosti dnem jejího podpisu oběma smluvními stranami a účinnosti dnem zveřejnění v Registru smluv dle zák. č. 340/2015 Sb. v platném znění, o Registru smluv.</w:t>
      </w:r>
    </w:p>
    <w:p w14:paraId="4C6FD3BF" w14:textId="51CBB6A8" w:rsidR="006627BD" w:rsidRDefault="006627BD" w:rsidP="006627BD">
      <w:pPr>
        <w:tabs>
          <w:tab w:val="left" w:pos="284"/>
        </w:tabs>
        <w:ind w:left="705" w:hanging="705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 w:rsidR="00575CD0">
        <w:rPr>
          <w:rFonts w:ascii="Arial Narrow" w:hAnsi="Arial Narrow"/>
          <w:b/>
          <w:bCs/>
          <w:sz w:val="22"/>
          <w:szCs w:val="22"/>
        </w:rPr>
        <w:t>8</w:t>
      </w:r>
      <w:r w:rsidR="00ED7511">
        <w:rPr>
          <w:rFonts w:ascii="Arial Narrow" w:hAnsi="Arial Narrow"/>
          <w:b/>
          <w:bCs/>
          <w:sz w:val="22"/>
          <w:szCs w:val="22"/>
        </w:rPr>
        <w:t>.</w:t>
      </w:r>
      <w:r w:rsidR="00575CD0">
        <w:rPr>
          <w:rFonts w:ascii="Arial Narrow" w:hAnsi="Arial Narrow"/>
          <w:b/>
          <w:bCs/>
          <w:sz w:val="22"/>
          <w:szCs w:val="22"/>
        </w:rPr>
        <w:t>1</w:t>
      </w:r>
      <w:r w:rsidR="00ED7511">
        <w:rPr>
          <w:rFonts w:ascii="Arial Narrow" w:hAnsi="Arial Narrow"/>
          <w:b/>
          <w:bCs/>
          <w:sz w:val="22"/>
          <w:szCs w:val="22"/>
        </w:rPr>
        <w:t>0</w:t>
      </w:r>
      <w:r>
        <w:rPr>
          <w:rFonts w:ascii="Arial Narrow" w:hAnsi="Arial Narrow"/>
          <w:sz w:val="22"/>
          <w:szCs w:val="22"/>
        </w:rPr>
        <w:tab/>
        <w:t>Tato smlouva obsahuje tři přílohy</w:t>
      </w:r>
      <w:r w:rsidR="00E52A03">
        <w:rPr>
          <w:rFonts w:ascii="Arial Narrow" w:hAnsi="Arial Narrow"/>
          <w:sz w:val="22"/>
          <w:szCs w:val="22"/>
        </w:rPr>
        <w:t>:</w:t>
      </w:r>
      <w:r>
        <w:rPr>
          <w:rFonts w:ascii="Arial Narrow" w:hAnsi="Arial Narrow"/>
          <w:sz w:val="22"/>
          <w:szCs w:val="22"/>
        </w:rPr>
        <w:t xml:space="preserve"> 1.</w:t>
      </w:r>
      <w:r w:rsidR="00E52A03">
        <w:rPr>
          <w:rFonts w:ascii="Arial Narrow" w:hAnsi="Arial Narrow"/>
          <w:sz w:val="22"/>
          <w:szCs w:val="22"/>
        </w:rPr>
        <w:t xml:space="preserve"> Rozsah technických služeb v ceně pronájmu sálu, 2.</w:t>
      </w:r>
      <w:r>
        <w:rPr>
          <w:rFonts w:ascii="Arial Narrow" w:hAnsi="Arial Narrow"/>
          <w:sz w:val="22"/>
          <w:szCs w:val="22"/>
        </w:rPr>
        <w:t xml:space="preserve"> Požární evakuační plán, </w:t>
      </w:r>
      <w:r w:rsidR="00E52A03">
        <w:rPr>
          <w:rFonts w:ascii="Arial Narrow" w:hAnsi="Arial Narrow"/>
          <w:sz w:val="22"/>
          <w:szCs w:val="22"/>
        </w:rPr>
        <w:t>3</w:t>
      </w:r>
      <w:r>
        <w:rPr>
          <w:rFonts w:ascii="Arial Narrow" w:hAnsi="Arial Narrow"/>
          <w:sz w:val="22"/>
          <w:szCs w:val="22"/>
        </w:rPr>
        <w:t xml:space="preserve">. Požární poplachová směrnice, </w:t>
      </w:r>
      <w:r w:rsidR="00E52A03">
        <w:rPr>
          <w:rFonts w:ascii="Arial Narrow" w:hAnsi="Arial Narrow"/>
          <w:sz w:val="22"/>
          <w:szCs w:val="22"/>
        </w:rPr>
        <w:t>4</w:t>
      </w:r>
      <w:r>
        <w:rPr>
          <w:rFonts w:ascii="Arial Narrow" w:hAnsi="Arial Narrow"/>
          <w:sz w:val="22"/>
          <w:szCs w:val="22"/>
        </w:rPr>
        <w:t>. Plán</w:t>
      </w:r>
      <w:r w:rsidR="00E97490">
        <w:rPr>
          <w:rFonts w:ascii="Arial Narrow" w:hAnsi="Arial Narrow"/>
          <w:sz w:val="22"/>
          <w:szCs w:val="22"/>
        </w:rPr>
        <w:t>ek</w:t>
      </w:r>
      <w:r>
        <w:rPr>
          <w:rFonts w:ascii="Arial Narrow" w:hAnsi="Arial Narrow"/>
          <w:sz w:val="22"/>
          <w:szCs w:val="22"/>
        </w:rPr>
        <w:t xml:space="preserve"> sálu.</w:t>
      </w:r>
    </w:p>
    <w:p w14:paraId="6358B792" w14:textId="77777777" w:rsidR="006627BD" w:rsidRDefault="006627BD" w:rsidP="006627BD">
      <w:pPr>
        <w:rPr>
          <w:rFonts w:ascii="Arial Narrow" w:hAnsi="Arial Narrow"/>
          <w:sz w:val="22"/>
          <w:szCs w:val="22"/>
        </w:rPr>
      </w:pPr>
    </w:p>
    <w:p w14:paraId="1487C7B5" w14:textId="77777777" w:rsidR="001945CE" w:rsidRDefault="001945CE" w:rsidP="006627BD">
      <w:pPr>
        <w:rPr>
          <w:rFonts w:ascii="Arial Narrow" w:hAnsi="Arial Narrow"/>
          <w:sz w:val="22"/>
          <w:szCs w:val="22"/>
        </w:rPr>
      </w:pPr>
    </w:p>
    <w:p w14:paraId="5D87422A" w14:textId="0DE8BA46" w:rsidR="006627BD" w:rsidRDefault="006627BD" w:rsidP="006627B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 xml:space="preserve">V Trutnově, dne: </w:t>
      </w:r>
      <w:r w:rsidR="00E070E6">
        <w:rPr>
          <w:rFonts w:ascii="Arial Narrow" w:hAnsi="Arial Narrow"/>
          <w:sz w:val="22"/>
          <w:szCs w:val="22"/>
        </w:rPr>
        <w:t>4</w:t>
      </w:r>
      <w:r w:rsidR="00CD6929">
        <w:rPr>
          <w:rFonts w:ascii="Arial Narrow" w:hAnsi="Arial Narrow"/>
          <w:sz w:val="22"/>
          <w:szCs w:val="22"/>
        </w:rPr>
        <w:t xml:space="preserve">. </w:t>
      </w:r>
      <w:r w:rsidR="00E070E6">
        <w:rPr>
          <w:rFonts w:ascii="Arial Narrow" w:hAnsi="Arial Narrow"/>
          <w:sz w:val="22"/>
          <w:szCs w:val="22"/>
        </w:rPr>
        <w:t>5</w:t>
      </w:r>
      <w:r w:rsidR="00CD6929">
        <w:rPr>
          <w:rFonts w:ascii="Arial Narrow" w:hAnsi="Arial Narrow"/>
          <w:sz w:val="22"/>
          <w:szCs w:val="22"/>
        </w:rPr>
        <w:t>. 202</w:t>
      </w:r>
      <w:r w:rsidR="00FE0738">
        <w:rPr>
          <w:rFonts w:ascii="Arial Narrow" w:hAnsi="Arial Narrow"/>
          <w:sz w:val="22"/>
          <w:szCs w:val="22"/>
        </w:rPr>
        <w:t>3</w:t>
      </w:r>
    </w:p>
    <w:p w14:paraId="5D3F723F" w14:textId="03662753" w:rsidR="006627BD" w:rsidRDefault="006627BD" w:rsidP="006627BD">
      <w:pPr>
        <w:rPr>
          <w:rFonts w:ascii="Arial Narrow" w:hAnsi="Arial Narrow"/>
          <w:sz w:val="22"/>
          <w:szCs w:val="22"/>
        </w:rPr>
      </w:pPr>
    </w:p>
    <w:p w14:paraId="00FF5321" w14:textId="72FBC0BB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3F1DCBAE" w14:textId="416136EE" w:rsidR="00BB3636" w:rsidRDefault="00BB3636" w:rsidP="006627BD">
      <w:pPr>
        <w:rPr>
          <w:rFonts w:ascii="Arial Narrow" w:hAnsi="Arial Narrow"/>
          <w:sz w:val="22"/>
          <w:szCs w:val="22"/>
        </w:rPr>
      </w:pPr>
    </w:p>
    <w:p w14:paraId="4985120A" w14:textId="77777777" w:rsidR="00057BB4" w:rsidRDefault="00057BB4" w:rsidP="006627BD">
      <w:pPr>
        <w:rPr>
          <w:rFonts w:ascii="Arial Narrow" w:hAnsi="Arial Narrow"/>
          <w:sz w:val="22"/>
          <w:szCs w:val="22"/>
        </w:rPr>
      </w:pPr>
    </w:p>
    <w:p w14:paraId="42F5F7BA" w14:textId="712D645F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75708D7D" w14:textId="77777777" w:rsidR="00E61029" w:rsidRDefault="00E61029" w:rsidP="006627BD">
      <w:pPr>
        <w:rPr>
          <w:rFonts w:ascii="Arial Narrow" w:hAnsi="Arial Narrow"/>
          <w:sz w:val="22"/>
          <w:szCs w:val="22"/>
        </w:rPr>
      </w:pPr>
    </w:p>
    <w:p w14:paraId="608AEEF6" w14:textId="77777777" w:rsidR="006627BD" w:rsidRPr="008776A5" w:rsidRDefault="006627BD" w:rsidP="006627BD">
      <w:pPr>
        <w:rPr>
          <w:rFonts w:ascii="Arial Narrow" w:hAnsi="Arial Narrow"/>
          <w:sz w:val="22"/>
          <w:szCs w:val="22"/>
        </w:rPr>
      </w:pPr>
      <w:r w:rsidRPr="008776A5">
        <w:rPr>
          <w:rFonts w:ascii="Arial Narrow" w:hAnsi="Arial Narrow"/>
          <w:sz w:val="22"/>
          <w:szCs w:val="22"/>
        </w:rPr>
        <w:t>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                              ………………………………………………</w:t>
      </w:r>
      <w:r>
        <w:rPr>
          <w:rFonts w:ascii="Arial Narrow" w:hAnsi="Arial Narrow"/>
          <w:sz w:val="22"/>
          <w:szCs w:val="22"/>
        </w:rPr>
        <w:t>……</w:t>
      </w:r>
      <w:r w:rsidRPr="008776A5">
        <w:rPr>
          <w:rFonts w:ascii="Arial Narrow" w:hAnsi="Arial Narrow"/>
          <w:sz w:val="22"/>
          <w:szCs w:val="22"/>
        </w:rPr>
        <w:t xml:space="preserve">       </w:t>
      </w:r>
    </w:p>
    <w:p w14:paraId="4CFE348C" w14:textId="51034A37" w:rsidR="006627BD" w:rsidRPr="006434A9" w:rsidRDefault="006627BD" w:rsidP="006627BD">
      <w:pPr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 w:rsidRPr="008776A5">
        <w:rPr>
          <w:rFonts w:ascii="Arial Narrow" w:hAnsi="Arial Narrow"/>
          <w:sz w:val="22"/>
          <w:szCs w:val="22"/>
        </w:rPr>
        <w:t>za pronajímatele</w:t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</w:r>
      <w:r>
        <w:rPr>
          <w:rFonts w:ascii="Arial Narrow" w:hAnsi="Arial Narrow"/>
          <w:sz w:val="22"/>
          <w:szCs w:val="22"/>
        </w:rPr>
        <w:tab/>
        <w:t>za nájemce</w:t>
      </w:r>
      <w:bookmarkStart w:id="3" w:name="_Hlk24721476"/>
    </w:p>
    <w:p w14:paraId="504E1CE0" w14:textId="77777777" w:rsidR="00F60A1C" w:rsidRDefault="00F60A1C" w:rsidP="006627BD">
      <w:pPr>
        <w:rPr>
          <w:noProof/>
        </w:rPr>
      </w:pPr>
    </w:p>
    <w:p w14:paraId="7BC55FC9" w14:textId="77777777" w:rsidR="00F60A1C" w:rsidRDefault="00F60A1C" w:rsidP="006627BD">
      <w:pPr>
        <w:rPr>
          <w:noProof/>
        </w:rPr>
      </w:pPr>
    </w:p>
    <w:p w14:paraId="264078C9" w14:textId="77777777" w:rsidR="00F60A1C" w:rsidRDefault="00F60A1C" w:rsidP="006627BD">
      <w:pPr>
        <w:rPr>
          <w:noProof/>
        </w:rPr>
      </w:pPr>
    </w:p>
    <w:p w14:paraId="7EA8B4F3" w14:textId="77777777" w:rsidR="00F60A1C" w:rsidRDefault="00F60A1C" w:rsidP="006627BD">
      <w:pPr>
        <w:rPr>
          <w:noProof/>
        </w:rPr>
      </w:pPr>
    </w:p>
    <w:p w14:paraId="33AB79C7" w14:textId="77777777" w:rsidR="001945CE" w:rsidRDefault="001945CE" w:rsidP="006627BD">
      <w:pPr>
        <w:rPr>
          <w:noProof/>
        </w:rPr>
      </w:pPr>
    </w:p>
    <w:p w14:paraId="775DB7D2" w14:textId="77777777" w:rsidR="00FE0738" w:rsidRDefault="00FE0738" w:rsidP="006627BD">
      <w:pPr>
        <w:rPr>
          <w:noProof/>
        </w:rPr>
      </w:pPr>
    </w:p>
    <w:p w14:paraId="57A317C3" w14:textId="77777777" w:rsidR="00FE0738" w:rsidRDefault="00FE0738" w:rsidP="006627BD">
      <w:pPr>
        <w:rPr>
          <w:noProof/>
        </w:rPr>
      </w:pPr>
    </w:p>
    <w:p w14:paraId="19BBAB85" w14:textId="77777777" w:rsidR="00FE0738" w:rsidRDefault="00FE0738" w:rsidP="006627BD">
      <w:pPr>
        <w:rPr>
          <w:noProof/>
        </w:rPr>
      </w:pPr>
    </w:p>
    <w:p w14:paraId="28BCCCCB" w14:textId="77777777" w:rsidR="00FE0738" w:rsidRDefault="00FE0738" w:rsidP="006627BD">
      <w:pPr>
        <w:rPr>
          <w:noProof/>
        </w:rPr>
      </w:pPr>
    </w:p>
    <w:p w14:paraId="6303846E" w14:textId="18FC6779" w:rsidR="00ED7511" w:rsidRDefault="00ED7511" w:rsidP="006627BD">
      <w:pPr>
        <w:rPr>
          <w:noProof/>
        </w:rPr>
      </w:pPr>
    </w:p>
    <w:p w14:paraId="66189157" w14:textId="77777777" w:rsidR="00FE0738" w:rsidRDefault="00FE0738" w:rsidP="006627BD">
      <w:pPr>
        <w:rPr>
          <w:noProof/>
        </w:rPr>
      </w:pPr>
    </w:p>
    <w:p w14:paraId="261A5BEF" w14:textId="6956EE57" w:rsidR="00ED7511" w:rsidRDefault="00ED7511" w:rsidP="006627BD">
      <w:pPr>
        <w:rPr>
          <w:noProof/>
        </w:rPr>
      </w:pPr>
    </w:p>
    <w:p w14:paraId="4D8CAAE3" w14:textId="77777777" w:rsidR="00E52A03" w:rsidRPr="00F60F95" w:rsidRDefault="00E52A03" w:rsidP="004D1DED">
      <w:pPr>
        <w:pStyle w:val="Odstavecseseznamem"/>
        <w:spacing w:after="0"/>
        <w:jc w:val="center"/>
        <w:rPr>
          <w:b/>
          <w:sz w:val="28"/>
        </w:rPr>
      </w:pPr>
      <w:bookmarkStart w:id="4" w:name="_Hlk115952008"/>
      <w:r w:rsidRPr="00F60F95">
        <w:rPr>
          <w:b/>
          <w:sz w:val="28"/>
        </w:rPr>
        <w:lastRenderedPageBreak/>
        <w:t xml:space="preserve">Rozsah </w:t>
      </w:r>
      <w:r>
        <w:rPr>
          <w:b/>
          <w:sz w:val="28"/>
        </w:rPr>
        <w:t xml:space="preserve">technických </w:t>
      </w:r>
      <w:r w:rsidRPr="00F60F95">
        <w:rPr>
          <w:b/>
          <w:sz w:val="28"/>
        </w:rPr>
        <w:t>služeb v ceně pronájmu sálu</w:t>
      </w:r>
    </w:p>
    <w:p w14:paraId="2884B2E3" w14:textId="77777777" w:rsidR="00E52A03" w:rsidRDefault="00E52A03" w:rsidP="00E52A03">
      <w:pPr>
        <w:rPr>
          <w:b/>
          <w:i/>
          <w:color w:val="C00000"/>
        </w:rPr>
      </w:pPr>
    </w:p>
    <w:p w14:paraId="05CF81F0" w14:textId="77777777" w:rsidR="00E52A03" w:rsidRPr="008A58CE" w:rsidRDefault="00E52A03" w:rsidP="00E52A03">
      <w:pPr>
        <w:jc w:val="center"/>
        <w:rPr>
          <w:b/>
        </w:rPr>
      </w:pPr>
      <w:r w:rsidRPr="008A58CE">
        <w:rPr>
          <w:b/>
        </w:rPr>
        <w:t>ZVUK</w:t>
      </w:r>
      <w:r>
        <w:rPr>
          <w:b/>
        </w:rPr>
        <w:t>:</w:t>
      </w:r>
    </w:p>
    <w:p w14:paraId="04B89501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3838FF69" w14:textId="77777777" w:rsidR="00E52A03" w:rsidRPr="008A58CE" w:rsidRDefault="00E52A03" w:rsidP="00E52A03">
      <w:pPr>
        <w:pStyle w:val="Odstavecseseznamem"/>
        <w:numPr>
          <w:ilvl w:val="0"/>
          <w:numId w:val="2"/>
        </w:numPr>
      </w:pPr>
      <w:r w:rsidRPr="008A58CE">
        <w:t xml:space="preserve">ozvučení bezdrátových mikrofonů, hudby z mediálních přehrávačů </w:t>
      </w:r>
    </w:p>
    <w:p w14:paraId="7DAB33E3" w14:textId="77777777" w:rsidR="00E52A03" w:rsidRPr="008A58CE" w:rsidRDefault="00E52A03" w:rsidP="00E52A03">
      <w:pPr>
        <w:pStyle w:val="Odstavecseseznamem"/>
        <w:numPr>
          <w:ilvl w:val="0"/>
          <w:numId w:val="2"/>
        </w:numPr>
      </w:pPr>
      <w:r w:rsidRPr="008A58CE">
        <w:t>základní úpravy zvukových nahrávek</w:t>
      </w:r>
    </w:p>
    <w:p w14:paraId="2BF27604" w14:textId="77777777" w:rsidR="00E52A03" w:rsidRPr="008A58CE" w:rsidRDefault="00E52A03" w:rsidP="00E52A03">
      <w:pPr>
        <w:pStyle w:val="Odstavecseseznamem"/>
        <w:numPr>
          <w:ilvl w:val="0"/>
          <w:numId w:val="2"/>
        </w:numPr>
      </w:pPr>
      <w:r w:rsidRPr="008A58CE">
        <w:t>odposlechový systém adekvátní k povaze akce</w:t>
      </w:r>
    </w:p>
    <w:p w14:paraId="0FA63652" w14:textId="77777777" w:rsidR="00E52A03" w:rsidRDefault="00E52A03" w:rsidP="00E52A03">
      <w:pPr>
        <w:rPr>
          <w:b/>
        </w:rPr>
      </w:pPr>
      <w:r w:rsidRPr="00F60F95">
        <w:rPr>
          <w:b/>
        </w:rPr>
        <w:t xml:space="preserve">Ceny pronájmu sálu </w:t>
      </w:r>
      <w:r w:rsidRPr="00F60F95">
        <w:rPr>
          <w:b/>
          <w:color w:val="FF0000"/>
          <w:sz w:val="28"/>
        </w:rPr>
        <w:t>ne</w:t>
      </w:r>
      <w:r w:rsidRPr="00F60F95">
        <w:rPr>
          <w:b/>
        </w:rPr>
        <w:t>zahrnují:</w:t>
      </w:r>
    </w:p>
    <w:p w14:paraId="767EAA79" w14:textId="77777777" w:rsidR="00E52A03" w:rsidRDefault="00E52A03" w:rsidP="00E52A03">
      <w:pPr>
        <w:pStyle w:val="Odstavecseseznamem"/>
        <w:numPr>
          <w:ilvl w:val="0"/>
          <w:numId w:val="3"/>
        </w:numPr>
        <w:spacing w:after="0"/>
      </w:pPr>
      <w:r w:rsidRPr="008A58CE">
        <w:t>ozvučení hudebních skupin, komplikované ozvučení prostoru, složitější střihové a masteringové práce, nahrávání, použití menších mobilních aparátů apod.</w:t>
      </w:r>
    </w:p>
    <w:p w14:paraId="745ED71E" w14:textId="77777777" w:rsidR="00E52A03" w:rsidRPr="008A58CE" w:rsidRDefault="00E52A03" w:rsidP="00E52A03">
      <w:pPr>
        <w:pStyle w:val="Odstavecseseznamem"/>
        <w:spacing w:after="0"/>
      </w:pPr>
    </w:p>
    <w:p w14:paraId="756FA124" w14:textId="77777777" w:rsidR="00E52A03" w:rsidRDefault="00E52A03" w:rsidP="00E52A03">
      <w:pPr>
        <w:jc w:val="center"/>
        <w:rPr>
          <w:b/>
        </w:rPr>
      </w:pPr>
      <w:r w:rsidRPr="008A58CE">
        <w:rPr>
          <w:b/>
        </w:rPr>
        <w:t>SVĚTLA</w:t>
      </w:r>
      <w:r>
        <w:rPr>
          <w:b/>
        </w:rPr>
        <w:t>:</w:t>
      </w:r>
    </w:p>
    <w:p w14:paraId="5685DD09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687D7EF4" w14:textId="77777777" w:rsidR="00E52A03" w:rsidRPr="008A58CE" w:rsidRDefault="00E52A03" w:rsidP="00E52A03">
      <w:pPr>
        <w:pStyle w:val="Odstavecseseznamem"/>
        <w:numPr>
          <w:ilvl w:val="0"/>
          <w:numId w:val="3"/>
        </w:numPr>
      </w:pPr>
      <w:r w:rsidRPr="008A58CE">
        <w:t>scénické nasvícení prostoru adekvátní k charakteru akce</w:t>
      </w:r>
    </w:p>
    <w:p w14:paraId="317C4AEE" w14:textId="77777777" w:rsidR="00E52A03" w:rsidRPr="008A58CE" w:rsidRDefault="00E52A03" w:rsidP="00E52A03">
      <w:pPr>
        <w:pStyle w:val="Odstavecseseznamem"/>
        <w:numPr>
          <w:ilvl w:val="0"/>
          <w:numId w:val="3"/>
        </w:numPr>
      </w:pPr>
      <w:r w:rsidRPr="008A58CE">
        <w:t>změny světelných nálad v průběhu akce dle požadavků objednatele</w:t>
      </w:r>
    </w:p>
    <w:p w14:paraId="085362B5" w14:textId="77777777" w:rsidR="00E52A03" w:rsidRPr="008A58CE" w:rsidRDefault="00E52A03" w:rsidP="00E52A03">
      <w:pPr>
        <w:pStyle w:val="Odstavecseseznamem"/>
        <w:numPr>
          <w:ilvl w:val="0"/>
          <w:numId w:val="3"/>
        </w:numPr>
      </w:pPr>
      <w:r w:rsidRPr="008A58CE">
        <w:t>použití sledovacích reflektorů (follow spotů) - nutno hlásit předem</w:t>
      </w:r>
    </w:p>
    <w:p w14:paraId="01FE6FDB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1915DD95" w14:textId="77777777" w:rsidR="00E52A03" w:rsidRDefault="00E52A03" w:rsidP="00E52A03">
      <w:pPr>
        <w:pStyle w:val="Odstavecseseznamem"/>
        <w:numPr>
          <w:ilvl w:val="0"/>
          <w:numId w:val="4"/>
        </w:numPr>
        <w:spacing w:after="0"/>
      </w:pPr>
      <w:r>
        <w:t>složité nasvícení prostoru</w:t>
      </w:r>
    </w:p>
    <w:p w14:paraId="76E2595F" w14:textId="77777777" w:rsidR="00E52A03" w:rsidRDefault="00E52A03" w:rsidP="00E52A03">
      <w:pPr>
        <w:pStyle w:val="Odstavecseseznamem"/>
        <w:numPr>
          <w:ilvl w:val="0"/>
          <w:numId w:val="4"/>
        </w:numPr>
        <w:spacing w:after="0"/>
      </w:pPr>
      <w:r w:rsidRPr="008A58CE">
        <w:t xml:space="preserve">použití dalších světel, které nejsou v inventáři SCT apod. </w:t>
      </w:r>
    </w:p>
    <w:p w14:paraId="648B83DA" w14:textId="77777777" w:rsidR="00E52A03" w:rsidRDefault="00E52A03" w:rsidP="00E52A03">
      <w:pPr>
        <w:pStyle w:val="Odstavecseseznamem"/>
        <w:numPr>
          <w:ilvl w:val="0"/>
          <w:numId w:val="4"/>
        </w:numPr>
        <w:spacing w:after="0"/>
      </w:pPr>
      <w:r w:rsidRPr="008A58CE">
        <w:t>užití mlho</w:t>
      </w:r>
      <w:r>
        <w:t xml:space="preserve"> stroje</w:t>
      </w:r>
    </w:p>
    <w:p w14:paraId="574E233A" w14:textId="77777777" w:rsidR="00E52A03" w:rsidRPr="008A58CE" w:rsidRDefault="00E52A03" w:rsidP="00E52A03">
      <w:pPr>
        <w:pStyle w:val="Odstavecseseznamem"/>
        <w:spacing w:after="0"/>
      </w:pPr>
    </w:p>
    <w:p w14:paraId="6BAA4A86" w14:textId="77777777" w:rsidR="00E52A03" w:rsidRDefault="00E52A03" w:rsidP="00E52A03">
      <w:pPr>
        <w:jc w:val="center"/>
        <w:rPr>
          <w:b/>
        </w:rPr>
      </w:pPr>
      <w:r w:rsidRPr="008A58CE">
        <w:rPr>
          <w:b/>
        </w:rPr>
        <w:t>VIDEO</w:t>
      </w:r>
      <w:r>
        <w:rPr>
          <w:b/>
        </w:rPr>
        <w:t>:</w:t>
      </w:r>
    </w:p>
    <w:p w14:paraId="7EF9EA71" w14:textId="77777777" w:rsidR="00E52A03" w:rsidRDefault="00E52A03" w:rsidP="00E52A03">
      <w:pPr>
        <w:rPr>
          <w:b/>
        </w:rPr>
      </w:pPr>
      <w:r w:rsidRPr="008A58CE">
        <w:rPr>
          <w:b/>
        </w:rPr>
        <w:t>C</w:t>
      </w:r>
      <w:r w:rsidRPr="00F60F95">
        <w:rPr>
          <w:b/>
        </w:rPr>
        <w:t>eny pronájmu sálu zahrnují:</w:t>
      </w:r>
    </w:p>
    <w:p w14:paraId="54A3E351" w14:textId="77777777" w:rsidR="00E52A03" w:rsidRDefault="00E52A03" w:rsidP="00E52A03">
      <w:pPr>
        <w:pStyle w:val="Odstavecseseznamem"/>
        <w:numPr>
          <w:ilvl w:val="0"/>
          <w:numId w:val="5"/>
        </w:numPr>
        <w:spacing w:before="240" w:after="0"/>
      </w:pPr>
      <w:r w:rsidRPr="008A58CE">
        <w:t>projekce na plátno 6x4m či malé stativové</w:t>
      </w:r>
      <w:r>
        <w:t xml:space="preserve"> 150x150 cm o</w:t>
      </w:r>
      <w:r w:rsidRPr="008A58CE">
        <w:t>dbavení přinesených videí, prezentací, fotografií a jejich základní úpravy nutné pro správné zobrazení</w:t>
      </w:r>
    </w:p>
    <w:p w14:paraId="2E54746B" w14:textId="77777777" w:rsidR="00E52A03" w:rsidRPr="00AE6CF1" w:rsidRDefault="00E52A03" w:rsidP="00E52A03">
      <w:pPr>
        <w:spacing w:before="240"/>
      </w:pPr>
      <w:r w:rsidRPr="00E45227">
        <w:rPr>
          <w:b/>
        </w:rPr>
        <w:t xml:space="preserve">Ceny pronájmu sálu </w:t>
      </w:r>
      <w:r w:rsidRPr="00E45227">
        <w:rPr>
          <w:b/>
          <w:color w:val="FF0000"/>
          <w:sz w:val="28"/>
        </w:rPr>
        <w:t>ne</w:t>
      </w:r>
      <w:r w:rsidRPr="00E45227">
        <w:rPr>
          <w:b/>
        </w:rPr>
        <w:t>zahrnují:</w:t>
      </w:r>
    </w:p>
    <w:p w14:paraId="7902E61D" w14:textId="77777777" w:rsidR="00E52A03" w:rsidRDefault="00E52A03" w:rsidP="00E52A03">
      <w:pPr>
        <w:pStyle w:val="Odstavecseseznamem"/>
        <w:numPr>
          <w:ilvl w:val="0"/>
          <w:numId w:val="6"/>
        </w:numPr>
      </w:pPr>
      <w:r w:rsidRPr="008A58CE">
        <w:t xml:space="preserve">použití dalších </w:t>
      </w:r>
      <w:r>
        <w:t>promítacích pláten a projektorů</w:t>
      </w:r>
    </w:p>
    <w:p w14:paraId="7F42DE0B" w14:textId="77777777" w:rsidR="00E52A03" w:rsidRDefault="00E52A03" w:rsidP="00E52A03">
      <w:pPr>
        <w:pStyle w:val="Odstavecseseznamem"/>
        <w:numPr>
          <w:ilvl w:val="0"/>
          <w:numId w:val="6"/>
        </w:numPr>
      </w:pPr>
      <w:r w:rsidRPr="008A58CE">
        <w:t>stř</w:t>
      </w:r>
      <w:r>
        <w:t>i</w:t>
      </w:r>
      <w:r w:rsidRPr="008A58CE">
        <w:t>hové práce, formátování videa apod.</w:t>
      </w:r>
    </w:p>
    <w:p w14:paraId="434D4169" w14:textId="77777777" w:rsidR="00E52A03" w:rsidRPr="00F60F95" w:rsidRDefault="00E52A03" w:rsidP="00E52A03">
      <w:pPr>
        <w:jc w:val="center"/>
        <w:rPr>
          <w:b/>
        </w:rPr>
      </w:pPr>
      <w:r w:rsidRPr="00F60F95">
        <w:rPr>
          <w:b/>
        </w:rPr>
        <w:t>P</w:t>
      </w:r>
      <w:r>
        <w:rPr>
          <w:b/>
        </w:rPr>
        <w:t>Ó</w:t>
      </w:r>
      <w:r w:rsidRPr="00F60F95">
        <w:rPr>
          <w:b/>
        </w:rPr>
        <w:t>DIUM</w:t>
      </w:r>
      <w:r>
        <w:rPr>
          <w:b/>
        </w:rPr>
        <w:t>:</w:t>
      </w:r>
    </w:p>
    <w:p w14:paraId="05D324E7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>Ceny pronájmu sálu zahrnují:</w:t>
      </w:r>
    </w:p>
    <w:p w14:paraId="103B5789" w14:textId="77777777" w:rsidR="00E52A03" w:rsidRPr="00906E81" w:rsidRDefault="00E52A03" w:rsidP="00E52A03">
      <w:pPr>
        <w:pStyle w:val="Odstavecseseznamem"/>
        <w:numPr>
          <w:ilvl w:val="0"/>
          <w:numId w:val="2"/>
        </w:numPr>
        <w:spacing w:after="0"/>
        <w:rPr>
          <w:b/>
          <w:sz w:val="24"/>
        </w:rPr>
      </w:pPr>
      <w:r w:rsidRPr="008A58CE">
        <w:t>plesové p</w:t>
      </w:r>
      <w:r>
        <w:t>ó</w:t>
      </w:r>
      <w:r w:rsidRPr="008A58CE">
        <w:t>dium o rozměrech 6x4</w:t>
      </w:r>
      <w:r>
        <w:t xml:space="preserve"> </w:t>
      </w:r>
      <w:r w:rsidRPr="008A58CE">
        <w:t>m a výšce 0</w:t>
      </w:r>
      <w:r>
        <w:t xml:space="preserve">,8 </w:t>
      </w:r>
      <w:r w:rsidRPr="008A58CE">
        <w:t xml:space="preserve">m s černým zakrytím </w:t>
      </w:r>
    </w:p>
    <w:p w14:paraId="4F99DD4A" w14:textId="77777777" w:rsidR="00E52A03" w:rsidRPr="008A58CE" w:rsidRDefault="00E52A03" w:rsidP="00E52A03">
      <w:pPr>
        <w:pStyle w:val="Odstavecseseznamem"/>
        <w:spacing w:after="0"/>
        <w:rPr>
          <w:b/>
          <w:sz w:val="24"/>
        </w:rPr>
      </w:pPr>
    </w:p>
    <w:p w14:paraId="5CCB3467" w14:textId="77777777" w:rsidR="00E52A03" w:rsidRPr="008A58CE" w:rsidRDefault="00E52A03" w:rsidP="00E52A03">
      <w:pPr>
        <w:rPr>
          <w:b/>
        </w:rPr>
      </w:pPr>
      <w:r w:rsidRPr="008A58CE">
        <w:rPr>
          <w:b/>
        </w:rPr>
        <w:t xml:space="preserve">Ceny pronájmu sálu </w:t>
      </w:r>
      <w:r w:rsidRPr="008A58CE">
        <w:rPr>
          <w:b/>
          <w:color w:val="FF0000"/>
          <w:sz w:val="28"/>
        </w:rPr>
        <w:t>ne</w:t>
      </w:r>
      <w:r w:rsidRPr="008A58CE">
        <w:rPr>
          <w:b/>
        </w:rPr>
        <w:t>zahrnují:</w:t>
      </w:r>
    </w:p>
    <w:p w14:paraId="7AA6290F" w14:textId="77777777" w:rsidR="00E52A03" w:rsidRPr="008A58CE" w:rsidRDefault="00E52A03" w:rsidP="00E52A03">
      <w:pPr>
        <w:pStyle w:val="Odstavecseseznamem"/>
        <w:numPr>
          <w:ilvl w:val="0"/>
          <w:numId w:val="2"/>
        </w:numPr>
        <w:spacing w:after="0"/>
        <w:rPr>
          <w:sz w:val="24"/>
        </w:rPr>
      </w:pPr>
      <w:r w:rsidRPr="008A58CE">
        <w:t>stavbu většího p</w:t>
      </w:r>
      <w:r>
        <w:t>ó</w:t>
      </w:r>
      <w:r w:rsidRPr="008A58CE">
        <w:t>dia, atypického p</w:t>
      </w:r>
      <w:r>
        <w:t>ó</w:t>
      </w:r>
      <w:r w:rsidRPr="008A58CE">
        <w:t>dia apod.</w:t>
      </w:r>
    </w:p>
    <w:bookmarkEnd w:id="4"/>
    <w:p w14:paraId="538215E4" w14:textId="77777777" w:rsidR="00E52A03" w:rsidRDefault="00E52A03" w:rsidP="00E52A03"/>
    <w:p w14:paraId="7C5D1849" w14:textId="1A79AB32" w:rsidR="00E52A03" w:rsidRDefault="00E52A03" w:rsidP="006627BD">
      <w:pPr>
        <w:rPr>
          <w:noProof/>
        </w:rPr>
      </w:pPr>
    </w:p>
    <w:p w14:paraId="48A96E9C" w14:textId="27054185" w:rsidR="00E52A03" w:rsidRDefault="00E52A03" w:rsidP="006627BD">
      <w:pPr>
        <w:rPr>
          <w:noProof/>
        </w:rPr>
      </w:pPr>
    </w:p>
    <w:p w14:paraId="0FAF65E8" w14:textId="56E53FE9" w:rsidR="00E52A03" w:rsidRDefault="00E52A03" w:rsidP="006627BD">
      <w:pPr>
        <w:rPr>
          <w:noProof/>
        </w:rPr>
      </w:pPr>
    </w:p>
    <w:p w14:paraId="33D1A430" w14:textId="0C94976A" w:rsidR="00E52A03" w:rsidRDefault="00E52A03" w:rsidP="006627BD">
      <w:pPr>
        <w:rPr>
          <w:noProof/>
        </w:rPr>
      </w:pPr>
    </w:p>
    <w:p w14:paraId="3B81660B" w14:textId="6E349819" w:rsidR="00E52A03" w:rsidRDefault="00E52A03" w:rsidP="006627BD">
      <w:pPr>
        <w:rPr>
          <w:noProof/>
        </w:rPr>
      </w:pPr>
    </w:p>
    <w:p w14:paraId="72BBEAB2" w14:textId="2E2792FF" w:rsidR="00E52A03" w:rsidRDefault="00E52A03" w:rsidP="006627BD">
      <w:pPr>
        <w:rPr>
          <w:noProof/>
        </w:rPr>
      </w:pPr>
    </w:p>
    <w:p w14:paraId="3F3EFC81" w14:textId="6E69BFB8" w:rsidR="00E52A03" w:rsidRDefault="00E52A03" w:rsidP="006627BD">
      <w:pPr>
        <w:rPr>
          <w:noProof/>
        </w:rPr>
      </w:pPr>
    </w:p>
    <w:p w14:paraId="2625637B" w14:textId="14BBFE32" w:rsidR="00E61029" w:rsidRDefault="006627BD" w:rsidP="006627B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75E4B6B" wp14:editId="77804AD8">
            <wp:simplePos x="0" y="0"/>
            <wp:positionH relativeFrom="margin">
              <wp:posOffset>-4445</wp:posOffset>
            </wp:positionH>
            <wp:positionV relativeFrom="paragraph">
              <wp:posOffset>-4445</wp:posOffset>
            </wp:positionV>
            <wp:extent cx="5760720" cy="8145780"/>
            <wp:effectExtent l="0" t="0" r="0" b="7620"/>
            <wp:wrapNone/>
            <wp:docPr id="12" name="Obrázek 12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3"/>
    </w:p>
    <w:p w14:paraId="250128A5" w14:textId="77777777" w:rsidR="006627BD" w:rsidRDefault="006627BD" w:rsidP="006627BD"/>
    <w:p w14:paraId="3880FC63" w14:textId="77777777" w:rsidR="006627BD" w:rsidRDefault="006627BD" w:rsidP="006627BD"/>
    <w:p w14:paraId="475F2F84" w14:textId="77777777" w:rsidR="006627BD" w:rsidRDefault="006627BD" w:rsidP="006627BD"/>
    <w:p w14:paraId="29AEB4B8" w14:textId="77777777" w:rsidR="006627BD" w:rsidRDefault="006627BD" w:rsidP="006627BD"/>
    <w:p w14:paraId="2E57C18C" w14:textId="77777777" w:rsidR="006627BD" w:rsidRDefault="006627BD" w:rsidP="006627BD"/>
    <w:p w14:paraId="77A8F55E" w14:textId="77777777" w:rsidR="006627BD" w:rsidRDefault="006627BD" w:rsidP="006627BD"/>
    <w:p w14:paraId="27DA0B5D" w14:textId="77777777" w:rsidR="006627BD" w:rsidRDefault="006627BD" w:rsidP="006627BD"/>
    <w:p w14:paraId="72F2BE22" w14:textId="77777777" w:rsidR="006627BD" w:rsidRDefault="006627BD" w:rsidP="006627BD"/>
    <w:p w14:paraId="657505E7" w14:textId="77777777" w:rsidR="006627BD" w:rsidRDefault="006627BD" w:rsidP="006627BD"/>
    <w:p w14:paraId="557049F4" w14:textId="77777777" w:rsidR="006627BD" w:rsidRDefault="006627BD" w:rsidP="006627BD"/>
    <w:p w14:paraId="4FD20A14" w14:textId="77777777" w:rsidR="006627BD" w:rsidRDefault="006627BD" w:rsidP="006627BD"/>
    <w:p w14:paraId="47D98572" w14:textId="77777777" w:rsidR="006627BD" w:rsidRDefault="006627BD" w:rsidP="006627BD"/>
    <w:p w14:paraId="7EE13AA1" w14:textId="77777777" w:rsidR="006627BD" w:rsidRDefault="006627BD" w:rsidP="006627BD"/>
    <w:p w14:paraId="219338FD" w14:textId="77777777" w:rsidR="006627BD" w:rsidRDefault="006627BD" w:rsidP="006627BD"/>
    <w:p w14:paraId="27FDF730" w14:textId="77777777" w:rsidR="006627BD" w:rsidRDefault="006627BD" w:rsidP="006627BD"/>
    <w:p w14:paraId="5500A588" w14:textId="77777777" w:rsidR="006627BD" w:rsidRDefault="006627BD" w:rsidP="006627BD"/>
    <w:p w14:paraId="14DB3BFC" w14:textId="77777777" w:rsidR="006627BD" w:rsidRDefault="006627BD" w:rsidP="006627BD"/>
    <w:p w14:paraId="3998E367" w14:textId="77777777" w:rsidR="006627BD" w:rsidRDefault="006627BD" w:rsidP="006627BD"/>
    <w:p w14:paraId="3958AA61" w14:textId="77777777" w:rsidR="006627BD" w:rsidRDefault="006627BD" w:rsidP="006627BD"/>
    <w:p w14:paraId="198D1B6A" w14:textId="77777777" w:rsidR="006627BD" w:rsidRDefault="006627BD" w:rsidP="006627BD"/>
    <w:p w14:paraId="5561729F" w14:textId="77777777" w:rsidR="006627BD" w:rsidRDefault="006627BD" w:rsidP="006627BD"/>
    <w:p w14:paraId="167711AF" w14:textId="77777777" w:rsidR="006627BD" w:rsidRDefault="006627BD" w:rsidP="006627BD"/>
    <w:p w14:paraId="70EE2AD5" w14:textId="77777777" w:rsidR="006627BD" w:rsidRDefault="006627BD" w:rsidP="006627BD"/>
    <w:p w14:paraId="7BEE196C" w14:textId="77777777" w:rsidR="006627BD" w:rsidRDefault="006627BD" w:rsidP="006627BD"/>
    <w:p w14:paraId="785241BC" w14:textId="77777777" w:rsidR="006627BD" w:rsidRDefault="006627BD" w:rsidP="006627BD"/>
    <w:p w14:paraId="06B0D318" w14:textId="77777777" w:rsidR="006627BD" w:rsidRDefault="006627BD" w:rsidP="006627BD"/>
    <w:p w14:paraId="489EF4B1" w14:textId="77777777" w:rsidR="006627BD" w:rsidRDefault="006627BD" w:rsidP="006627BD"/>
    <w:p w14:paraId="151E1441" w14:textId="77777777" w:rsidR="006627BD" w:rsidRDefault="006627BD" w:rsidP="006627BD"/>
    <w:p w14:paraId="3DFBAEF2" w14:textId="77777777" w:rsidR="006627BD" w:rsidRDefault="006627BD" w:rsidP="006627BD"/>
    <w:p w14:paraId="7B734FA1" w14:textId="77777777" w:rsidR="006627BD" w:rsidRDefault="006627BD" w:rsidP="006627BD"/>
    <w:p w14:paraId="11C2CBE7" w14:textId="77777777" w:rsidR="006627BD" w:rsidRDefault="006627BD" w:rsidP="006627BD"/>
    <w:p w14:paraId="79150C7F" w14:textId="77777777" w:rsidR="006627BD" w:rsidRDefault="006627BD" w:rsidP="006627BD"/>
    <w:p w14:paraId="378D4B17" w14:textId="77777777" w:rsidR="006627BD" w:rsidRDefault="006627BD" w:rsidP="006627BD"/>
    <w:p w14:paraId="42867B03" w14:textId="77777777" w:rsidR="006627BD" w:rsidRDefault="006627BD" w:rsidP="006627BD"/>
    <w:p w14:paraId="3C29EAC5" w14:textId="77777777" w:rsidR="006627BD" w:rsidRDefault="006627BD" w:rsidP="006627BD"/>
    <w:p w14:paraId="2F2068C0" w14:textId="77777777" w:rsidR="006627BD" w:rsidRDefault="006627BD" w:rsidP="006627BD"/>
    <w:p w14:paraId="095F57C8" w14:textId="77777777" w:rsidR="006627BD" w:rsidRDefault="006627BD" w:rsidP="006627BD"/>
    <w:p w14:paraId="29B758D1" w14:textId="77777777" w:rsidR="006627BD" w:rsidRDefault="006627BD" w:rsidP="006627BD"/>
    <w:p w14:paraId="79D71680" w14:textId="77777777" w:rsidR="006627BD" w:rsidRDefault="006627BD" w:rsidP="006627BD"/>
    <w:p w14:paraId="4B871EC4" w14:textId="77777777" w:rsidR="006627BD" w:rsidRDefault="006627BD" w:rsidP="006627BD"/>
    <w:p w14:paraId="19B41F32" w14:textId="77777777" w:rsidR="006627BD" w:rsidRDefault="006627BD" w:rsidP="006627BD"/>
    <w:p w14:paraId="2E1D7A69" w14:textId="77777777" w:rsidR="006627BD" w:rsidRDefault="006627BD" w:rsidP="006627BD"/>
    <w:p w14:paraId="3BEDDF4B" w14:textId="77777777" w:rsidR="006627BD" w:rsidRDefault="006627BD" w:rsidP="006627BD"/>
    <w:p w14:paraId="2F9C0F39" w14:textId="77777777" w:rsidR="006627BD" w:rsidRDefault="006627BD" w:rsidP="006627BD"/>
    <w:p w14:paraId="1100C26B" w14:textId="77777777" w:rsidR="006627BD" w:rsidRDefault="006627BD" w:rsidP="006627BD"/>
    <w:p w14:paraId="652F4C00" w14:textId="77777777" w:rsidR="006627BD" w:rsidRDefault="006627BD" w:rsidP="006627BD"/>
    <w:p w14:paraId="628380A0" w14:textId="77777777" w:rsidR="006627BD" w:rsidRDefault="006627BD" w:rsidP="006627BD"/>
    <w:p w14:paraId="04C201AD" w14:textId="77777777" w:rsidR="004D1DED" w:rsidRDefault="004D1DED" w:rsidP="006627BD"/>
    <w:p w14:paraId="69EA7827" w14:textId="77777777" w:rsidR="006627BD" w:rsidRDefault="006627BD" w:rsidP="006627BD"/>
    <w:p w14:paraId="63105DF0" w14:textId="77777777" w:rsidR="006627BD" w:rsidRDefault="006627BD" w:rsidP="006627B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C42DCB" wp14:editId="741D78D2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147685"/>
            <wp:effectExtent l="0" t="0" r="0" b="5715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09E00" w14:textId="77777777" w:rsidR="006627BD" w:rsidRDefault="006627BD" w:rsidP="006627BD"/>
    <w:p w14:paraId="7AEA295B" w14:textId="77777777" w:rsidR="006627BD" w:rsidRDefault="006627BD" w:rsidP="006627BD"/>
    <w:p w14:paraId="04419394" w14:textId="77777777" w:rsidR="006627BD" w:rsidRDefault="006627BD" w:rsidP="006627BD"/>
    <w:p w14:paraId="62C750A2" w14:textId="77777777" w:rsidR="006627BD" w:rsidRDefault="006627BD" w:rsidP="006627BD"/>
    <w:p w14:paraId="136D35B7" w14:textId="77777777" w:rsidR="006627BD" w:rsidRDefault="006627BD" w:rsidP="006627BD"/>
    <w:p w14:paraId="5FB25F4E" w14:textId="77777777" w:rsidR="006627BD" w:rsidRDefault="006627BD" w:rsidP="006627BD"/>
    <w:p w14:paraId="58FF2B85" w14:textId="77777777" w:rsidR="006627BD" w:rsidRDefault="006627BD" w:rsidP="006627BD"/>
    <w:p w14:paraId="503574A4" w14:textId="77777777" w:rsidR="006627BD" w:rsidRDefault="006627BD" w:rsidP="006627BD"/>
    <w:p w14:paraId="2DC8A3ED" w14:textId="77777777" w:rsidR="006627BD" w:rsidRDefault="006627BD" w:rsidP="006627BD"/>
    <w:p w14:paraId="0545879A" w14:textId="77777777" w:rsidR="006627BD" w:rsidRDefault="006627BD" w:rsidP="006627BD"/>
    <w:p w14:paraId="576FE3E1" w14:textId="77777777" w:rsidR="006627BD" w:rsidRDefault="006627BD" w:rsidP="006627BD"/>
    <w:p w14:paraId="7A860CC5" w14:textId="77777777" w:rsidR="006627BD" w:rsidRDefault="006627BD" w:rsidP="006627BD"/>
    <w:p w14:paraId="03A4E033" w14:textId="77777777" w:rsidR="006627BD" w:rsidRDefault="006627BD" w:rsidP="006627BD"/>
    <w:p w14:paraId="6739B71A" w14:textId="77777777" w:rsidR="006627BD" w:rsidRDefault="006627BD" w:rsidP="006627BD"/>
    <w:p w14:paraId="2C325197" w14:textId="77777777" w:rsidR="006627BD" w:rsidRDefault="006627BD" w:rsidP="006627BD"/>
    <w:p w14:paraId="2170CBF9" w14:textId="77777777" w:rsidR="006627BD" w:rsidRDefault="006627BD" w:rsidP="006627BD"/>
    <w:p w14:paraId="7F4DD92F" w14:textId="77777777" w:rsidR="006627BD" w:rsidRDefault="006627BD" w:rsidP="006627BD"/>
    <w:p w14:paraId="6891D616" w14:textId="77777777" w:rsidR="006627BD" w:rsidRDefault="006627BD" w:rsidP="006627BD"/>
    <w:p w14:paraId="3DCEE721" w14:textId="77777777" w:rsidR="006627BD" w:rsidRDefault="006627BD" w:rsidP="006627BD"/>
    <w:p w14:paraId="4585AE5C" w14:textId="77777777" w:rsidR="006627BD" w:rsidRDefault="006627BD" w:rsidP="006627BD"/>
    <w:p w14:paraId="347EE34D" w14:textId="77777777" w:rsidR="006627BD" w:rsidRDefault="006627BD" w:rsidP="006627BD"/>
    <w:p w14:paraId="02E2DFB0" w14:textId="77777777" w:rsidR="006627BD" w:rsidRDefault="006627BD" w:rsidP="006627BD"/>
    <w:p w14:paraId="54AC06D4" w14:textId="77777777" w:rsidR="006627BD" w:rsidRDefault="006627BD" w:rsidP="006627BD"/>
    <w:p w14:paraId="668ECD14" w14:textId="77777777" w:rsidR="006627BD" w:rsidRDefault="006627BD" w:rsidP="006627BD"/>
    <w:p w14:paraId="0F5E75D9" w14:textId="77777777" w:rsidR="006627BD" w:rsidRDefault="006627BD" w:rsidP="006627BD"/>
    <w:p w14:paraId="35DBC9CB" w14:textId="77777777" w:rsidR="006627BD" w:rsidRDefault="006627BD" w:rsidP="006627BD"/>
    <w:p w14:paraId="4BD940EB" w14:textId="77777777" w:rsidR="006627BD" w:rsidRDefault="006627BD" w:rsidP="006627BD"/>
    <w:p w14:paraId="689C5ED8" w14:textId="77777777" w:rsidR="006627BD" w:rsidRDefault="006627BD" w:rsidP="006627BD"/>
    <w:p w14:paraId="51EF7EC0" w14:textId="77777777" w:rsidR="006627BD" w:rsidRDefault="006627BD" w:rsidP="006627BD"/>
    <w:p w14:paraId="6BDE765F" w14:textId="77777777" w:rsidR="006627BD" w:rsidRDefault="006627BD" w:rsidP="006627BD"/>
    <w:p w14:paraId="5070068F" w14:textId="77777777" w:rsidR="006627BD" w:rsidRDefault="006627BD" w:rsidP="006627BD"/>
    <w:p w14:paraId="74B87317" w14:textId="77777777" w:rsidR="006627BD" w:rsidRDefault="006627BD" w:rsidP="006627BD"/>
    <w:p w14:paraId="63241CB5" w14:textId="77777777" w:rsidR="006627BD" w:rsidRDefault="006627BD" w:rsidP="006627BD"/>
    <w:p w14:paraId="7B6E468F" w14:textId="77777777" w:rsidR="006627BD" w:rsidRDefault="006627BD" w:rsidP="006627BD"/>
    <w:p w14:paraId="5095D0FD" w14:textId="77777777" w:rsidR="006627BD" w:rsidRDefault="006627BD" w:rsidP="006627BD"/>
    <w:p w14:paraId="1E7F4943" w14:textId="77777777" w:rsidR="006627BD" w:rsidRDefault="006627BD" w:rsidP="006627BD"/>
    <w:p w14:paraId="142A5088" w14:textId="77777777" w:rsidR="006627BD" w:rsidRDefault="006627BD" w:rsidP="006627BD"/>
    <w:p w14:paraId="366025EF" w14:textId="77777777" w:rsidR="006627BD" w:rsidRDefault="006627BD" w:rsidP="006627BD"/>
    <w:p w14:paraId="219C01F7" w14:textId="77777777" w:rsidR="006627BD" w:rsidRDefault="006627BD" w:rsidP="006627BD"/>
    <w:p w14:paraId="790426C9" w14:textId="77777777" w:rsidR="006627BD" w:rsidRDefault="006627BD" w:rsidP="006627BD"/>
    <w:p w14:paraId="2F50E6DB" w14:textId="77777777" w:rsidR="006627BD" w:rsidRDefault="006627BD" w:rsidP="006627BD"/>
    <w:p w14:paraId="4DB52085" w14:textId="77777777" w:rsidR="006627BD" w:rsidRDefault="006627BD" w:rsidP="006627BD"/>
    <w:p w14:paraId="38AD7AAA" w14:textId="77777777" w:rsidR="006627BD" w:rsidRDefault="006627BD" w:rsidP="006627BD"/>
    <w:p w14:paraId="72479842" w14:textId="77777777" w:rsidR="006627BD" w:rsidRDefault="006627BD" w:rsidP="006627BD"/>
    <w:p w14:paraId="3FA90746" w14:textId="77777777" w:rsidR="006627BD" w:rsidRDefault="006627BD" w:rsidP="006627BD"/>
    <w:p w14:paraId="5288E677" w14:textId="77777777" w:rsidR="006627BD" w:rsidRDefault="006627BD" w:rsidP="006627BD"/>
    <w:p w14:paraId="68FE3B7E" w14:textId="77777777" w:rsidR="006627BD" w:rsidRDefault="006627BD" w:rsidP="006627BD"/>
    <w:p w14:paraId="7C3D4FEC" w14:textId="77777777" w:rsidR="006627BD" w:rsidRDefault="006627BD" w:rsidP="006627BD"/>
    <w:p w14:paraId="57301A4D" w14:textId="77777777" w:rsidR="006627BD" w:rsidRDefault="006627BD" w:rsidP="006627BD"/>
    <w:p w14:paraId="6B6DE8B1" w14:textId="77777777" w:rsidR="006627BD" w:rsidRDefault="006627BD" w:rsidP="006627B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9B0F359" wp14:editId="047455E8">
            <wp:simplePos x="0" y="0"/>
            <wp:positionH relativeFrom="margin">
              <wp:align>right</wp:align>
            </wp:positionH>
            <wp:positionV relativeFrom="paragraph">
              <wp:posOffset>-8255</wp:posOffset>
            </wp:positionV>
            <wp:extent cx="5760720" cy="8147685"/>
            <wp:effectExtent l="0" t="0" r="0" b="5715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4BDA4" w14:textId="77777777" w:rsidR="006627BD" w:rsidRDefault="006627BD" w:rsidP="006627BD"/>
    <w:p w14:paraId="696C39C8" w14:textId="77777777" w:rsidR="006627BD" w:rsidRDefault="006627BD" w:rsidP="006627BD"/>
    <w:p w14:paraId="77F19B93" w14:textId="77777777" w:rsidR="006627BD" w:rsidRDefault="006627BD" w:rsidP="006627BD"/>
    <w:p w14:paraId="0AEA4227" w14:textId="77777777" w:rsidR="006627BD" w:rsidRDefault="006627BD" w:rsidP="006627BD"/>
    <w:p w14:paraId="57F88D6F" w14:textId="77777777" w:rsidR="006627BD" w:rsidRDefault="006627BD" w:rsidP="006627BD"/>
    <w:p w14:paraId="7556CF29" w14:textId="77777777" w:rsidR="006627BD" w:rsidRDefault="006627BD" w:rsidP="006627BD"/>
    <w:p w14:paraId="1E56510E" w14:textId="77777777" w:rsidR="006627BD" w:rsidRDefault="006627BD" w:rsidP="006627BD"/>
    <w:p w14:paraId="707054FC" w14:textId="77777777" w:rsidR="006627BD" w:rsidRDefault="006627BD" w:rsidP="006627BD"/>
    <w:p w14:paraId="20792BA7" w14:textId="77777777" w:rsidR="006627BD" w:rsidRDefault="006627BD" w:rsidP="006627BD"/>
    <w:p w14:paraId="638C72EB" w14:textId="77777777" w:rsidR="006627BD" w:rsidRDefault="006627BD" w:rsidP="006627BD"/>
    <w:p w14:paraId="1E2185A1" w14:textId="77777777" w:rsidR="006627BD" w:rsidRDefault="006627BD" w:rsidP="006627BD"/>
    <w:p w14:paraId="07102651" w14:textId="77777777" w:rsidR="006627BD" w:rsidRDefault="006627BD" w:rsidP="006627BD"/>
    <w:p w14:paraId="119AA714" w14:textId="77777777" w:rsidR="006627BD" w:rsidRDefault="006627BD" w:rsidP="006627BD"/>
    <w:p w14:paraId="75085FD6" w14:textId="77777777" w:rsidR="006627BD" w:rsidRDefault="006627BD" w:rsidP="006627BD"/>
    <w:p w14:paraId="5D519013" w14:textId="77777777" w:rsidR="006627BD" w:rsidRDefault="006627BD" w:rsidP="006627BD"/>
    <w:p w14:paraId="1D110225" w14:textId="77777777" w:rsidR="006627BD" w:rsidRDefault="006627BD" w:rsidP="006627BD"/>
    <w:p w14:paraId="308C05BB" w14:textId="77777777" w:rsidR="006627BD" w:rsidRDefault="006627BD" w:rsidP="006627BD"/>
    <w:p w14:paraId="06C4AAEF" w14:textId="77777777" w:rsidR="006627BD" w:rsidRDefault="006627BD" w:rsidP="006627BD"/>
    <w:p w14:paraId="41DE37B0" w14:textId="77777777" w:rsidR="006627BD" w:rsidRDefault="006627BD" w:rsidP="006627BD"/>
    <w:p w14:paraId="050B42DE" w14:textId="77777777" w:rsidR="006627BD" w:rsidRDefault="006627BD" w:rsidP="006627BD"/>
    <w:p w14:paraId="1C10EFA7" w14:textId="77777777" w:rsidR="006627BD" w:rsidRDefault="006627BD" w:rsidP="006627BD"/>
    <w:p w14:paraId="50C6AB90" w14:textId="77777777" w:rsidR="006627BD" w:rsidRDefault="006627BD" w:rsidP="006627BD"/>
    <w:p w14:paraId="70B0A19B" w14:textId="77777777" w:rsidR="006627BD" w:rsidRDefault="006627BD" w:rsidP="006627BD"/>
    <w:p w14:paraId="43349F89" w14:textId="77777777" w:rsidR="006627BD" w:rsidRDefault="006627BD" w:rsidP="006627BD"/>
    <w:p w14:paraId="54D917B8" w14:textId="77777777" w:rsidR="006627BD" w:rsidRDefault="006627BD" w:rsidP="006627BD"/>
    <w:p w14:paraId="276FDC97" w14:textId="77777777" w:rsidR="006627BD" w:rsidRDefault="006627BD" w:rsidP="006627BD"/>
    <w:p w14:paraId="096E522B" w14:textId="77777777" w:rsidR="006627BD" w:rsidRDefault="006627BD" w:rsidP="006627BD"/>
    <w:p w14:paraId="6852EFC5" w14:textId="77777777" w:rsidR="006627BD" w:rsidRDefault="006627BD" w:rsidP="006627BD"/>
    <w:p w14:paraId="50C54297" w14:textId="77777777" w:rsidR="006627BD" w:rsidRDefault="006627BD" w:rsidP="006627BD"/>
    <w:p w14:paraId="3A987585" w14:textId="77777777" w:rsidR="006627BD" w:rsidRDefault="006627BD" w:rsidP="006627BD"/>
    <w:p w14:paraId="05E140EB" w14:textId="77777777" w:rsidR="006627BD" w:rsidRDefault="006627BD" w:rsidP="006627BD"/>
    <w:p w14:paraId="2D84236E" w14:textId="77777777" w:rsidR="006627BD" w:rsidRDefault="006627BD" w:rsidP="006627BD"/>
    <w:p w14:paraId="4150054F" w14:textId="77777777" w:rsidR="006627BD" w:rsidRDefault="006627BD" w:rsidP="006627BD"/>
    <w:p w14:paraId="35E87314" w14:textId="77777777" w:rsidR="006627BD" w:rsidRDefault="006627BD" w:rsidP="006627BD"/>
    <w:p w14:paraId="319395C4" w14:textId="77777777" w:rsidR="006627BD" w:rsidRDefault="006627BD" w:rsidP="006627BD"/>
    <w:p w14:paraId="05E54F55" w14:textId="77777777" w:rsidR="006627BD" w:rsidRDefault="006627BD" w:rsidP="006627BD"/>
    <w:p w14:paraId="49211C29" w14:textId="77777777" w:rsidR="006627BD" w:rsidRDefault="006627BD" w:rsidP="006627BD"/>
    <w:p w14:paraId="16423826" w14:textId="77777777" w:rsidR="006627BD" w:rsidRDefault="006627BD" w:rsidP="006627BD"/>
    <w:p w14:paraId="0570C8D3" w14:textId="77777777" w:rsidR="006627BD" w:rsidRDefault="006627BD" w:rsidP="006627BD"/>
    <w:p w14:paraId="52D4F0E9" w14:textId="77777777" w:rsidR="006627BD" w:rsidRDefault="006627BD" w:rsidP="006627BD"/>
    <w:p w14:paraId="4E2B0591" w14:textId="77777777" w:rsidR="006627BD" w:rsidRDefault="006627BD" w:rsidP="006627BD"/>
    <w:p w14:paraId="63816D3B" w14:textId="77777777" w:rsidR="006627BD" w:rsidRDefault="006627BD" w:rsidP="006627BD"/>
    <w:p w14:paraId="77485D4D" w14:textId="77777777" w:rsidR="006627BD" w:rsidRDefault="006627BD" w:rsidP="006627BD"/>
    <w:p w14:paraId="2E305041" w14:textId="77777777" w:rsidR="006627BD" w:rsidRDefault="006627BD" w:rsidP="006627BD"/>
    <w:p w14:paraId="0E839C11" w14:textId="77777777" w:rsidR="006627BD" w:rsidRDefault="006627BD" w:rsidP="006627BD"/>
    <w:p w14:paraId="6A06F278" w14:textId="77777777" w:rsidR="006627BD" w:rsidRDefault="006627BD" w:rsidP="006627BD"/>
    <w:p w14:paraId="2790CB93" w14:textId="77777777" w:rsidR="006627BD" w:rsidRDefault="006627BD" w:rsidP="006627BD"/>
    <w:p w14:paraId="78DE820B" w14:textId="77777777" w:rsidR="006627BD" w:rsidRDefault="006627BD" w:rsidP="006627BD"/>
    <w:p w14:paraId="0B2FD051" w14:textId="77777777" w:rsidR="006627BD" w:rsidRDefault="006627BD" w:rsidP="006627BD"/>
    <w:p w14:paraId="445771B1" w14:textId="77777777" w:rsidR="006627BD" w:rsidRDefault="006627BD" w:rsidP="006627B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E105E13" wp14:editId="54F5F2F7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8148955"/>
            <wp:effectExtent l="0" t="0" r="0" b="4445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16AF7" w14:textId="77777777" w:rsidR="006627BD" w:rsidRDefault="006627BD" w:rsidP="006627BD"/>
    <w:p w14:paraId="56617380" w14:textId="77777777" w:rsidR="006627BD" w:rsidRDefault="006627BD" w:rsidP="006627BD"/>
    <w:p w14:paraId="7398D34F" w14:textId="77777777" w:rsidR="006627BD" w:rsidRDefault="006627BD" w:rsidP="006627BD"/>
    <w:p w14:paraId="48EF676C" w14:textId="77777777" w:rsidR="006627BD" w:rsidRDefault="006627BD" w:rsidP="006627BD"/>
    <w:p w14:paraId="235F7F77" w14:textId="77777777" w:rsidR="006627BD" w:rsidRDefault="006627BD" w:rsidP="006627BD"/>
    <w:p w14:paraId="21A9BAEB" w14:textId="77777777" w:rsidR="006627BD" w:rsidRDefault="006627BD" w:rsidP="006627BD"/>
    <w:p w14:paraId="0774962D" w14:textId="77777777" w:rsidR="006627BD" w:rsidRDefault="006627BD" w:rsidP="006627BD"/>
    <w:p w14:paraId="1EB1F6CB" w14:textId="77777777" w:rsidR="006627BD" w:rsidRDefault="006627BD" w:rsidP="006627BD"/>
    <w:p w14:paraId="2C55974C" w14:textId="77777777" w:rsidR="006627BD" w:rsidRDefault="006627BD" w:rsidP="006627BD"/>
    <w:p w14:paraId="6A9A185F" w14:textId="77777777" w:rsidR="006627BD" w:rsidRDefault="006627BD" w:rsidP="006627BD"/>
    <w:p w14:paraId="34A5E594" w14:textId="77777777" w:rsidR="006627BD" w:rsidRDefault="006627BD" w:rsidP="006627BD"/>
    <w:p w14:paraId="5B653C46" w14:textId="77777777" w:rsidR="006627BD" w:rsidRDefault="006627BD" w:rsidP="006627BD"/>
    <w:p w14:paraId="55C63DA4" w14:textId="77777777" w:rsidR="006627BD" w:rsidRDefault="006627BD" w:rsidP="006627BD"/>
    <w:p w14:paraId="3137B237" w14:textId="77777777" w:rsidR="006627BD" w:rsidRDefault="006627BD" w:rsidP="006627BD"/>
    <w:p w14:paraId="40BCC890" w14:textId="77777777" w:rsidR="006627BD" w:rsidRDefault="006627BD" w:rsidP="006627BD"/>
    <w:p w14:paraId="25671B53" w14:textId="77777777" w:rsidR="006627BD" w:rsidRDefault="006627BD" w:rsidP="006627BD"/>
    <w:p w14:paraId="7F8FFEEA" w14:textId="77777777" w:rsidR="006627BD" w:rsidRDefault="006627BD" w:rsidP="006627BD"/>
    <w:p w14:paraId="523346F3" w14:textId="77777777" w:rsidR="006627BD" w:rsidRDefault="006627BD" w:rsidP="006627BD"/>
    <w:p w14:paraId="1435C081" w14:textId="77777777" w:rsidR="006627BD" w:rsidRDefault="006627BD" w:rsidP="006627BD"/>
    <w:p w14:paraId="6D26E1BD" w14:textId="77777777" w:rsidR="006627BD" w:rsidRDefault="006627BD" w:rsidP="006627BD"/>
    <w:p w14:paraId="07AEF771" w14:textId="77777777" w:rsidR="006627BD" w:rsidRDefault="006627BD" w:rsidP="006627BD"/>
    <w:p w14:paraId="5E574D31" w14:textId="77777777" w:rsidR="006627BD" w:rsidRDefault="006627BD" w:rsidP="006627BD"/>
    <w:p w14:paraId="563931E8" w14:textId="77777777" w:rsidR="006627BD" w:rsidRDefault="006627BD" w:rsidP="006627BD"/>
    <w:p w14:paraId="6B3C7AB4" w14:textId="77777777" w:rsidR="006627BD" w:rsidRDefault="006627BD" w:rsidP="006627BD"/>
    <w:p w14:paraId="0A3C3B0A" w14:textId="77777777" w:rsidR="006627BD" w:rsidRDefault="006627BD" w:rsidP="006627BD"/>
    <w:p w14:paraId="43B1949F" w14:textId="77777777" w:rsidR="006627BD" w:rsidRDefault="006627BD" w:rsidP="006627BD"/>
    <w:p w14:paraId="0E9F7520" w14:textId="77777777" w:rsidR="006627BD" w:rsidRDefault="006627BD" w:rsidP="006627BD"/>
    <w:p w14:paraId="165D0C8B" w14:textId="77777777" w:rsidR="006627BD" w:rsidRDefault="006627BD" w:rsidP="006627BD"/>
    <w:p w14:paraId="0AB6E1A7" w14:textId="77777777" w:rsidR="006627BD" w:rsidRDefault="006627BD" w:rsidP="006627BD"/>
    <w:p w14:paraId="24FB7D24" w14:textId="77777777" w:rsidR="006627BD" w:rsidRDefault="006627BD" w:rsidP="006627BD"/>
    <w:p w14:paraId="5EFC8DC4" w14:textId="77777777" w:rsidR="006627BD" w:rsidRDefault="006627BD" w:rsidP="006627BD"/>
    <w:p w14:paraId="19D7812E" w14:textId="77777777" w:rsidR="006627BD" w:rsidRDefault="006627BD" w:rsidP="006627BD"/>
    <w:p w14:paraId="7B83878A" w14:textId="77777777" w:rsidR="006627BD" w:rsidRDefault="006627BD" w:rsidP="006627BD"/>
    <w:p w14:paraId="7FF3C46C" w14:textId="77777777" w:rsidR="006627BD" w:rsidRDefault="006627BD" w:rsidP="006627BD"/>
    <w:p w14:paraId="45C356D9" w14:textId="77777777" w:rsidR="006627BD" w:rsidRDefault="006627BD" w:rsidP="006627BD"/>
    <w:p w14:paraId="71E7A729" w14:textId="77777777" w:rsidR="006627BD" w:rsidRDefault="006627BD" w:rsidP="006627BD"/>
    <w:p w14:paraId="5F04B20D" w14:textId="77777777" w:rsidR="006627BD" w:rsidRDefault="006627BD" w:rsidP="006627BD"/>
    <w:p w14:paraId="522F74C3" w14:textId="77777777" w:rsidR="006627BD" w:rsidRDefault="006627BD" w:rsidP="006627BD"/>
    <w:p w14:paraId="019F4718" w14:textId="77777777" w:rsidR="006627BD" w:rsidRDefault="006627BD" w:rsidP="006627BD"/>
    <w:p w14:paraId="5677068F" w14:textId="77777777" w:rsidR="006627BD" w:rsidRDefault="006627BD" w:rsidP="006627BD"/>
    <w:p w14:paraId="2F43878C" w14:textId="77777777" w:rsidR="006627BD" w:rsidRDefault="006627BD" w:rsidP="006627BD"/>
    <w:p w14:paraId="2C5FFEC7" w14:textId="64C99F8F" w:rsidR="006627BD" w:rsidRDefault="006627BD" w:rsidP="006627BD"/>
    <w:p w14:paraId="25FB1B33" w14:textId="2D4F3CBC" w:rsidR="00743718" w:rsidRDefault="00743718" w:rsidP="006627BD"/>
    <w:p w14:paraId="53D9BD88" w14:textId="6348DDF3" w:rsidR="00743718" w:rsidRDefault="00743718" w:rsidP="006627BD"/>
    <w:p w14:paraId="7D77A16B" w14:textId="71788685" w:rsidR="00743718" w:rsidRDefault="00743718" w:rsidP="006627BD"/>
    <w:p w14:paraId="37CD97E0" w14:textId="65483414" w:rsidR="00743718" w:rsidRDefault="00743718" w:rsidP="006627BD"/>
    <w:p w14:paraId="1E02DCF4" w14:textId="77777777" w:rsidR="00743718" w:rsidRDefault="00743718" w:rsidP="006627BD"/>
    <w:p w14:paraId="79BDE1DF" w14:textId="77777777" w:rsidR="006627BD" w:rsidRDefault="006627BD" w:rsidP="006627BD"/>
    <w:p w14:paraId="048F1017" w14:textId="77777777" w:rsidR="006627BD" w:rsidRDefault="006627BD" w:rsidP="006627BD"/>
    <w:p w14:paraId="6641021C" w14:textId="73F4D4A6" w:rsidR="006627BD" w:rsidRDefault="006627BD" w:rsidP="006627B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A76D581" wp14:editId="0F45D374">
            <wp:simplePos x="0" y="0"/>
            <wp:positionH relativeFrom="margin">
              <wp:align>right</wp:align>
            </wp:positionH>
            <wp:positionV relativeFrom="paragraph">
              <wp:posOffset>-635</wp:posOffset>
            </wp:positionV>
            <wp:extent cx="5760720" cy="8797925"/>
            <wp:effectExtent l="0" t="0" r="0" b="3175"/>
            <wp:wrapNone/>
            <wp:docPr id="11" name="Obrázek 11" descr="Obsah obrázku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tex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9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7EB769" w14:textId="01F01F7E" w:rsidR="003E136B" w:rsidRDefault="003E136B" w:rsidP="006627BD">
      <w:pPr>
        <w:rPr>
          <w:noProof/>
        </w:rPr>
      </w:pPr>
    </w:p>
    <w:p w14:paraId="66FAD046" w14:textId="77777777" w:rsidR="006627BD" w:rsidRDefault="006627BD" w:rsidP="006627BD">
      <w:pPr>
        <w:rPr>
          <w:noProof/>
        </w:rPr>
      </w:pPr>
    </w:p>
    <w:p w14:paraId="3F15010B" w14:textId="56477E40" w:rsidR="006627BD" w:rsidRDefault="006627BD" w:rsidP="006627BD">
      <w:pPr>
        <w:rPr>
          <w:noProof/>
        </w:rPr>
      </w:pPr>
    </w:p>
    <w:p w14:paraId="23D5E741" w14:textId="3A488528" w:rsidR="006627BD" w:rsidRDefault="006627BD" w:rsidP="006627BD">
      <w:pPr>
        <w:rPr>
          <w:noProof/>
        </w:rPr>
      </w:pPr>
    </w:p>
    <w:p w14:paraId="60155D70" w14:textId="77777777" w:rsidR="006627BD" w:rsidRDefault="006627BD" w:rsidP="006627BD">
      <w:pPr>
        <w:rPr>
          <w:noProof/>
        </w:rPr>
      </w:pPr>
    </w:p>
    <w:p w14:paraId="2EAE6DB3" w14:textId="77777777" w:rsidR="006627BD" w:rsidRDefault="006627BD" w:rsidP="006627BD">
      <w:pPr>
        <w:rPr>
          <w:noProof/>
        </w:rPr>
      </w:pPr>
    </w:p>
    <w:p w14:paraId="74B347F6" w14:textId="77777777" w:rsidR="006627BD" w:rsidRDefault="006627BD" w:rsidP="006627BD">
      <w:pPr>
        <w:rPr>
          <w:noProof/>
        </w:rPr>
      </w:pPr>
    </w:p>
    <w:p w14:paraId="1CDCA3B4" w14:textId="77777777" w:rsidR="006627BD" w:rsidRDefault="006627BD" w:rsidP="006627BD">
      <w:pPr>
        <w:rPr>
          <w:noProof/>
        </w:rPr>
      </w:pPr>
    </w:p>
    <w:p w14:paraId="5780E344" w14:textId="77777777" w:rsidR="006627BD" w:rsidRDefault="006627BD" w:rsidP="006627BD">
      <w:pPr>
        <w:rPr>
          <w:noProof/>
        </w:rPr>
      </w:pPr>
    </w:p>
    <w:p w14:paraId="069B8E5C" w14:textId="77777777" w:rsidR="006627BD" w:rsidRDefault="006627BD" w:rsidP="006627BD">
      <w:pPr>
        <w:rPr>
          <w:noProof/>
        </w:rPr>
      </w:pPr>
    </w:p>
    <w:p w14:paraId="18B10D0E" w14:textId="77777777" w:rsidR="006627BD" w:rsidRDefault="006627BD" w:rsidP="006627BD">
      <w:pPr>
        <w:rPr>
          <w:noProof/>
        </w:rPr>
      </w:pPr>
    </w:p>
    <w:p w14:paraId="5B4E9D50" w14:textId="77777777" w:rsidR="006627BD" w:rsidRDefault="006627BD" w:rsidP="006627BD">
      <w:pPr>
        <w:rPr>
          <w:noProof/>
        </w:rPr>
      </w:pPr>
    </w:p>
    <w:p w14:paraId="71F5EDFC" w14:textId="77777777" w:rsidR="006627BD" w:rsidRDefault="006627BD" w:rsidP="006627BD">
      <w:pPr>
        <w:rPr>
          <w:noProof/>
        </w:rPr>
      </w:pPr>
    </w:p>
    <w:p w14:paraId="02B7DA48" w14:textId="77777777" w:rsidR="006627BD" w:rsidRDefault="006627BD" w:rsidP="006627BD">
      <w:pPr>
        <w:rPr>
          <w:noProof/>
        </w:rPr>
      </w:pPr>
    </w:p>
    <w:p w14:paraId="623DA7D6" w14:textId="77777777" w:rsidR="006627BD" w:rsidRDefault="006627BD" w:rsidP="006627BD">
      <w:pPr>
        <w:rPr>
          <w:noProof/>
        </w:rPr>
      </w:pPr>
    </w:p>
    <w:p w14:paraId="725CB8F9" w14:textId="77777777" w:rsidR="006627BD" w:rsidRDefault="006627BD" w:rsidP="006627BD">
      <w:pPr>
        <w:rPr>
          <w:noProof/>
        </w:rPr>
      </w:pPr>
    </w:p>
    <w:p w14:paraId="6A311F71" w14:textId="77777777" w:rsidR="006627BD" w:rsidRDefault="006627BD" w:rsidP="006627BD">
      <w:pPr>
        <w:rPr>
          <w:noProof/>
        </w:rPr>
      </w:pPr>
    </w:p>
    <w:p w14:paraId="79901CF8" w14:textId="77777777" w:rsidR="006627BD" w:rsidRDefault="006627BD" w:rsidP="006627BD">
      <w:pPr>
        <w:rPr>
          <w:noProof/>
        </w:rPr>
      </w:pPr>
    </w:p>
    <w:p w14:paraId="28B45E04" w14:textId="77777777" w:rsidR="006627BD" w:rsidRDefault="006627BD" w:rsidP="006627BD">
      <w:pPr>
        <w:rPr>
          <w:noProof/>
        </w:rPr>
      </w:pPr>
    </w:p>
    <w:p w14:paraId="2A87861D" w14:textId="77777777" w:rsidR="006627BD" w:rsidRDefault="006627BD" w:rsidP="006627BD">
      <w:pPr>
        <w:rPr>
          <w:noProof/>
        </w:rPr>
      </w:pPr>
    </w:p>
    <w:p w14:paraId="2C30C507" w14:textId="77777777" w:rsidR="006627BD" w:rsidRDefault="006627BD" w:rsidP="006627BD">
      <w:pPr>
        <w:rPr>
          <w:noProof/>
        </w:rPr>
      </w:pPr>
    </w:p>
    <w:p w14:paraId="660363C0" w14:textId="77777777" w:rsidR="006627BD" w:rsidRDefault="006627BD" w:rsidP="006627BD">
      <w:pPr>
        <w:rPr>
          <w:noProof/>
        </w:rPr>
      </w:pPr>
    </w:p>
    <w:p w14:paraId="2B169E29" w14:textId="77777777" w:rsidR="006627BD" w:rsidRDefault="006627BD" w:rsidP="006627BD">
      <w:pPr>
        <w:rPr>
          <w:noProof/>
        </w:rPr>
      </w:pPr>
    </w:p>
    <w:p w14:paraId="1DBE4378" w14:textId="77777777" w:rsidR="006627BD" w:rsidRDefault="006627BD" w:rsidP="006627BD">
      <w:pPr>
        <w:rPr>
          <w:noProof/>
        </w:rPr>
      </w:pPr>
    </w:p>
    <w:p w14:paraId="272F0B64" w14:textId="77777777" w:rsidR="006627BD" w:rsidRDefault="006627BD" w:rsidP="006627BD">
      <w:pPr>
        <w:rPr>
          <w:noProof/>
        </w:rPr>
      </w:pPr>
    </w:p>
    <w:p w14:paraId="52D4C907" w14:textId="77777777" w:rsidR="006627BD" w:rsidRDefault="006627BD" w:rsidP="006627BD">
      <w:pPr>
        <w:rPr>
          <w:noProof/>
        </w:rPr>
      </w:pPr>
    </w:p>
    <w:p w14:paraId="4830F93E" w14:textId="77777777" w:rsidR="006627BD" w:rsidRDefault="006627BD" w:rsidP="006627BD">
      <w:pPr>
        <w:rPr>
          <w:noProof/>
        </w:rPr>
      </w:pPr>
    </w:p>
    <w:p w14:paraId="19D6A85A" w14:textId="77777777" w:rsidR="006627BD" w:rsidRDefault="006627BD" w:rsidP="006627BD"/>
    <w:p w14:paraId="5B053C97" w14:textId="77777777" w:rsidR="006627BD" w:rsidRDefault="006627BD" w:rsidP="006627BD"/>
    <w:p w14:paraId="72F25A06" w14:textId="77777777" w:rsidR="006627BD" w:rsidRDefault="006627BD" w:rsidP="006627BD"/>
    <w:p w14:paraId="56748AF8" w14:textId="77777777" w:rsidR="006627BD" w:rsidRDefault="006627BD" w:rsidP="006627BD"/>
    <w:p w14:paraId="5004306C" w14:textId="77777777" w:rsidR="006627BD" w:rsidRDefault="006627BD" w:rsidP="006627BD"/>
    <w:p w14:paraId="4BC28164" w14:textId="77777777" w:rsidR="006627BD" w:rsidRDefault="006627BD" w:rsidP="006627BD"/>
    <w:p w14:paraId="7FEAB137" w14:textId="77777777" w:rsidR="006627BD" w:rsidRDefault="006627BD" w:rsidP="006627BD"/>
    <w:p w14:paraId="699D8DA7" w14:textId="77777777" w:rsidR="006627BD" w:rsidRDefault="006627BD" w:rsidP="006627BD"/>
    <w:p w14:paraId="5C50377A" w14:textId="77777777" w:rsidR="006627BD" w:rsidRDefault="006627BD" w:rsidP="006627BD"/>
    <w:p w14:paraId="0C6D2E2C" w14:textId="77777777" w:rsidR="006627BD" w:rsidRDefault="006627BD" w:rsidP="006627BD"/>
    <w:p w14:paraId="53910235" w14:textId="77777777" w:rsidR="006627BD" w:rsidRDefault="006627BD" w:rsidP="006627BD"/>
    <w:p w14:paraId="7D0E9C3E" w14:textId="77777777" w:rsidR="006627BD" w:rsidRDefault="006627BD" w:rsidP="006627BD"/>
    <w:p w14:paraId="348CF36E" w14:textId="77777777" w:rsidR="006627BD" w:rsidRDefault="006627BD" w:rsidP="006627BD"/>
    <w:p w14:paraId="1E639503" w14:textId="77777777" w:rsidR="006627BD" w:rsidRDefault="006627BD" w:rsidP="006627BD"/>
    <w:p w14:paraId="6D584398" w14:textId="77777777" w:rsidR="006627BD" w:rsidRDefault="006627BD" w:rsidP="006627BD"/>
    <w:p w14:paraId="6E25FE33" w14:textId="77777777" w:rsidR="006627BD" w:rsidRDefault="006627BD" w:rsidP="006627BD"/>
    <w:p w14:paraId="4295DE97" w14:textId="77777777" w:rsidR="006627BD" w:rsidRDefault="006627BD" w:rsidP="006627BD"/>
    <w:p w14:paraId="0A892EA2" w14:textId="77777777" w:rsidR="006627BD" w:rsidRDefault="006627BD" w:rsidP="006627BD"/>
    <w:p w14:paraId="4BCEC648" w14:textId="77777777" w:rsidR="006627BD" w:rsidRDefault="006627BD" w:rsidP="006627BD"/>
    <w:p w14:paraId="5699924B" w14:textId="77777777" w:rsidR="006627BD" w:rsidRDefault="006627BD" w:rsidP="006627BD"/>
    <w:p w14:paraId="5C8E34CA" w14:textId="77777777" w:rsidR="006627BD" w:rsidRDefault="006627BD" w:rsidP="006627BD"/>
    <w:p w14:paraId="568C18A6" w14:textId="77777777" w:rsidR="006627BD" w:rsidRDefault="006627BD" w:rsidP="006627BD"/>
    <w:p w14:paraId="579A8E64" w14:textId="77777777" w:rsidR="006627BD" w:rsidRDefault="006627BD" w:rsidP="006627BD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D84F82C" wp14:editId="4131772B">
            <wp:simplePos x="0" y="0"/>
            <wp:positionH relativeFrom="margin">
              <wp:align>right</wp:align>
            </wp:positionH>
            <wp:positionV relativeFrom="paragraph">
              <wp:posOffset>165735</wp:posOffset>
            </wp:positionV>
            <wp:extent cx="5760720" cy="8147050"/>
            <wp:effectExtent l="0" t="0" r="0" b="6350"/>
            <wp:wrapNone/>
            <wp:docPr id="10" name="Obrázek 10" descr="Obsah obrázku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stůl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5765B" w14:textId="77777777" w:rsidR="006627BD" w:rsidRDefault="006627BD" w:rsidP="006627BD"/>
    <w:p w14:paraId="6CAA6DB4" w14:textId="77777777" w:rsidR="006627BD" w:rsidRDefault="006627BD" w:rsidP="006627BD"/>
    <w:p w14:paraId="613F7AC4" w14:textId="77777777" w:rsidR="006627BD" w:rsidRDefault="006627BD" w:rsidP="006627BD"/>
    <w:p w14:paraId="5B558C17" w14:textId="72C0BECA" w:rsidR="006627BD" w:rsidRDefault="006627BD" w:rsidP="006627BD"/>
    <w:p w14:paraId="7BEC34DB" w14:textId="77777777" w:rsidR="006627BD" w:rsidRDefault="006627BD" w:rsidP="006627BD"/>
    <w:p w14:paraId="2FB4A1FB" w14:textId="77777777" w:rsidR="006627BD" w:rsidRDefault="006627BD" w:rsidP="006627BD"/>
    <w:p w14:paraId="3FB6EDBB" w14:textId="77777777" w:rsidR="006627BD" w:rsidRDefault="006627BD" w:rsidP="006627BD"/>
    <w:p w14:paraId="67CAE6B6" w14:textId="77777777" w:rsidR="006627BD" w:rsidRDefault="006627BD" w:rsidP="006627BD"/>
    <w:p w14:paraId="6E01D4C4" w14:textId="77777777" w:rsidR="006627BD" w:rsidRDefault="006627BD" w:rsidP="006627BD"/>
    <w:p w14:paraId="574C5EAF" w14:textId="77777777" w:rsidR="006627BD" w:rsidRDefault="006627BD" w:rsidP="006627BD"/>
    <w:p w14:paraId="27D9469A" w14:textId="77777777" w:rsidR="006627BD" w:rsidRDefault="006627BD" w:rsidP="006627BD"/>
    <w:p w14:paraId="5576526B" w14:textId="77777777" w:rsidR="006627BD" w:rsidRDefault="006627BD" w:rsidP="006627BD"/>
    <w:p w14:paraId="3744AFDC" w14:textId="77777777" w:rsidR="006627BD" w:rsidRDefault="006627BD" w:rsidP="006627BD"/>
    <w:p w14:paraId="611B4E5B" w14:textId="77777777" w:rsidR="006627BD" w:rsidRDefault="006627BD" w:rsidP="006627BD"/>
    <w:p w14:paraId="6F99E52D" w14:textId="77777777" w:rsidR="006627BD" w:rsidRDefault="006627BD" w:rsidP="006627BD"/>
    <w:p w14:paraId="7DF9F3AB" w14:textId="77777777" w:rsidR="006627BD" w:rsidRDefault="006627BD" w:rsidP="006627BD"/>
    <w:p w14:paraId="7905DEEE" w14:textId="77777777" w:rsidR="006627BD" w:rsidRDefault="006627BD" w:rsidP="006627BD"/>
    <w:p w14:paraId="71463B62" w14:textId="77777777" w:rsidR="006627BD" w:rsidRDefault="006627BD" w:rsidP="006627BD"/>
    <w:p w14:paraId="2E61003C" w14:textId="77777777" w:rsidR="006627BD" w:rsidRDefault="006627BD" w:rsidP="006627BD"/>
    <w:p w14:paraId="5A52CB59" w14:textId="77777777" w:rsidR="006627BD" w:rsidRDefault="006627BD" w:rsidP="006627BD"/>
    <w:p w14:paraId="354FEF19" w14:textId="77777777" w:rsidR="006627BD" w:rsidRDefault="006627BD" w:rsidP="006627BD"/>
    <w:p w14:paraId="56945CC9" w14:textId="77777777" w:rsidR="006627BD" w:rsidRDefault="006627BD" w:rsidP="006627BD"/>
    <w:p w14:paraId="14B86888" w14:textId="77777777" w:rsidR="006627BD" w:rsidRDefault="006627BD" w:rsidP="006627BD"/>
    <w:p w14:paraId="018EF743" w14:textId="77777777" w:rsidR="006627BD" w:rsidRDefault="006627BD" w:rsidP="006627BD"/>
    <w:p w14:paraId="64B06E40" w14:textId="77777777" w:rsidR="006627BD" w:rsidRDefault="006627BD" w:rsidP="006627BD"/>
    <w:p w14:paraId="5F826DD5" w14:textId="77777777" w:rsidR="006627BD" w:rsidRDefault="006627BD" w:rsidP="006627BD"/>
    <w:p w14:paraId="29BC6EDB" w14:textId="77777777" w:rsidR="006627BD" w:rsidRDefault="006627BD" w:rsidP="006627BD"/>
    <w:p w14:paraId="3CF57F4E" w14:textId="77777777" w:rsidR="006627BD" w:rsidRDefault="006627BD" w:rsidP="006627BD"/>
    <w:p w14:paraId="3121B292" w14:textId="77777777" w:rsidR="006627BD" w:rsidRDefault="006627BD" w:rsidP="006627BD"/>
    <w:p w14:paraId="74CC5FB5" w14:textId="77777777" w:rsidR="006627BD" w:rsidRDefault="006627BD" w:rsidP="006627BD"/>
    <w:p w14:paraId="5F808655" w14:textId="77777777" w:rsidR="006627BD" w:rsidRDefault="006627BD" w:rsidP="006627BD"/>
    <w:p w14:paraId="60AE5427" w14:textId="77777777" w:rsidR="006627BD" w:rsidRDefault="006627BD" w:rsidP="006627BD"/>
    <w:p w14:paraId="1ADF3DE1" w14:textId="77777777" w:rsidR="006627BD" w:rsidRDefault="006627BD" w:rsidP="006627BD"/>
    <w:p w14:paraId="01558ED3" w14:textId="77777777" w:rsidR="006627BD" w:rsidRDefault="006627BD" w:rsidP="006627BD"/>
    <w:p w14:paraId="4A54DCF7" w14:textId="77777777" w:rsidR="006627BD" w:rsidRDefault="006627BD" w:rsidP="006627BD"/>
    <w:p w14:paraId="34ADBEEF" w14:textId="77777777" w:rsidR="006627BD" w:rsidRDefault="006627BD" w:rsidP="006627BD"/>
    <w:p w14:paraId="0882958B" w14:textId="77777777" w:rsidR="006627BD" w:rsidRDefault="006627BD" w:rsidP="006627BD"/>
    <w:p w14:paraId="14AFAA40" w14:textId="77777777" w:rsidR="006627BD" w:rsidRDefault="006627BD" w:rsidP="006627BD"/>
    <w:p w14:paraId="322307EE" w14:textId="77777777" w:rsidR="006627BD" w:rsidRDefault="006627BD" w:rsidP="006627BD"/>
    <w:p w14:paraId="04F41586" w14:textId="77777777" w:rsidR="006627BD" w:rsidRDefault="006627BD" w:rsidP="006627BD"/>
    <w:p w14:paraId="22EA63EA" w14:textId="77777777" w:rsidR="006627BD" w:rsidRDefault="006627BD" w:rsidP="006627BD"/>
    <w:p w14:paraId="1507BE42" w14:textId="77777777" w:rsidR="006627BD" w:rsidRDefault="006627BD" w:rsidP="006627BD"/>
    <w:p w14:paraId="651AB0EF" w14:textId="77777777" w:rsidR="006627BD" w:rsidRDefault="006627BD" w:rsidP="006627BD"/>
    <w:p w14:paraId="4C029B30" w14:textId="77777777" w:rsidR="006627BD" w:rsidRDefault="006627BD" w:rsidP="006627BD"/>
    <w:p w14:paraId="56A357D4" w14:textId="77777777" w:rsidR="006627BD" w:rsidRDefault="006627BD" w:rsidP="006627BD"/>
    <w:p w14:paraId="536D54D4" w14:textId="77777777" w:rsidR="006627BD" w:rsidRPr="00154C68" w:rsidRDefault="006627BD" w:rsidP="006627BD">
      <w:pPr>
        <w:jc w:val="center"/>
        <w:rPr>
          <w:b/>
          <w:bCs/>
          <w:sz w:val="28"/>
          <w:szCs w:val="28"/>
          <w:u w:val="single"/>
        </w:rPr>
      </w:pPr>
      <w:r w:rsidRPr="00154C68">
        <w:rPr>
          <w:b/>
          <w:bCs/>
          <w:sz w:val="28"/>
          <w:szCs w:val="28"/>
          <w:u w:val="single"/>
        </w:rPr>
        <w:t>Plánek sálu</w:t>
      </w:r>
    </w:p>
    <w:p w14:paraId="7CF4241C" w14:textId="77777777" w:rsidR="003E136B" w:rsidRDefault="003E136B" w:rsidP="006627BD">
      <w:pPr>
        <w:jc w:val="center"/>
        <w:rPr>
          <w:b/>
          <w:bCs/>
          <w:sz w:val="28"/>
          <w:szCs w:val="28"/>
        </w:rPr>
      </w:pPr>
    </w:p>
    <w:p w14:paraId="3435C0C2" w14:textId="77777777" w:rsidR="003E136B" w:rsidRDefault="003E136B" w:rsidP="006627BD">
      <w:pPr>
        <w:jc w:val="center"/>
        <w:rPr>
          <w:b/>
          <w:bCs/>
          <w:sz w:val="28"/>
          <w:szCs w:val="28"/>
        </w:rPr>
      </w:pPr>
    </w:p>
    <w:p w14:paraId="1DD1224D" w14:textId="77777777" w:rsidR="003E136B" w:rsidRDefault="003E136B" w:rsidP="006627BD">
      <w:pPr>
        <w:jc w:val="center"/>
        <w:rPr>
          <w:b/>
          <w:bCs/>
          <w:sz w:val="28"/>
          <w:szCs w:val="28"/>
        </w:rPr>
      </w:pPr>
    </w:p>
    <w:p w14:paraId="245C29AD" w14:textId="001E5687" w:rsidR="006627BD" w:rsidRPr="00ED7511" w:rsidRDefault="001C4E8F" w:rsidP="006627BD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lastRenderedPageBreak/>
        <w:t>Plánek sálu – k</w:t>
      </w:r>
      <w:r w:rsidR="00170223" w:rsidRPr="00ED7511">
        <w:rPr>
          <w:rFonts w:ascii="Arial Narrow" w:hAnsi="Arial Narrow"/>
          <w:b/>
          <w:bCs/>
          <w:sz w:val="28"/>
          <w:szCs w:val="28"/>
        </w:rPr>
        <w:t>oncertní sezení</w:t>
      </w:r>
    </w:p>
    <w:p w14:paraId="7EB79175" w14:textId="351E150F" w:rsidR="006627BD" w:rsidRDefault="006627BD" w:rsidP="006627BD">
      <w:pPr>
        <w:jc w:val="center"/>
        <w:rPr>
          <w:b/>
          <w:bCs/>
        </w:rPr>
      </w:pPr>
    </w:p>
    <w:p w14:paraId="281BC19A" w14:textId="487262E5" w:rsidR="00ED7511" w:rsidRDefault="001C4E8F" w:rsidP="0092168C">
      <w:pPr>
        <w:jc w:val="center"/>
        <w:rPr>
          <w:rFonts w:ascii="Arial Narrow" w:hAnsi="Arial Narrow"/>
        </w:rPr>
      </w:pPr>
      <w:r>
        <w:rPr>
          <w:rFonts w:ascii="Arial Narrow" w:hAnsi="Arial Narrow"/>
          <w:b/>
          <w:bCs/>
        </w:rPr>
        <w:t>přízemí</w:t>
      </w:r>
    </w:p>
    <w:p w14:paraId="69052270" w14:textId="1E350209" w:rsidR="001C4E8F" w:rsidRDefault="001C4E8F" w:rsidP="006627BD">
      <w:pPr>
        <w:contextualSpacing/>
        <w:rPr>
          <w:noProof/>
        </w:rPr>
      </w:pPr>
      <w:r>
        <w:rPr>
          <w:noProof/>
        </w:rPr>
        <w:drawing>
          <wp:inline distT="0" distB="0" distL="0" distR="0" wp14:anchorId="729BC4F2" wp14:editId="133E234C">
            <wp:extent cx="5760720" cy="78771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20"/>
                    <a:stretch/>
                  </pic:blipFill>
                  <pic:spPr bwMode="auto">
                    <a:xfrm>
                      <a:off x="0" y="0"/>
                      <a:ext cx="576072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46A40C" w14:textId="77777777" w:rsidR="001C4E8F" w:rsidRDefault="001C4E8F" w:rsidP="006627BD">
      <w:pPr>
        <w:contextualSpacing/>
        <w:rPr>
          <w:rFonts w:ascii="Arial Narrow" w:hAnsi="Arial Narrow"/>
        </w:rPr>
      </w:pPr>
    </w:p>
    <w:p w14:paraId="5530E3F7" w14:textId="4FA64C2D" w:rsidR="001C4E8F" w:rsidRDefault="001C4E8F" w:rsidP="001C4E8F">
      <w:pPr>
        <w:jc w:val="center"/>
        <w:rPr>
          <w:rFonts w:ascii="Arial Narrow" w:hAnsi="Arial Narrow"/>
          <w:b/>
          <w:bCs/>
          <w:sz w:val="28"/>
          <w:szCs w:val="28"/>
        </w:rPr>
      </w:pPr>
      <w:r>
        <w:rPr>
          <w:rFonts w:ascii="Arial Narrow" w:hAnsi="Arial Narrow"/>
          <w:b/>
          <w:bCs/>
          <w:sz w:val="28"/>
          <w:szCs w:val="28"/>
        </w:rPr>
        <w:t>Plánek sálu – k</w:t>
      </w:r>
      <w:r w:rsidRPr="00ED7511">
        <w:rPr>
          <w:rFonts w:ascii="Arial Narrow" w:hAnsi="Arial Narrow"/>
          <w:b/>
          <w:bCs/>
          <w:sz w:val="28"/>
          <w:szCs w:val="28"/>
        </w:rPr>
        <w:t>oncertní sezení</w:t>
      </w:r>
    </w:p>
    <w:p w14:paraId="75E79676" w14:textId="77777777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9C54532" w14:textId="2034A3A2" w:rsidR="001C4E8F" w:rsidRDefault="001C4E8F" w:rsidP="001C4E8F">
      <w:pPr>
        <w:jc w:val="center"/>
        <w:rPr>
          <w:rFonts w:ascii="Arial Narrow" w:hAnsi="Arial Narrow"/>
          <w:b/>
          <w:bCs/>
        </w:rPr>
      </w:pPr>
      <w:r>
        <w:rPr>
          <w:rFonts w:ascii="Arial Narrow" w:hAnsi="Arial Narrow"/>
          <w:b/>
          <w:bCs/>
        </w:rPr>
        <w:t>b</w:t>
      </w:r>
      <w:r w:rsidRPr="001C4E8F">
        <w:rPr>
          <w:rFonts w:ascii="Arial Narrow" w:hAnsi="Arial Narrow"/>
          <w:b/>
          <w:bCs/>
        </w:rPr>
        <w:t>alkón</w:t>
      </w:r>
    </w:p>
    <w:p w14:paraId="1E709874" w14:textId="35044802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04B3BD6" w14:textId="63DDEF81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43A1F13" w14:textId="4BE2BA45" w:rsidR="001C4E8F" w:rsidRDefault="001C4E8F" w:rsidP="001C4E8F">
      <w:pPr>
        <w:jc w:val="center"/>
        <w:rPr>
          <w:rFonts w:ascii="Arial Narrow" w:hAnsi="Arial Narrow"/>
          <w:b/>
          <w:bCs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16B9274" wp14:editId="569D74A4">
            <wp:simplePos x="0" y="0"/>
            <wp:positionH relativeFrom="column">
              <wp:posOffset>52705</wp:posOffset>
            </wp:positionH>
            <wp:positionV relativeFrom="paragraph">
              <wp:posOffset>21590</wp:posOffset>
            </wp:positionV>
            <wp:extent cx="5760720" cy="7172325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06" b="9165"/>
                    <a:stretch/>
                  </pic:blipFill>
                  <pic:spPr bwMode="auto">
                    <a:xfrm>
                      <a:off x="0" y="0"/>
                      <a:ext cx="576072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FEC57" w14:textId="0C9AFF11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128E74C" w14:textId="4C14D5CE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129AF5F" w14:textId="4739A707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9C99761" w14:textId="253E0E53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2D8C2413" w14:textId="7450B2BC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6E5BB39" w14:textId="464C6D52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7D0AC70A" w14:textId="2182CC30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1E0032A" w14:textId="461765E9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C386F53" w14:textId="6C137653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1AF50AD" w14:textId="2A6BE6AA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CC3D3AC" w14:textId="697E700F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1DF258A7" w14:textId="4CBAC623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2C117408" w14:textId="5B254F14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ADA3E4A" w14:textId="71945A8C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3629981" w14:textId="49DA6618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93F08B7" w14:textId="423E2BC6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62215DB" w14:textId="44AD64F9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B078C4F" w14:textId="7B9E8318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B182C1A" w14:textId="6CD9ED6F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C4050BF" w14:textId="5A6690DE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2BD07A8D" w14:textId="77FA4E42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8992E6A" w14:textId="0C06E994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33FFFE6" w14:textId="3948F272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3E89DBBA" w14:textId="42FB2A4F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907C44D" w14:textId="4A029890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0A396F0" w14:textId="181B9048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03FD4B1" w14:textId="3BCF595A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1CA39D60" w14:textId="21F229BE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635331A" w14:textId="21F666F5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04D877CF" w14:textId="7F78F984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5F093B6E" w14:textId="0039DC2F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6C095CB" w14:textId="4082CDE8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F070941" w14:textId="5BFAD75B" w:rsid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4124A89B" w14:textId="77777777" w:rsidR="001C4E8F" w:rsidRPr="001C4E8F" w:rsidRDefault="001C4E8F" w:rsidP="001C4E8F">
      <w:pPr>
        <w:jc w:val="center"/>
        <w:rPr>
          <w:rFonts w:ascii="Arial Narrow" w:hAnsi="Arial Narrow"/>
          <w:b/>
          <w:bCs/>
        </w:rPr>
      </w:pPr>
    </w:p>
    <w:p w14:paraId="60A26054" w14:textId="2BAB7C6F" w:rsidR="001C4E8F" w:rsidRDefault="001C4E8F" w:rsidP="006627BD">
      <w:pPr>
        <w:contextualSpacing/>
        <w:rPr>
          <w:rFonts w:ascii="Arial Narrow" w:hAnsi="Arial Narrow"/>
        </w:rPr>
      </w:pPr>
    </w:p>
    <w:p w14:paraId="3C148E0A" w14:textId="77777777" w:rsidR="001C4E8F" w:rsidRDefault="001C4E8F" w:rsidP="006627BD">
      <w:pPr>
        <w:contextualSpacing/>
        <w:rPr>
          <w:noProof/>
        </w:rPr>
      </w:pPr>
    </w:p>
    <w:p w14:paraId="01A30835" w14:textId="5410CDFE" w:rsidR="001C4E8F" w:rsidRDefault="001C4E8F" w:rsidP="006627BD">
      <w:pPr>
        <w:contextualSpacing/>
        <w:rPr>
          <w:rFonts w:ascii="Arial Narrow" w:hAnsi="Arial Narrow"/>
        </w:rPr>
      </w:pPr>
    </w:p>
    <w:p w14:paraId="23BB7CD1" w14:textId="3CD173F1" w:rsidR="001C4E8F" w:rsidRDefault="001C4E8F" w:rsidP="006627BD">
      <w:pPr>
        <w:contextualSpacing/>
        <w:rPr>
          <w:rFonts w:ascii="Arial Narrow" w:hAnsi="Arial Narrow"/>
        </w:rPr>
      </w:pPr>
    </w:p>
    <w:p w14:paraId="4A59B626" w14:textId="6EADA239" w:rsidR="001C4E8F" w:rsidRDefault="001C4E8F" w:rsidP="006627BD">
      <w:pPr>
        <w:contextualSpacing/>
        <w:rPr>
          <w:rFonts w:ascii="Arial Narrow" w:hAnsi="Arial Narrow"/>
        </w:rPr>
      </w:pPr>
    </w:p>
    <w:p w14:paraId="16355D6B" w14:textId="184D9D54" w:rsidR="001C4E8F" w:rsidRDefault="001C4E8F" w:rsidP="006627BD">
      <w:pPr>
        <w:contextualSpacing/>
        <w:rPr>
          <w:rFonts w:ascii="Arial Narrow" w:hAnsi="Arial Narrow"/>
        </w:rPr>
      </w:pPr>
    </w:p>
    <w:p w14:paraId="74994F9E" w14:textId="77777777" w:rsidR="001C4E8F" w:rsidRPr="00ED7511" w:rsidRDefault="001C4E8F" w:rsidP="006627BD">
      <w:pPr>
        <w:contextualSpacing/>
        <w:rPr>
          <w:rFonts w:ascii="Arial Narrow" w:hAnsi="Arial Narrow"/>
        </w:rPr>
      </w:pPr>
    </w:p>
    <w:sectPr w:rsidR="001C4E8F" w:rsidRPr="00ED75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2114F"/>
    <w:multiLevelType w:val="hybridMultilevel"/>
    <w:tmpl w:val="C1BCFF9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9C5009"/>
    <w:multiLevelType w:val="hybridMultilevel"/>
    <w:tmpl w:val="3EE899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AF0336"/>
    <w:multiLevelType w:val="hybridMultilevel"/>
    <w:tmpl w:val="60ECC2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149D2"/>
    <w:multiLevelType w:val="hybridMultilevel"/>
    <w:tmpl w:val="7090BB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C66BF1"/>
    <w:multiLevelType w:val="hybridMultilevel"/>
    <w:tmpl w:val="78C80A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431F0D"/>
    <w:multiLevelType w:val="hybridMultilevel"/>
    <w:tmpl w:val="65D65FC6"/>
    <w:lvl w:ilvl="0" w:tplc="BBE6F400">
      <w:start w:val="14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8080890">
    <w:abstractNumId w:val="5"/>
  </w:num>
  <w:num w:numId="2" w16cid:durableId="361635573">
    <w:abstractNumId w:val="2"/>
  </w:num>
  <w:num w:numId="3" w16cid:durableId="1539010339">
    <w:abstractNumId w:val="0"/>
  </w:num>
  <w:num w:numId="4" w16cid:durableId="1479035622">
    <w:abstractNumId w:val="3"/>
  </w:num>
  <w:num w:numId="5" w16cid:durableId="647855329">
    <w:abstractNumId w:val="1"/>
  </w:num>
  <w:num w:numId="6" w16cid:durableId="7106903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27BD"/>
    <w:rsid w:val="000076CC"/>
    <w:rsid w:val="00017A48"/>
    <w:rsid w:val="00057BB4"/>
    <w:rsid w:val="00060BF3"/>
    <w:rsid w:val="000D6A0C"/>
    <w:rsid w:val="00114607"/>
    <w:rsid w:val="001607DF"/>
    <w:rsid w:val="00170223"/>
    <w:rsid w:val="001945CE"/>
    <w:rsid w:val="0019488B"/>
    <w:rsid w:val="001C4E8F"/>
    <w:rsid w:val="001C665C"/>
    <w:rsid w:val="00232E71"/>
    <w:rsid w:val="002C4CDE"/>
    <w:rsid w:val="00330714"/>
    <w:rsid w:val="003E136B"/>
    <w:rsid w:val="004201D6"/>
    <w:rsid w:val="0045733F"/>
    <w:rsid w:val="004610D5"/>
    <w:rsid w:val="004D1DED"/>
    <w:rsid w:val="004F37CB"/>
    <w:rsid w:val="00523292"/>
    <w:rsid w:val="005718BB"/>
    <w:rsid w:val="00575CD0"/>
    <w:rsid w:val="0058312E"/>
    <w:rsid w:val="005D6061"/>
    <w:rsid w:val="00617B8B"/>
    <w:rsid w:val="006627BD"/>
    <w:rsid w:val="00675419"/>
    <w:rsid w:val="006F1506"/>
    <w:rsid w:val="006F7886"/>
    <w:rsid w:val="00743718"/>
    <w:rsid w:val="00763538"/>
    <w:rsid w:val="00770C82"/>
    <w:rsid w:val="00783287"/>
    <w:rsid w:val="007B7180"/>
    <w:rsid w:val="007E5950"/>
    <w:rsid w:val="00806646"/>
    <w:rsid w:val="00823BEC"/>
    <w:rsid w:val="00870A25"/>
    <w:rsid w:val="008D32EE"/>
    <w:rsid w:val="009032EC"/>
    <w:rsid w:val="0092168C"/>
    <w:rsid w:val="009558AC"/>
    <w:rsid w:val="00981CD5"/>
    <w:rsid w:val="009D27DB"/>
    <w:rsid w:val="009D526F"/>
    <w:rsid w:val="00A278B4"/>
    <w:rsid w:val="00A501E2"/>
    <w:rsid w:val="00A508A7"/>
    <w:rsid w:val="00B15A4B"/>
    <w:rsid w:val="00B51C19"/>
    <w:rsid w:val="00B7406C"/>
    <w:rsid w:val="00BB2E05"/>
    <w:rsid w:val="00BB3636"/>
    <w:rsid w:val="00BC4475"/>
    <w:rsid w:val="00C45618"/>
    <w:rsid w:val="00CD6929"/>
    <w:rsid w:val="00D05250"/>
    <w:rsid w:val="00D5235F"/>
    <w:rsid w:val="00D52D80"/>
    <w:rsid w:val="00D676F6"/>
    <w:rsid w:val="00DB0349"/>
    <w:rsid w:val="00DC4ABC"/>
    <w:rsid w:val="00E070E6"/>
    <w:rsid w:val="00E1269F"/>
    <w:rsid w:val="00E15E21"/>
    <w:rsid w:val="00E52A03"/>
    <w:rsid w:val="00E61029"/>
    <w:rsid w:val="00E9234F"/>
    <w:rsid w:val="00E97490"/>
    <w:rsid w:val="00EC171E"/>
    <w:rsid w:val="00ED7511"/>
    <w:rsid w:val="00EE0964"/>
    <w:rsid w:val="00EE6ABA"/>
    <w:rsid w:val="00F1569B"/>
    <w:rsid w:val="00F60A1C"/>
    <w:rsid w:val="00F7354A"/>
    <w:rsid w:val="00F85668"/>
    <w:rsid w:val="00FA2944"/>
    <w:rsid w:val="00FE0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E0AD2"/>
  <w15:chartTrackingRefBased/>
  <w15:docId w15:val="{A39E3413-11EB-4D2E-B8BB-8E6C27AF7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627B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6627BD"/>
    <w:rPr>
      <w:rFonts w:cs="Times New Roman"/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6627BD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xx-wm-msonormal">
    <w:name w:val="x_x_-wm-msonormal"/>
    <w:basedOn w:val="Normln"/>
    <w:rsid w:val="00B15A4B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gmail-m-244202185975304508gmail-m-3394535538458903348msonospacing">
    <w:name w:val="gmail-m-244202185975304508gmail-m-3394535538458903348msonospacing"/>
    <w:basedOn w:val="Normln"/>
    <w:rsid w:val="000D6A0C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84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uffo.cz/sluzby/pronajem-salu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1901</Words>
  <Characters>11221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Jindrová</dc:creator>
  <cp:keywords/>
  <dc:description/>
  <cp:lastModifiedBy>Zuzana Jindrová</cp:lastModifiedBy>
  <cp:revision>4</cp:revision>
  <cp:lastPrinted>2021-10-01T11:28:00Z</cp:lastPrinted>
  <dcterms:created xsi:type="dcterms:W3CDTF">2023-05-05T07:21:00Z</dcterms:created>
  <dcterms:modified xsi:type="dcterms:W3CDTF">2023-05-05T07:24:00Z</dcterms:modified>
</cp:coreProperties>
</file>