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E42F" w14:textId="77777777" w:rsidR="004F5B61" w:rsidRDefault="004F5B61" w:rsidP="004F5B61">
      <w:pPr>
        <w:rPr>
          <w:rFonts w:asciiTheme="minorHAnsi" w:hAnsiTheme="minorHAnsi" w:cstheme="minorBidi"/>
        </w:rPr>
      </w:pPr>
    </w:p>
    <w:p w14:paraId="5251A3C8" w14:textId="77777777" w:rsidR="004F5B61" w:rsidRDefault="004F5B61" w:rsidP="004F5B6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Pr="00631102">
        <w:rPr>
          <w:rFonts w:eastAsia="Times New Roman"/>
          <w:highlight w:val="black"/>
          <w:lang w:eastAsia="cs-CZ"/>
        </w:rPr>
        <w:t>Rajlichová Kateřina (SMERO) &lt;rajlichova.k@smero.cz&gt;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May 2, 2023 10:07 </w:t>
      </w:r>
      <w:proofErr w:type="spellStart"/>
      <w:r>
        <w:rPr>
          <w:rFonts w:eastAsia="Times New Roman"/>
          <w:lang w:eastAsia="cs-CZ"/>
        </w:rPr>
        <w:t>AM</w:t>
      </w:r>
      <w:proofErr w:type="spellEnd"/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r w:rsidRPr="00631102">
        <w:rPr>
          <w:rFonts w:eastAsia="Times New Roman"/>
          <w:highlight w:val="black"/>
          <w:lang w:eastAsia="cs-CZ"/>
        </w:rPr>
        <w:t>Vášová Lenka Ing. &lt;LVasova@osoud.dec.justice.cz&gt;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obálek OS Děčín</w:t>
      </w:r>
    </w:p>
    <w:p w14:paraId="21051F27" w14:textId="77777777" w:rsidR="004F5B61" w:rsidRDefault="004F5B61" w:rsidP="004F5B61"/>
    <w:p w14:paraId="5C88D96F" w14:textId="77777777" w:rsidR="004F5B61" w:rsidRDefault="004F5B61" w:rsidP="004F5B61">
      <w:pPr>
        <w:rPr>
          <w:color w:val="1F497D"/>
        </w:rPr>
      </w:pPr>
      <w:r>
        <w:rPr>
          <w:color w:val="1F497D"/>
        </w:rPr>
        <w:t>Vážená paní,</w:t>
      </w:r>
    </w:p>
    <w:p w14:paraId="090A4EFE" w14:textId="77777777" w:rsidR="004F5B61" w:rsidRDefault="004F5B61" w:rsidP="004F5B61">
      <w:pPr>
        <w:rPr>
          <w:color w:val="1F497D"/>
        </w:rPr>
      </w:pPr>
    </w:p>
    <w:p w14:paraId="6B852DAE" w14:textId="77777777" w:rsidR="004F5B61" w:rsidRDefault="004F5B61" w:rsidP="004F5B61">
      <w:pPr>
        <w:rPr>
          <w:color w:val="1F497D"/>
        </w:rPr>
      </w:pPr>
      <w:r>
        <w:rPr>
          <w:color w:val="1F497D"/>
        </w:rPr>
        <w:t>akceptujeme Vaši objednávku č. 2023/</w:t>
      </w:r>
      <w:proofErr w:type="spellStart"/>
      <w:r>
        <w:rPr>
          <w:color w:val="1F497D"/>
        </w:rPr>
        <w:t>OBJ</w:t>
      </w:r>
      <w:proofErr w:type="spellEnd"/>
      <w:r>
        <w:rPr>
          <w:color w:val="1F497D"/>
        </w:rPr>
        <w:t xml:space="preserve">/13 ze dne 28.4.2023 na obálky pro OS Děčín v hodnotě 88.200,- bez </w:t>
      </w:r>
      <w:proofErr w:type="gramStart"/>
      <w:r>
        <w:rPr>
          <w:color w:val="1F497D"/>
        </w:rPr>
        <w:t>DPH,  106,722</w:t>
      </w:r>
      <w:proofErr w:type="gramEnd"/>
      <w:r>
        <w:rPr>
          <w:color w:val="1F497D"/>
        </w:rPr>
        <w:t>,- s DPH</w:t>
      </w:r>
    </w:p>
    <w:p w14:paraId="6F364A05" w14:textId="77777777" w:rsidR="004F5B61" w:rsidRDefault="004F5B61" w:rsidP="004F5B61">
      <w:pPr>
        <w:rPr>
          <w:color w:val="1F497D"/>
        </w:rPr>
      </w:pPr>
      <w:r>
        <w:rPr>
          <w:color w:val="1F497D"/>
        </w:rPr>
        <w:t xml:space="preserve">Termín dodání do dvou </w:t>
      </w:r>
      <w:proofErr w:type="spellStart"/>
      <w:r>
        <w:rPr>
          <w:color w:val="1F497D"/>
        </w:rPr>
        <w:t>prac</w:t>
      </w:r>
      <w:proofErr w:type="spellEnd"/>
      <w:r>
        <w:rPr>
          <w:color w:val="1F497D"/>
        </w:rPr>
        <w:t>. dnů</w:t>
      </w:r>
    </w:p>
    <w:p w14:paraId="10C28B8B" w14:textId="77777777" w:rsidR="004F5B61" w:rsidRDefault="004F5B61" w:rsidP="004F5B61">
      <w:pPr>
        <w:rPr>
          <w:color w:val="1F497D"/>
        </w:rPr>
      </w:pPr>
    </w:p>
    <w:p w14:paraId="1270125D" w14:textId="77777777" w:rsidR="004F5B61" w:rsidRDefault="004F5B61" w:rsidP="004F5B61">
      <w:pPr>
        <w:rPr>
          <w:color w:val="1F497D"/>
        </w:rPr>
      </w:pPr>
    </w:p>
    <w:p w14:paraId="707D3C78" w14:textId="77777777" w:rsidR="004F5B61" w:rsidRDefault="004F5B61" w:rsidP="004F5B61">
      <w:pPr>
        <w:rPr>
          <w:rFonts w:ascii="Times New Roman" w:hAnsi="Times New Roman" w:cs="Times New Roman"/>
          <w:sz w:val="24"/>
          <w:szCs w:val="24"/>
        </w:rPr>
      </w:pPr>
      <w:r>
        <w:t>S pozdravem a přáním hezkého dne</w:t>
      </w:r>
    </w:p>
    <w:p w14:paraId="0F85BAC3" w14:textId="77777777" w:rsidR="004F5B61" w:rsidRDefault="004F5B61" w:rsidP="004F5B61">
      <w:r>
        <w:rPr>
          <w:color w:val="1F497D"/>
        </w:rPr>
        <w:t> </w:t>
      </w:r>
    </w:p>
    <w:p w14:paraId="185A855D" w14:textId="77777777" w:rsidR="004F5B61" w:rsidRDefault="004F5B61" w:rsidP="004F5B61">
      <w:r w:rsidRPr="00631102">
        <w:rPr>
          <w:b/>
          <w:bCs/>
          <w:highlight w:val="black"/>
        </w:rPr>
        <w:t>Kateřina Rajlichová</w:t>
      </w:r>
    </w:p>
    <w:p w14:paraId="63BAEEF0" w14:textId="77777777" w:rsidR="004F5B61" w:rsidRDefault="004F5B61" w:rsidP="004F5B61">
      <w:r>
        <w:t>zákaznické oddělení</w:t>
      </w:r>
    </w:p>
    <w:p w14:paraId="156D6932" w14:textId="77777777" w:rsidR="004F5B61" w:rsidRDefault="004F5B61" w:rsidP="004F5B61">
      <w:r>
        <w:rPr>
          <w:b/>
          <w:bCs/>
        </w:rPr>
        <w:t> </w:t>
      </w:r>
    </w:p>
    <w:p w14:paraId="21696E3F" w14:textId="77777777" w:rsidR="004F5B61" w:rsidRDefault="004F5B61" w:rsidP="004F5B61">
      <w:r>
        <w:rPr>
          <w:noProof/>
        </w:rPr>
        <w:drawing>
          <wp:inline distT="0" distB="0" distL="0" distR="0" wp14:anchorId="28F1D749" wp14:editId="60DCD64C">
            <wp:extent cx="1905000" cy="3429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71A83" w14:textId="77777777" w:rsidR="004F5B61" w:rsidRDefault="004F5B61" w:rsidP="004F5B61">
      <w:r>
        <w:t> </w:t>
      </w:r>
    </w:p>
    <w:p w14:paraId="5F80F332" w14:textId="77777777" w:rsidR="004F5B61" w:rsidRDefault="004F5B61" w:rsidP="004F5B61">
      <w:r>
        <w:rPr>
          <w:b/>
          <w:bCs/>
        </w:rPr>
        <w:t xml:space="preserve">T: </w:t>
      </w:r>
      <w:r>
        <w:t xml:space="preserve">540 030 512 </w:t>
      </w:r>
      <w:r>
        <w:rPr>
          <w:b/>
          <w:bCs/>
        </w:rPr>
        <w:t>/</w:t>
      </w:r>
      <w:r>
        <w:t xml:space="preserve"> </w:t>
      </w:r>
      <w:r>
        <w:rPr>
          <w:b/>
          <w:bCs/>
        </w:rPr>
        <w:t>E</w:t>
      </w:r>
      <w:r w:rsidRPr="00631102">
        <w:rPr>
          <w:b/>
          <w:bCs/>
          <w:highlight w:val="black"/>
        </w:rPr>
        <w:t xml:space="preserve">: </w:t>
      </w:r>
      <w:proofErr w:type="spellStart"/>
      <w:proofErr w:type="gramStart"/>
      <w:r w:rsidRPr="00631102">
        <w:rPr>
          <w:highlight w:val="black"/>
        </w:rPr>
        <w:t>rajlichova.k</w:t>
      </w:r>
      <w:proofErr w:type="spellEnd"/>
      <w:proofErr w:type="gramEnd"/>
      <w:r w:rsidRPr="00631102">
        <w:rPr>
          <w:highlight w:val="black"/>
        </w:rPr>
        <w:t xml:space="preserve"> @ smero.cz</w:t>
      </w:r>
    </w:p>
    <w:p w14:paraId="70FEBCAC" w14:textId="77777777" w:rsidR="004F5B61" w:rsidRDefault="004F5B61" w:rsidP="004F5B61">
      <w:r>
        <w:rPr>
          <w:b/>
          <w:bCs/>
          <w:color w:val="767171"/>
        </w:rPr>
        <w:t>______________________________________________________</w:t>
      </w:r>
    </w:p>
    <w:p w14:paraId="779907D2" w14:textId="77777777" w:rsidR="004F5B61" w:rsidRDefault="004F5B61" w:rsidP="004F5B61">
      <w:r>
        <w:rPr>
          <w:b/>
          <w:bCs/>
          <w:color w:val="767171"/>
        </w:rPr>
        <w:t xml:space="preserve">SMERO, spol. s r. o., Stará pošta 980, 664 61 Rajhrad </w:t>
      </w:r>
      <w:r>
        <w:rPr>
          <w:noProof/>
          <w:color w:val="767171"/>
        </w:rPr>
        <w:drawing>
          <wp:inline distT="0" distB="0" distL="0" distR="0" wp14:anchorId="13160617" wp14:editId="4EF46A16">
            <wp:extent cx="142875" cy="142875"/>
            <wp:effectExtent l="0" t="0" r="9525" b="9525"/>
            <wp:docPr id="5" name="Obrázek 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DEE83" w14:textId="77777777" w:rsidR="004F5B61" w:rsidRDefault="004F5B61" w:rsidP="004F5B61">
      <w:r>
        <w:rPr>
          <w:b/>
          <w:bCs/>
          <w:color w:val="767171"/>
        </w:rPr>
        <w:t xml:space="preserve">W: </w:t>
      </w:r>
      <w:hyperlink r:id="rId7" w:history="1">
        <w:r>
          <w:rPr>
            <w:rStyle w:val="Hypertextovodkaz"/>
            <w:b/>
            <w:bCs/>
          </w:rPr>
          <w:t>smero.cz</w:t>
        </w:r>
      </w:hyperlink>
      <w:r>
        <w:rPr>
          <w:b/>
          <w:bCs/>
          <w:color w:val="767171"/>
        </w:rPr>
        <w:t xml:space="preserve"> / e: </w:t>
      </w:r>
      <w:hyperlink r:id="rId8" w:history="1">
        <w:r>
          <w:rPr>
            <w:rStyle w:val="Hypertextovodkaz"/>
            <w:b/>
            <w:bCs/>
          </w:rPr>
          <w:t>eshop.smero.cz</w:t>
        </w:r>
      </w:hyperlink>
      <w:r>
        <w:rPr>
          <w:b/>
          <w:bCs/>
          <w:color w:val="767171"/>
        </w:rPr>
        <w:t xml:space="preserve"> / e: </w:t>
      </w:r>
      <w:hyperlink r:id="rId9" w:history="1">
        <w:r>
          <w:rPr>
            <w:rStyle w:val="Hypertextovodkaz"/>
            <w:b/>
            <w:bCs/>
          </w:rPr>
          <w:t>smero-reklama.cz</w:t>
        </w:r>
      </w:hyperlink>
    </w:p>
    <w:p w14:paraId="2B43EEBC" w14:textId="77777777" w:rsidR="004F5B61" w:rsidRDefault="004F5B61" w:rsidP="004F5B61">
      <w:r>
        <w:rPr>
          <w:b/>
          <w:bCs/>
          <w:color w:val="767171"/>
        </w:rPr>
        <w:t> </w:t>
      </w:r>
    </w:p>
    <w:p w14:paraId="682A5F49" w14:textId="77777777" w:rsidR="004F5B61" w:rsidRDefault="004F5B61" w:rsidP="004F5B61">
      <w:r>
        <w:rPr>
          <w:b/>
          <w:noProof/>
          <w:color w:val="0563C1"/>
        </w:rPr>
        <w:drawing>
          <wp:inline distT="0" distB="0" distL="0" distR="0" wp14:anchorId="11969DA5" wp14:editId="5A2A79A3">
            <wp:extent cx="352425" cy="352425"/>
            <wp:effectExtent l="0" t="0" r="9525" b="9525"/>
            <wp:docPr id="4" name="Obrázek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67171"/>
        </w:rPr>
        <w:t xml:space="preserve">  </w:t>
      </w:r>
      <w:r>
        <w:rPr>
          <w:b/>
          <w:noProof/>
          <w:color w:val="0563C1"/>
        </w:rPr>
        <w:drawing>
          <wp:inline distT="0" distB="0" distL="0" distR="0" wp14:anchorId="2A8952FC" wp14:editId="71414F2E">
            <wp:extent cx="352425" cy="352425"/>
            <wp:effectExtent l="0" t="0" r="9525" b="9525"/>
            <wp:docPr id="3" name="Obrázek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67171"/>
        </w:rPr>
        <w:t>  </w:t>
      </w:r>
      <w:r>
        <w:rPr>
          <w:b/>
          <w:noProof/>
          <w:color w:val="0563C1"/>
        </w:rPr>
        <w:drawing>
          <wp:inline distT="0" distB="0" distL="0" distR="0" wp14:anchorId="71879C68" wp14:editId="7A8835FE">
            <wp:extent cx="352425" cy="352425"/>
            <wp:effectExtent l="0" t="0" r="9525" b="9525"/>
            <wp:docPr id="2" name="Obrázek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767171"/>
        </w:rPr>
        <w:t>  </w:t>
      </w:r>
      <w:r>
        <w:rPr>
          <w:b/>
          <w:noProof/>
          <w:color w:val="0563C1"/>
        </w:rPr>
        <w:drawing>
          <wp:inline distT="0" distB="0" distL="0" distR="0" wp14:anchorId="568C46FC" wp14:editId="5E8C192C">
            <wp:extent cx="352425" cy="352425"/>
            <wp:effectExtent l="0" t="0" r="9525" b="9525"/>
            <wp:docPr id="1" name="Obrázek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66E2D" w14:textId="77777777" w:rsidR="004F5B61" w:rsidRDefault="004F5B61" w:rsidP="004F5B61">
      <w:pPr>
        <w:rPr>
          <w:color w:val="1F497D"/>
        </w:rPr>
      </w:pPr>
    </w:p>
    <w:p w14:paraId="720D9B72" w14:textId="77777777" w:rsidR="004F5B61" w:rsidRDefault="004F5B61" w:rsidP="004F5B61">
      <w:pPr>
        <w:rPr>
          <w:color w:val="1F497D"/>
        </w:rPr>
      </w:pPr>
    </w:p>
    <w:p w14:paraId="0F116239" w14:textId="77777777" w:rsidR="0063117D" w:rsidRDefault="0063117D"/>
    <w:sectPr w:rsidR="0063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61"/>
    <w:rsid w:val="004F5B61"/>
    <w:rsid w:val="00631102"/>
    <w:rsid w:val="0063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B07D"/>
  <w15:chartTrackingRefBased/>
  <w15:docId w15:val="{AECD7D85-0AAB-492C-B7CA-1CACA3AD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B6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5B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ex-ctp.trendmicro.com:443/wis/clicktime/v1/query?url=https%3a%2f%2feshop.smero.cz&amp;umid=4ee8331e-5024-493a-b880-6c0c0b9451a2&amp;auth=40918ff03fbdef20ee66214ea2dc2c064ed3c736-8701165030f3fbdd6489517a343467c6a6780e26" TargetMode="External"/><Relationship Id="rId13" Type="http://schemas.openxmlformats.org/officeDocument/2006/relationships/image" Target="media/image4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mex-ctp.trendmicro.com:443/wis/clicktime/v1/query?url=https%3a%2f%2fwww.smero.cz&amp;umid=4ee8331e-5024-493a-b880-6c0c0b9451a2&amp;auth=40918ff03fbdef20ee66214ea2dc2c064ed3c736-f3b7a3db360054147b1cadcbc0abe160177ffb5f" TargetMode="External"/><Relationship Id="rId12" Type="http://schemas.openxmlformats.org/officeDocument/2006/relationships/hyperlink" Target="https://www.youtube.com/c/SMEROspolsroRajhrad/featured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www.instagram.com/smerocz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gif"/><Relationship Id="rId5" Type="http://schemas.openxmlformats.org/officeDocument/2006/relationships/hyperlink" Target="https://www.google.cz/maps/place/SMERO,+spol.+s+r.o./@49.0855288,16.579053,17z/data=!3m1!4b1!4m5!3m4!1s0x4712bf6a9f85c035:0xc85af9dd9ba05eb6!8m2!3d49.0855253!4d16.5812417" TargetMode="External"/><Relationship Id="rId15" Type="http://schemas.openxmlformats.org/officeDocument/2006/relationships/image" Target="media/image5.gif"/><Relationship Id="rId10" Type="http://schemas.openxmlformats.org/officeDocument/2006/relationships/hyperlink" Target="https://www.facebook.com/smero.cz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smex-ctp.trendmicro.com:443/wis/clicktime/v1/query?url=http%3a%2f%2fwww.smero%2dreklama.cz&amp;umid=bcbd8dab-4eb0-4781-8f54-ce6021023c20&amp;auth=40918ff03fbdef20ee66214ea2dc2c064ed3c736-d6e3b4e820e50f903216fe85646d8a040f0fb133" TargetMode="External"/><Relationship Id="rId14" Type="http://schemas.openxmlformats.org/officeDocument/2006/relationships/hyperlink" Target="https://www.linkedin.com/company/smero-spol-s-r-o-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Vášová Lenka Ing.</dc:creator>
  <cp:keywords/>
  <dc:description/>
  <cp:lastModifiedBy>Vášová Lenka Ing.</cp:lastModifiedBy>
  <cp:revision>2</cp:revision>
  <dcterms:created xsi:type="dcterms:W3CDTF">2023-05-03T06:41:00Z</dcterms:created>
  <dcterms:modified xsi:type="dcterms:W3CDTF">2023-05-03T06:41:00Z</dcterms:modified>
</cp:coreProperties>
</file>