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07" w:rsidRDefault="002C5807" w:rsidP="002C5807">
      <w:pPr>
        <w:pStyle w:val="Pa0"/>
        <w:spacing w:after="120"/>
        <w:jc w:val="center"/>
        <w:rPr>
          <w:rFonts w:cs="U001 T OT Black"/>
          <w:b/>
          <w:bCs/>
          <w:color w:val="000000"/>
        </w:rPr>
      </w:pPr>
    </w:p>
    <w:p w:rsidR="00BA3DF5" w:rsidRDefault="00BA3DF5" w:rsidP="00BA3DF5">
      <w:pPr>
        <w:pStyle w:val="Default"/>
      </w:pPr>
    </w:p>
    <w:p w:rsidR="00BA3DF5" w:rsidRDefault="00BA3DF5" w:rsidP="00BA3DF5">
      <w:pPr>
        <w:jc w:val="center"/>
        <w:rPr>
          <w:rFonts w:asciiTheme="minorHAnsi" w:hAnsiTheme="minorHAnsi"/>
          <w:b/>
          <w:szCs w:val="24"/>
        </w:rPr>
      </w:pPr>
    </w:p>
    <w:p w:rsidR="00C82748" w:rsidRDefault="00C82748" w:rsidP="00BA3DF5">
      <w:pPr>
        <w:jc w:val="center"/>
        <w:rPr>
          <w:rFonts w:asciiTheme="minorHAnsi" w:hAnsiTheme="minorHAnsi"/>
          <w:b/>
          <w:szCs w:val="24"/>
        </w:rPr>
      </w:pPr>
    </w:p>
    <w:p w:rsidR="005A07CC" w:rsidRPr="005A07CC" w:rsidRDefault="005A07CC" w:rsidP="00BA3DF5">
      <w:pPr>
        <w:jc w:val="center"/>
        <w:rPr>
          <w:rFonts w:asciiTheme="minorHAnsi" w:hAnsiTheme="minorHAnsi"/>
          <w:b/>
          <w:sz w:val="16"/>
          <w:szCs w:val="16"/>
        </w:rPr>
      </w:pPr>
    </w:p>
    <w:p w:rsidR="00BA3DF5" w:rsidRPr="00BA3DF5" w:rsidRDefault="00BA3DF5" w:rsidP="00BA3DF5">
      <w:pPr>
        <w:jc w:val="center"/>
        <w:rPr>
          <w:rFonts w:asciiTheme="minorHAnsi" w:hAnsiTheme="minorHAnsi"/>
          <w:b/>
          <w:sz w:val="28"/>
          <w:szCs w:val="28"/>
        </w:rPr>
      </w:pPr>
      <w:r w:rsidRPr="00BA3DF5">
        <w:rPr>
          <w:rFonts w:asciiTheme="minorHAnsi" w:hAnsiTheme="minorHAnsi"/>
          <w:b/>
          <w:sz w:val="28"/>
          <w:szCs w:val="28"/>
        </w:rPr>
        <w:t>SMLOUVA</w:t>
      </w:r>
    </w:p>
    <w:p w:rsidR="00181A74" w:rsidRDefault="00BA3DF5" w:rsidP="00C82748">
      <w:pPr>
        <w:jc w:val="center"/>
        <w:rPr>
          <w:rFonts w:asciiTheme="minorHAnsi" w:hAnsiTheme="minorHAnsi"/>
          <w:b/>
          <w:sz w:val="28"/>
          <w:szCs w:val="28"/>
        </w:rPr>
      </w:pPr>
      <w:r w:rsidRPr="00BA3DF5">
        <w:rPr>
          <w:rFonts w:asciiTheme="minorHAnsi" w:hAnsiTheme="minorHAnsi"/>
          <w:b/>
          <w:sz w:val="28"/>
          <w:szCs w:val="28"/>
        </w:rPr>
        <w:t>o pronájmu nebytových prostor</w:t>
      </w:r>
    </w:p>
    <w:p w:rsidR="00C82748" w:rsidRDefault="00C82748" w:rsidP="00C82748">
      <w:pPr>
        <w:jc w:val="center"/>
        <w:rPr>
          <w:rFonts w:asciiTheme="minorHAnsi" w:hAnsiTheme="minorHAnsi"/>
          <w:b/>
          <w:sz w:val="28"/>
          <w:szCs w:val="28"/>
        </w:rPr>
      </w:pPr>
    </w:p>
    <w:p w:rsidR="00C82748" w:rsidRPr="00BA3DF5" w:rsidRDefault="00C82748" w:rsidP="00C82748">
      <w:pPr>
        <w:ind w:left="-284" w:right="-284"/>
        <w:jc w:val="center"/>
        <w:rPr>
          <w:rFonts w:asciiTheme="minorHAnsi" w:hAnsiTheme="minorHAnsi"/>
          <w:b/>
          <w:szCs w:val="24"/>
        </w:rPr>
      </w:pPr>
      <w:r w:rsidRPr="00BA3DF5">
        <w:rPr>
          <w:rFonts w:asciiTheme="minorHAnsi" w:hAnsiTheme="minorHAnsi"/>
          <w:b/>
          <w:szCs w:val="24"/>
        </w:rPr>
        <w:t>Článek I.</w:t>
      </w:r>
    </w:p>
    <w:p w:rsidR="00C82748" w:rsidRPr="00C82748" w:rsidRDefault="00C82748" w:rsidP="00C82748">
      <w:pPr>
        <w:spacing w:after="120"/>
        <w:ind w:left="-284" w:right="-284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Smluvní strany</w:t>
      </w:r>
    </w:p>
    <w:p w:rsidR="00C82748" w:rsidRPr="00C82748" w:rsidRDefault="00C82748" w:rsidP="00BA3DF5">
      <w:pPr>
        <w:ind w:left="-284" w:right="-284"/>
        <w:rPr>
          <w:rFonts w:asciiTheme="minorHAnsi" w:hAnsiTheme="minorHAnsi"/>
          <w:szCs w:val="24"/>
        </w:rPr>
      </w:pPr>
      <w:r w:rsidRPr="00C82748">
        <w:rPr>
          <w:rFonts w:asciiTheme="minorHAnsi" w:hAnsiTheme="minorHAnsi"/>
          <w:szCs w:val="24"/>
        </w:rPr>
        <w:t>Pronajímatel:</w:t>
      </w:r>
    </w:p>
    <w:p w:rsidR="00BA3DF5" w:rsidRPr="00551648" w:rsidRDefault="00BA3DF5" w:rsidP="00BA3DF5">
      <w:pPr>
        <w:ind w:left="-284" w:right="-284"/>
        <w:rPr>
          <w:rFonts w:asciiTheme="minorHAnsi" w:hAnsiTheme="minorHAnsi"/>
          <w:b/>
          <w:szCs w:val="24"/>
        </w:rPr>
      </w:pPr>
      <w:r w:rsidRPr="00551648">
        <w:rPr>
          <w:rFonts w:asciiTheme="minorHAnsi" w:hAnsiTheme="minorHAnsi"/>
          <w:b/>
          <w:szCs w:val="24"/>
        </w:rPr>
        <w:t>Střední průmyslová škola, Karviná, příspěvková organizace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se sídlem: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Žižkova 1818, 733 01  Karviná - Hranice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zastoupena: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Ing. Česlavou Lukaštíkovou, ředitelkou školy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IČO: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62331515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 xml:space="preserve">bankovní spojení: </w:t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Československá obchodní banka, a.s., pobočka Hrnčířská 46/3, Karviná,</w:t>
      </w:r>
      <w:r w:rsidRPr="00B93438">
        <w:rPr>
          <w:rFonts w:asciiTheme="minorHAnsi" w:hAnsiTheme="minorHAnsi"/>
          <w:sz w:val="22"/>
        </w:rPr>
        <w:br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číslo účtu 101191694/0300</w:t>
      </w:r>
    </w:p>
    <w:p w:rsidR="00BA3DF5" w:rsidRDefault="00BA3DF5" w:rsidP="00BA3DF5">
      <w:pPr>
        <w:ind w:left="-284" w:right="-284"/>
        <w:rPr>
          <w:rFonts w:asciiTheme="minorHAnsi" w:hAnsiTheme="minorHAnsi"/>
          <w:i/>
          <w:sz w:val="22"/>
        </w:rPr>
      </w:pPr>
      <w:r w:rsidRPr="00B93438">
        <w:rPr>
          <w:rFonts w:asciiTheme="minorHAnsi" w:hAnsiTheme="minorHAnsi"/>
          <w:i/>
          <w:sz w:val="22"/>
        </w:rPr>
        <w:t>dále jen „pronajímatel“</w:t>
      </w:r>
    </w:p>
    <w:p w:rsidR="00C82748" w:rsidRPr="00B93438" w:rsidRDefault="00C82748" w:rsidP="00BA3DF5">
      <w:pPr>
        <w:ind w:left="-284" w:right="-284"/>
        <w:rPr>
          <w:rFonts w:asciiTheme="minorHAnsi" w:hAnsiTheme="minorHAnsi"/>
          <w:i/>
          <w:sz w:val="22"/>
        </w:rPr>
      </w:pPr>
    </w:p>
    <w:p w:rsidR="00BA3DF5" w:rsidRPr="00C82748" w:rsidRDefault="00C82748" w:rsidP="00BA3DF5">
      <w:pPr>
        <w:ind w:left="-284" w:right="-284"/>
        <w:rPr>
          <w:rFonts w:asciiTheme="minorHAnsi" w:hAnsiTheme="minorHAnsi"/>
          <w:sz w:val="22"/>
        </w:rPr>
      </w:pPr>
      <w:r w:rsidRPr="00C82748">
        <w:rPr>
          <w:rFonts w:asciiTheme="minorHAnsi" w:hAnsiTheme="minorHAnsi"/>
          <w:sz w:val="22"/>
        </w:rPr>
        <w:t>Nájemce</w:t>
      </w:r>
      <w:r>
        <w:rPr>
          <w:rFonts w:asciiTheme="minorHAnsi" w:hAnsiTheme="minorHAnsi"/>
          <w:sz w:val="22"/>
        </w:rPr>
        <w:t>:</w:t>
      </w:r>
    </w:p>
    <w:p w:rsidR="00BA3DF5" w:rsidRPr="00BA3DF5" w:rsidRDefault="009C5046" w:rsidP="00BA3DF5">
      <w:pPr>
        <w:ind w:left="-284" w:right="-284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b/>
          <w:snapToGrid w:val="0"/>
          <w:szCs w:val="24"/>
        </w:rPr>
        <w:t>p</w:t>
      </w:r>
      <w:r w:rsidR="00BA3DF5" w:rsidRPr="00BA3DF5">
        <w:rPr>
          <w:rFonts w:asciiTheme="minorHAnsi" w:hAnsiTheme="minorHAnsi"/>
          <w:b/>
          <w:snapToGrid w:val="0"/>
          <w:szCs w:val="24"/>
        </w:rPr>
        <w:t>eerko s.r.o.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se sídlem: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 xml:space="preserve">Zámostní </w:t>
      </w:r>
      <w:r w:rsidR="00CD0C9F">
        <w:rPr>
          <w:rFonts w:asciiTheme="minorHAnsi" w:hAnsiTheme="minorHAnsi"/>
          <w:sz w:val="22"/>
        </w:rPr>
        <w:t xml:space="preserve"> </w:t>
      </w:r>
      <w:r w:rsidRPr="00B93438">
        <w:rPr>
          <w:rFonts w:asciiTheme="minorHAnsi" w:hAnsiTheme="minorHAnsi"/>
          <w:sz w:val="22"/>
        </w:rPr>
        <w:t xml:space="preserve">1155/27, Slezská Ostrava, 710 00 Ostrava  </w:t>
      </w:r>
    </w:p>
    <w:p w:rsidR="00BA3DF5" w:rsidRPr="00B93438" w:rsidRDefault="00181A74" w:rsidP="00BA3DF5">
      <w:pPr>
        <w:ind w:left="-284" w:right="-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osoba zmocněná</w:t>
      </w:r>
      <w:r w:rsidR="00BA3DF5" w:rsidRPr="00B93438">
        <w:rPr>
          <w:rFonts w:asciiTheme="minorHAnsi" w:hAnsiTheme="minorHAnsi"/>
          <w:sz w:val="22"/>
        </w:rPr>
        <w:t xml:space="preserve"> </w:t>
      </w:r>
      <w:r w:rsidR="00551648" w:rsidRPr="00B93438">
        <w:rPr>
          <w:rFonts w:asciiTheme="minorHAnsi" w:hAnsiTheme="minorHAnsi"/>
          <w:sz w:val="22"/>
        </w:rPr>
        <w:t>k jednání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ve věcech</w:t>
      </w:r>
      <w:r w:rsidR="00551648" w:rsidRPr="00B93438">
        <w:rPr>
          <w:rFonts w:asciiTheme="minorHAnsi" w:hAnsiTheme="minorHAnsi"/>
          <w:sz w:val="22"/>
        </w:rPr>
        <w:t xml:space="preserve"> </w:t>
      </w:r>
      <w:r w:rsidRPr="00B93438">
        <w:rPr>
          <w:rFonts w:asciiTheme="minorHAnsi" w:hAnsiTheme="minorHAnsi"/>
          <w:sz w:val="22"/>
        </w:rPr>
        <w:t>pronájmu:</w:t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="00CD0C9F">
        <w:rPr>
          <w:rFonts w:asciiTheme="minorHAnsi" w:hAnsiTheme="minorHAnsi"/>
          <w:sz w:val="22"/>
        </w:rPr>
        <w:t>Iva Drummey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IČO: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08782105</w:t>
      </w:r>
    </w:p>
    <w:p w:rsidR="00BA3DF5" w:rsidRPr="00B93438" w:rsidRDefault="00551648" w:rsidP="005A07CC">
      <w:pPr>
        <w:spacing w:after="240"/>
        <w:ind w:left="-284" w:right="-284"/>
        <w:rPr>
          <w:rFonts w:asciiTheme="minorHAnsi" w:hAnsiTheme="minorHAnsi"/>
          <w:i/>
          <w:sz w:val="22"/>
        </w:rPr>
      </w:pPr>
      <w:r w:rsidRPr="00B93438">
        <w:rPr>
          <w:rFonts w:asciiTheme="minorHAnsi" w:hAnsiTheme="minorHAnsi"/>
          <w:i/>
          <w:sz w:val="22"/>
        </w:rPr>
        <w:t>d</w:t>
      </w:r>
      <w:r w:rsidR="00BA3DF5" w:rsidRPr="00B93438">
        <w:rPr>
          <w:rFonts w:asciiTheme="minorHAnsi" w:hAnsiTheme="minorHAnsi"/>
          <w:i/>
          <w:sz w:val="22"/>
        </w:rPr>
        <w:t>ále jen „nájemce“</w:t>
      </w:r>
    </w:p>
    <w:p w:rsidR="00BA3DF5" w:rsidRPr="00BA3DF5" w:rsidRDefault="00BA3DF5" w:rsidP="00BA3DF5">
      <w:pPr>
        <w:ind w:left="-284" w:right="-284"/>
        <w:jc w:val="center"/>
        <w:rPr>
          <w:rFonts w:asciiTheme="minorHAnsi" w:hAnsiTheme="minorHAnsi"/>
          <w:b/>
          <w:szCs w:val="24"/>
        </w:rPr>
      </w:pPr>
      <w:r w:rsidRPr="00BA3DF5">
        <w:rPr>
          <w:rFonts w:asciiTheme="minorHAnsi" w:hAnsiTheme="minorHAnsi"/>
          <w:b/>
          <w:szCs w:val="24"/>
        </w:rPr>
        <w:t>Článek I.</w:t>
      </w:r>
    </w:p>
    <w:p w:rsidR="00BA3DF5" w:rsidRPr="00BA3DF5" w:rsidRDefault="00BA3DF5" w:rsidP="008647EC">
      <w:pPr>
        <w:spacing w:after="120"/>
        <w:ind w:left="-284" w:right="-284"/>
        <w:jc w:val="center"/>
        <w:rPr>
          <w:rFonts w:asciiTheme="minorHAnsi" w:hAnsiTheme="minorHAnsi"/>
          <w:b/>
          <w:szCs w:val="24"/>
        </w:rPr>
      </w:pPr>
      <w:r w:rsidRPr="00BA3DF5">
        <w:rPr>
          <w:rFonts w:asciiTheme="minorHAnsi" w:hAnsiTheme="minorHAnsi"/>
          <w:b/>
          <w:szCs w:val="24"/>
        </w:rPr>
        <w:t>Předmět smlouvy</w:t>
      </w:r>
    </w:p>
    <w:p w:rsidR="00CD0C9F" w:rsidRDefault="00BA3DF5" w:rsidP="00BA3DF5">
      <w:pPr>
        <w:ind w:left="-284" w:right="-284"/>
        <w:jc w:val="both"/>
        <w:rPr>
          <w:rFonts w:asciiTheme="minorHAnsi" w:hAnsiTheme="minorHAnsi"/>
          <w:b/>
          <w:sz w:val="22"/>
        </w:rPr>
      </w:pPr>
      <w:r w:rsidRPr="00B93438">
        <w:rPr>
          <w:rFonts w:asciiTheme="minorHAnsi" w:hAnsiTheme="minorHAnsi"/>
          <w:sz w:val="22"/>
        </w:rPr>
        <w:t xml:space="preserve">Předmětem této smlouvy je pronájem </w:t>
      </w:r>
      <w:r w:rsidRPr="00B93438">
        <w:rPr>
          <w:rFonts w:asciiTheme="minorHAnsi" w:hAnsiTheme="minorHAnsi"/>
          <w:b/>
          <w:sz w:val="22"/>
        </w:rPr>
        <w:t>nebytových prostor za účelem užívání pro kancelář</w:t>
      </w:r>
      <w:r w:rsidRPr="00B93438">
        <w:rPr>
          <w:rFonts w:asciiTheme="minorHAnsi" w:hAnsiTheme="minorHAnsi"/>
          <w:b/>
          <w:sz w:val="22"/>
        </w:rPr>
        <w:br/>
        <w:t xml:space="preserve">a skladování zboží </w:t>
      </w:r>
      <w:r w:rsidRPr="00B93438">
        <w:rPr>
          <w:rFonts w:asciiTheme="minorHAnsi" w:hAnsiTheme="minorHAnsi"/>
          <w:sz w:val="22"/>
        </w:rPr>
        <w:t>v areálu dílen Střední průmyslové školy Karviná.</w:t>
      </w:r>
      <w:r w:rsidRPr="00B93438">
        <w:rPr>
          <w:rFonts w:asciiTheme="minorHAnsi" w:hAnsiTheme="minorHAnsi"/>
          <w:b/>
          <w:sz w:val="22"/>
        </w:rPr>
        <w:t xml:space="preserve"> Jedná se o místn</w:t>
      </w:r>
      <w:r w:rsidR="005A07CC">
        <w:rPr>
          <w:rFonts w:asciiTheme="minorHAnsi" w:hAnsiTheme="minorHAnsi"/>
          <w:b/>
          <w:sz w:val="22"/>
        </w:rPr>
        <w:t>ost</w:t>
      </w:r>
      <w:r w:rsidR="00CD0C9F">
        <w:rPr>
          <w:rFonts w:asciiTheme="minorHAnsi" w:hAnsiTheme="minorHAnsi"/>
          <w:b/>
          <w:sz w:val="22"/>
        </w:rPr>
        <w:t>I:</w:t>
      </w:r>
    </w:p>
    <w:p w:rsidR="00CD0C9F" w:rsidRDefault="005A07CC" w:rsidP="00CD0C9F">
      <w:pPr>
        <w:ind w:left="-284" w:right="-284" w:firstLine="624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</w:t>
      </w:r>
      <w:r w:rsidR="00CD0C9F">
        <w:rPr>
          <w:rFonts w:asciiTheme="minorHAnsi" w:hAnsiTheme="minorHAnsi"/>
          <w:b/>
          <w:sz w:val="22"/>
        </w:rPr>
        <w:t>D 008 o celkové výměře 46,4 m</w:t>
      </w:r>
      <w:r w:rsidR="00CD0C9F" w:rsidRPr="00CD0C9F">
        <w:rPr>
          <w:rFonts w:asciiTheme="minorHAnsi" w:hAnsiTheme="minorHAnsi"/>
          <w:b/>
          <w:sz w:val="22"/>
          <w:vertAlign w:val="superscript"/>
        </w:rPr>
        <w:t>2</w:t>
      </w:r>
      <w:r w:rsidR="00CD0C9F">
        <w:rPr>
          <w:rFonts w:asciiTheme="minorHAnsi" w:hAnsiTheme="minorHAnsi"/>
          <w:b/>
          <w:sz w:val="22"/>
        </w:rPr>
        <w:t xml:space="preserve">, </w:t>
      </w:r>
    </w:p>
    <w:p w:rsidR="00CD0C9F" w:rsidRDefault="00CD0C9F" w:rsidP="00CD0C9F">
      <w:pPr>
        <w:ind w:left="-284" w:right="-284" w:firstLine="624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</w:t>
      </w:r>
      <w:r w:rsidR="005A07CC" w:rsidRPr="00CD0C9F">
        <w:rPr>
          <w:rFonts w:asciiTheme="minorHAnsi" w:hAnsiTheme="minorHAnsi"/>
          <w:b/>
          <w:sz w:val="22"/>
        </w:rPr>
        <w:t>D</w:t>
      </w:r>
      <w:r>
        <w:rPr>
          <w:rFonts w:asciiTheme="minorHAnsi" w:hAnsiTheme="minorHAnsi"/>
          <w:b/>
          <w:sz w:val="22"/>
        </w:rPr>
        <w:t xml:space="preserve"> </w:t>
      </w:r>
      <w:r w:rsidR="00BA3DF5" w:rsidRPr="00CD0C9F">
        <w:rPr>
          <w:rFonts w:asciiTheme="minorHAnsi" w:hAnsiTheme="minorHAnsi"/>
          <w:b/>
          <w:sz w:val="22"/>
        </w:rPr>
        <w:t>010</w:t>
      </w:r>
      <w:r>
        <w:rPr>
          <w:rFonts w:asciiTheme="minorHAnsi" w:hAnsiTheme="minorHAnsi"/>
          <w:b/>
          <w:sz w:val="22"/>
        </w:rPr>
        <w:t xml:space="preserve"> </w:t>
      </w:r>
      <w:r w:rsidR="00BA3DF5" w:rsidRPr="00B93438">
        <w:rPr>
          <w:rFonts w:asciiTheme="minorHAnsi" w:hAnsiTheme="minorHAnsi"/>
          <w:b/>
          <w:sz w:val="22"/>
        </w:rPr>
        <w:t>o celkové výměře 22,5 m</w:t>
      </w:r>
      <w:r w:rsidR="00BA3DF5" w:rsidRPr="00B93438">
        <w:rPr>
          <w:rFonts w:asciiTheme="minorHAnsi" w:hAnsiTheme="minorHAnsi"/>
          <w:b/>
          <w:sz w:val="22"/>
          <w:vertAlign w:val="superscript"/>
        </w:rPr>
        <w:t>2</w:t>
      </w:r>
      <w:r>
        <w:rPr>
          <w:rFonts w:asciiTheme="minorHAnsi" w:hAnsiTheme="minorHAnsi"/>
          <w:b/>
          <w:sz w:val="22"/>
        </w:rPr>
        <w:t>,</w:t>
      </w:r>
    </w:p>
    <w:p w:rsidR="00BA3DF5" w:rsidRPr="00B93438" w:rsidRDefault="005A07CC" w:rsidP="00CD0C9F">
      <w:pPr>
        <w:ind w:left="-284" w:right="-284" w:firstLine="62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D</w:t>
      </w:r>
      <w:r w:rsidR="00CD0C9F">
        <w:rPr>
          <w:rFonts w:asciiTheme="minorHAnsi" w:hAnsiTheme="minorHAnsi"/>
          <w:b/>
          <w:sz w:val="22"/>
        </w:rPr>
        <w:t xml:space="preserve"> </w:t>
      </w:r>
      <w:r w:rsidR="00BA3DF5" w:rsidRPr="00B93438">
        <w:rPr>
          <w:rFonts w:asciiTheme="minorHAnsi" w:hAnsiTheme="minorHAnsi"/>
          <w:b/>
          <w:sz w:val="22"/>
        </w:rPr>
        <w:t>011 o celkové výměře 54,6 m</w:t>
      </w:r>
      <w:r w:rsidR="00BA3DF5" w:rsidRPr="00B93438">
        <w:rPr>
          <w:rFonts w:asciiTheme="minorHAnsi" w:hAnsiTheme="minorHAnsi"/>
          <w:b/>
          <w:sz w:val="22"/>
          <w:vertAlign w:val="superscript"/>
        </w:rPr>
        <w:t>2</w:t>
      </w:r>
      <w:r w:rsidR="00BA3DF5" w:rsidRPr="00B93438">
        <w:rPr>
          <w:rFonts w:asciiTheme="minorHAnsi" w:hAnsiTheme="minorHAnsi"/>
          <w:sz w:val="22"/>
        </w:rPr>
        <w:t>.</w:t>
      </w:r>
    </w:p>
    <w:p w:rsidR="00B93438" w:rsidRPr="00B93438" w:rsidRDefault="00BA3DF5" w:rsidP="00D71E1D">
      <w:pPr>
        <w:spacing w:after="240"/>
        <w:ind w:left="-284"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Místnosti jsou pronajímány pro komerční účely. Nájemci je povolen vjezd osobních a nákladních vozidel do areálu pronajímatele za předpokladu dodržování všech bezpečnostních a</w:t>
      </w:r>
      <w:r w:rsidR="00D71E1D">
        <w:rPr>
          <w:rFonts w:asciiTheme="minorHAnsi" w:hAnsiTheme="minorHAnsi"/>
          <w:sz w:val="22"/>
        </w:rPr>
        <w:t xml:space="preserve"> protipožárních zásad.</w:t>
      </w:r>
    </w:p>
    <w:p w:rsidR="00BA3DF5" w:rsidRPr="00B93438" w:rsidRDefault="00BA3DF5" w:rsidP="00B93438">
      <w:pPr>
        <w:jc w:val="center"/>
        <w:rPr>
          <w:rFonts w:asciiTheme="minorHAnsi" w:hAnsiTheme="minorHAnsi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Článek II.</w:t>
      </w:r>
    </w:p>
    <w:p w:rsidR="00BA3DF5" w:rsidRPr="00BA3DF5" w:rsidRDefault="00BA3DF5" w:rsidP="00D71E1D">
      <w:pPr>
        <w:spacing w:after="120"/>
        <w:ind w:left="-284"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Doba trvání smlouvy a nájemné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 xml:space="preserve">Tato smlouva se uzavírá na dobu určitou, </w:t>
      </w:r>
      <w:r w:rsidR="006A5F2F">
        <w:rPr>
          <w:rFonts w:asciiTheme="minorHAnsi" w:hAnsiTheme="minorHAnsi"/>
          <w:b/>
          <w:color w:val="000000" w:themeColor="text1"/>
          <w:sz w:val="22"/>
        </w:rPr>
        <w:t>a to od 1.</w:t>
      </w:r>
      <w:r w:rsidR="00CD0C9F">
        <w:rPr>
          <w:rFonts w:asciiTheme="minorHAnsi" w:hAnsiTheme="minorHAnsi"/>
          <w:b/>
          <w:color w:val="000000" w:themeColor="text1"/>
          <w:sz w:val="22"/>
        </w:rPr>
        <w:t xml:space="preserve"> 6</w:t>
      </w:r>
      <w:r w:rsidR="006A5F2F">
        <w:rPr>
          <w:rFonts w:asciiTheme="minorHAnsi" w:hAnsiTheme="minorHAnsi"/>
          <w:b/>
          <w:color w:val="000000" w:themeColor="text1"/>
          <w:sz w:val="22"/>
        </w:rPr>
        <w:t>.</w:t>
      </w:r>
      <w:r w:rsidR="00CD0C9F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6A5F2F">
        <w:rPr>
          <w:rFonts w:asciiTheme="minorHAnsi" w:hAnsiTheme="minorHAnsi"/>
          <w:b/>
          <w:color w:val="000000" w:themeColor="text1"/>
          <w:sz w:val="22"/>
        </w:rPr>
        <w:t>202</w:t>
      </w:r>
      <w:r w:rsidR="00131162">
        <w:rPr>
          <w:rFonts w:asciiTheme="minorHAnsi" w:hAnsiTheme="minorHAnsi"/>
          <w:b/>
          <w:color w:val="000000" w:themeColor="text1"/>
          <w:sz w:val="22"/>
        </w:rPr>
        <w:t>3</w:t>
      </w:r>
      <w:r w:rsidR="006A5F2F">
        <w:rPr>
          <w:rFonts w:asciiTheme="minorHAnsi" w:hAnsiTheme="minorHAnsi"/>
          <w:b/>
          <w:color w:val="000000" w:themeColor="text1"/>
          <w:sz w:val="22"/>
        </w:rPr>
        <w:t xml:space="preserve"> do 31.</w:t>
      </w:r>
      <w:r w:rsidR="00CD0C9F">
        <w:rPr>
          <w:rFonts w:asciiTheme="minorHAnsi" w:hAnsiTheme="minorHAnsi"/>
          <w:b/>
          <w:color w:val="000000" w:themeColor="text1"/>
          <w:sz w:val="22"/>
        </w:rPr>
        <w:t xml:space="preserve"> 5</w:t>
      </w:r>
      <w:r w:rsidR="006A5F2F">
        <w:rPr>
          <w:rFonts w:asciiTheme="minorHAnsi" w:hAnsiTheme="minorHAnsi"/>
          <w:b/>
          <w:color w:val="000000" w:themeColor="text1"/>
          <w:sz w:val="22"/>
        </w:rPr>
        <w:t>.</w:t>
      </w:r>
      <w:r w:rsidR="00CD0C9F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Pr="00B93438">
        <w:rPr>
          <w:rFonts w:asciiTheme="minorHAnsi" w:hAnsiTheme="minorHAnsi"/>
          <w:b/>
          <w:color w:val="000000" w:themeColor="text1"/>
          <w:sz w:val="22"/>
        </w:rPr>
        <w:t>202</w:t>
      </w:r>
      <w:r w:rsidR="00CD0C9F">
        <w:rPr>
          <w:rFonts w:asciiTheme="minorHAnsi" w:hAnsiTheme="minorHAnsi"/>
          <w:b/>
          <w:color w:val="000000" w:themeColor="text1"/>
          <w:sz w:val="22"/>
        </w:rPr>
        <w:t>4</w:t>
      </w:r>
      <w:r w:rsidRPr="00B93438">
        <w:rPr>
          <w:rFonts w:asciiTheme="minorHAnsi" w:hAnsiTheme="minorHAnsi"/>
          <w:b/>
          <w:color w:val="000000" w:themeColor="text1"/>
          <w:sz w:val="22"/>
        </w:rPr>
        <w:t>.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Nájemné je stanoveno do</w:t>
      </w:r>
      <w:r w:rsidR="00CF5380">
        <w:rPr>
          <w:rFonts w:asciiTheme="minorHAnsi" w:hAnsiTheme="minorHAnsi"/>
          <w:b/>
          <w:color w:val="000000" w:themeColor="text1"/>
          <w:sz w:val="22"/>
        </w:rPr>
        <w:t xml:space="preserve">hodou obou smluvních stran </w:t>
      </w:r>
      <w:r w:rsidRPr="00B93438">
        <w:rPr>
          <w:rFonts w:asciiTheme="minorHAnsi" w:hAnsiTheme="minorHAnsi"/>
          <w:b/>
          <w:color w:val="000000" w:themeColor="text1"/>
          <w:sz w:val="22"/>
        </w:rPr>
        <w:t xml:space="preserve">ve výši </w:t>
      </w:r>
      <w:r w:rsidR="00CD0C9F">
        <w:rPr>
          <w:rFonts w:asciiTheme="minorHAnsi" w:hAnsiTheme="minorHAnsi"/>
          <w:b/>
          <w:color w:val="000000" w:themeColor="text1"/>
          <w:sz w:val="22"/>
        </w:rPr>
        <w:t>7 314</w:t>
      </w:r>
      <w:r w:rsidRPr="00B93438">
        <w:rPr>
          <w:rFonts w:asciiTheme="minorHAnsi" w:hAnsiTheme="minorHAnsi"/>
          <w:b/>
          <w:color w:val="000000" w:themeColor="text1"/>
          <w:sz w:val="22"/>
        </w:rPr>
        <w:t>,- Kč měsíčně.</w:t>
      </w:r>
    </w:p>
    <w:p w:rsidR="00BA3DF5" w:rsidRPr="00B93438" w:rsidRDefault="00BA3DF5" w:rsidP="000549AA">
      <w:pPr>
        <w:ind w:left="-284"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Nájemce se zavazuje uhradit pronajímateli nájemné bezhotovostně vždy do 20. dne běžného měsíce.</w:t>
      </w:r>
      <w:r w:rsidR="00181A74">
        <w:rPr>
          <w:rFonts w:asciiTheme="minorHAnsi" w:hAnsiTheme="minorHAnsi"/>
          <w:color w:val="000000" w:themeColor="text1"/>
          <w:sz w:val="22"/>
        </w:rPr>
        <w:br/>
      </w:r>
      <w:r w:rsidRPr="00B93438">
        <w:rPr>
          <w:rFonts w:asciiTheme="minorHAnsi" w:hAnsiTheme="minorHAnsi"/>
          <w:color w:val="000000" w:themeColor="text1"/>
          <w:sz w:val="22"/>
        </w:rPr>
        <w:t xml:space="preserve">Úhrada bude provedena na účet pronajímatele číslo </w:t>
      </w:r>
      <w:r w:rsidRPr="00B93438">
        <w:rPr>
          <w:rFonts w:asciiTheme="minorHAnsi" w:hAnsiTheme="minorHAnsi"/>
          <w:sz w:val="22"/>
        </w:rPr>
        <w:t xml:space="preserve">101191694/0300 </w:t>
      </w:r>
      <w:r w:rsidRPr="00B93438">
        <w:rPr>
          <w:rFonts w:asciiTheme="minorHAnsi" w:hAnsiTheme="minorHAnsi"/>
          <w:color w:val="000000" w:themeColor="text1"/>
          <w:sz w:val="22"/>
        </w:rPr>
        <w:t xml:space="preserve">u </w:t>
      </w:r>
      <w:r w:rsidR="00181A74">
        <w:rPr>
          <w:rFonts w:asciiTheme="minorHAnsi" w:hAnsiTheme="minorHAnsi"/>
          <w:sz w:val="22"/>
        </w:rPr>
        <w:t>Československé obchodní</w:t>
      </w:r>
      <w:r w:rsidR="00181A74">
        <w:rPr>
          <w:rFonts w:asciiTheme="minorHAnsi" w:hAnsiTheme="minorHAnsi"/>
          <w:sz w:val="22"/>
        </w:rPr>
        <w:br/>
        <w:t xml:space="preserve">banky, </w:t>
      </w:r>
      <w:r w:rsidRPr="00B93438">
        <w:rPr>
          <w:rFonts w:asciiTheme="minorHAnsi" w:hAnsiTheme="minorHAnsi"/>
          <w:sz w:val="22"/>
        </w:rPr>
        <w:t>a.s.</w:t>
      </w:r>
    </w:p>
    <w:p w:rsidR="00BA3DF5" w:rsidRPr="00BA3DF5" w:rsidRDefault="005A07CC" w:rsidP="00BA3DF5">
      <w:pPr>
        <w:ind w:left="-284"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Cs w:val="24"/>
        </w:rPr>
        <w:br w:type="page"/>
      </w:r>
      <w:r w:rsidR="00BA3DF5" w:rsidRPr="00BA3DF5">
        <w:rPr>
          <w:rFonts w:asciiTheme="minorHAnsi" w:hAnsiTheme="minorHAnsi"/>
          <w:b/>
          <w:color w:val="000000" w:themeColor="text1"/>
          <w:szCs w:val="24"/>
        </w:rPr>
        <w:lastRenderedPageBreak/>
        <w:t>Článek III.</w:t>
      </w:r>
    </w:p>
    <w:p w:rsidR="00BA3DF5" w:rsidRPr="00BA3DF5" w:rsidRDefault="00BA3DF5" w:rsidP="00D71E1D">
      <w:pPr>
        <w:spacing w:after="120"/>
        <w:ind w:left="-284"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Práva a povinnosti smluvních stran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Nájemce má právo: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Užívat sociální zařízení v areálu dílen.</w:t>
      </w:r>
    </w:p>
    <w:p w:rsidR="00BA3DF5" w:rsidRPr="00B84B08" w:rsidRDefault="00181A74" w:rsidP="00B84B08">
      <w:pPr>
        <w:pStyle w:val="Odstavecseseznamem"/>
        <w:numPr>
          <w:ilvl w:val="0"/>
          <w:numId w:val="1"/>
        </w:numPr>
        <w:spacing w:after="120" w:line="276" w:lineRule="auto"/>
        <w:ind w:left="431" w:right="-28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Směs</w:t>
      </w:r>
      <w:r w:rsidR="00BA3DF5" w:rsidRPr="00B93438">
        <w:rPr>
          <w:rFonts w:asciiTheme="minorHAnsi" w:hAnsiTheme="minorHAnsi"/>
          <w:color w:val="000000" w:themeColor="text1"/>
          <w:sz w:val="22"/>
          <w:szCs w:val="22"/>
        </w:rPr>
        <w:t>ný komunální odpad, papír a plasty odkládat do kontejnerů pronajímatele.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Nájemce je povinen: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Převzít prostory před zahájením pronájmu a zpět je řádně po ukončení pronájmu předat.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Užívat pronajaté prostory k dohodnutému účelu.</w:t>
      </w:r>
    </w:p>
    <w:p w:rsidR="00BA3DF5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 xml:space="preserve">Nájemce odpovídá za to, že osoby, které budou s nájemcem spolupracovat, se budou pohybovat </w:t>
      </w:r>
      <w:r w:rsidR="00D71E1D">
        <w:rPr>
          <w:rFonts w:asciiTheme="minorHAnsi" w:hAnsiTheme="minorHAnsi"/>
          <w:color w:val="000000" w:themeColor="text1"/>
          <w:sz w:val="22"/>
          <w:szCs w:val="22"/>
        </w:rPr>
        <w:t>pouze ve vymezených prostorách.</w:t>
      </w:r>
    </w:p>
    <w:p w:rsidR="00D71E1D" w:rsidRPr="00D71E1D" w:rsidRDefault="00D71E1D" w:rsidP="00D71E1D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Nájemce odpovídá za všechny osoby, pohybující se v době pronájmu ve vyhrazených prostorách, odpovídá za dodržování zákazu kouření, požívání alkoholických nápojů apod.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Chránit pronajaté prostory před poškozením, upozorni</w:t>
      </w:r>
      <w:r w:rsidR="00B84B08">
        <w:rPr>
          <w:rFonts w:asciiTheme="minorHAnsi" w:hAnsiTheme="minorHAnsi"/>
          <w:color w:val="000000" w:themeColor="text1"/>
          <w:sz w:val="22"/>
          <w:szCs w:val="22"/>
        </w:rPr>
        <w:t>t bez zbytečného odkladu pronajímatele</w:t>
      </w:r>
      <w:r w:rsidRPr="00B93438">
        <w:rPr>
          <w:rFonts w:asciiTheme="minorHAnsi" w:hAnsiTheme="minorHAnsi"/>
          <w:color w:val="000000" w:themeColor="text1"/>
          <w:sz w:val="22"/>
          <w:szCs w:val="22"/>
        </w:rPr>
        <w:t xml:space="preserve"> na závady a potřebu oprav, jakož i hrozící škodu. Nesplněním ohlášení o hrozící škodě odpovídá za škodu, která vznikla. </w:t>
      </w:r>
      <w:r w:rsidRPr="00B93438">
        <w:rPr>
          <w:rFonts w:asciiTheme="minorHAnsi" w:hAnsiTheme="minorHAnsi"/>
          <w:b/>
          <w:color w:val="000000" w:themeColor="text1"/>
          <w:sz w:val="22"/>
          <w:szCs w:val="22"/>
        </w:rPr>
        <w:t>Nájemce odpovídá za všechny škody, k nimž došlo vlivem užívání pronajatých prostor nájemcem</w:t>
      </w:r>
      <w:r w:rsidRPr="00B9343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BA3DF5" w:rsidRPr="00B84B08" w:rsidRDefault="00BA3DF5" w:rsidP="00B84B08">
      <w:pPr>
        <w:pStyle w:val="Odstavecseseznamem"/>
        <w:numPr>
          <w:ilvl w:val="0"/>
          <w:numId w:val="1"/>
        </w:numPr>
        <w:spacing w:after="120" w:line="276" w:lineRule="auto"/>
        <w:ind w:left="431" w:right="-28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Spotřebu elektrické energie hradit na základě faktury</w:t>
      </w:r>
      <w:r w:rsidR="00B84B08">
        <w:rPr>
          <w:rFonts w:asciiTheme="minorHAnsi" w:hAnsiTheme="minorHAnsi"/>
          <w:color w:val="000000" w:themeColor="text1"/>
          <w:sz w:val="22"/>
          <w:szCs w:val="22"/>
        </w:rPr>
        <w:t xml:space="preserve"> vystavené pronajímatelem do 14</w:t>
      </w:r>
      <w:r w:rsidRPr="00B93438">
        <w:rPr>
          <w:rFonts w:asciiTheme="minorHAnsi" w:hAnsiTheme="minorHAnsi"/>
          <w:color w:val="000000" w:themeColor="text1"/>
          <w:sz w:val="22"/>
          <w:szCs w:val="22"/>
        </w:rPr>
        <w:t xml:space="preserve"> dnů od jejího doručení nájemci. Faktura bude vystavena dle skutečné spotřeby měřené vlastním podružným elektroměrem.</w:t>
      </w:r>
    </w:p>
    <w:p w:rsidR="00BA3DF5" w:rsidRPr="00B93438" w:rsidRDefault="00BA3DF5" w:rsidP="00BA3DF5">
      <w:pPr>
        <w:ind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Pronajímatel je povinen:</w:t>
      </w:r>
    </w:p>
    <w:p w:rsidR="00BA3DF5" w:rsidRPr="00D71E1D" w:rsidRDefault="00B84B08" w:rsidP="00D71E1D">
      <w:pPr>
        <w:pStyle w:val="Odstavecseseznamem"/>
        <w:numPr>
          <w:ilvl w:val="0"/>
          <w:numId w:val="2"/>
        </w:numPr>
        <w:spacing w:after="240" w:line="276" w:lineRule="auto"/>
        <w:ind w:left="426" w:right="-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Pronajmout </w:t>
      </w:r>
      <w:r w:rsidR="00BA3DF5" w:rsidRPr="00B93438">
        <w:rPr>
          <w:rFonts w:asciiTheme="minorHAnsi" w:hAnsiTheme="minorHAnsi"/>
          <w:color w:val="000000" w:themeColor="text1"/>
          <w:sz w:val="22"/>
          <w:szCs w:val="22"/>
        </w:rPr>
        <w:t>uvedené prostory ve stavu odpovídajícím bezpečnostním a protipožárním zásadám.</w:t>
      </w:r>
    </w:p>
    <w:p w:rsidR="00BA3DF5" w:rsidRPr="00BA3DF5" w:rsidRDefault="00BA3DF5" w:rsidP="00BA3DF5">
      <w:pPr>
        <w:ind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Článek IV.</w:t>
      </w:r>
    </w:p>
    <w:p w:rsidR="00BA3DF5" w:rsidRPr="00B84B08" w:rsidRDefault="00BA3DF5" w:rsidP="00D71E1D">
      <w:pPr>
        <w:spacing w:after="120"/>
        <w:ind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Závěrečná ujednání</w:t>
      </w:r>
    </w:p>
    <w:p w:rsidR="00BA3DF5" w:rsidRPr="00B84B08" w:rsidRDefault="00BA3DF5" w:rsidP="00DD1D1F">
      <w:pPr>
        <w:spacing w:after="120"/>
        <w:ind w:right="-286"/>
        <w:jc w:val="both"/>
        <w:rPr>
          <w:rFonts w:asciiTheme="minorHAnsi" w:hAnsiTheme="minorHAnsi"/>
          <w:b/>
          <w:sz w:val="22"/>
        </w:rPr>
      </w:pPr>
      <w:r w:rsidRPr="00B93438">
        <w:rPr>
          <w:rFonts w:asciiTheme="minorHAnsi" w:hAnsiTheme="minorHAnsi"/>
          <w:sz w:val="22"/>
        </w:rPr>
        <w:t>Osobní údaje obsažené v této smlouvě budou pronajímatelem zpra</w:t>
      </w:r>
      <w:r w:rsidR="008362CA">
        <w:rPr>
          <w:rFonts w:asciiTheme="minorHAnsi" w:hAnsiTheme="minorHAnsi"/>
          <w:sz w:val="22"/>
        </w:rPr>
        <w:t xml:space="preserve">covávány pouze pro účely </w:t>
      </w:r>
      <w:r w:rsidR="0088548C">
        <w:rPr>
          <w:rFonts w:asciiTheme="minorHAnsi" w:hAnsiTheme="minorHAnsi"/>
          <w:sz w:val="22"/>
        </w:rPr>
        <w:t xml:space="preserve">plnění </w:t>
      </w:r>
      <w:r w:rsidRPr="00B93438">
        <w:rPr>
          <w:rFonts w:asciiTheme="minorHAnsi" w:hAnsiTheme="minorHAnsi"/>
          <w:sz w:val="22"/>
        </w:rPr>
        <w:t>práv a povinností vyplývajících z této smlouvy; k jiným účelům neb</w:t>
      </w:r>
      <w:r w:rsidR="0088548C">
        <w:rPr>
          <w:rFonts w:asciiTheme="minorHAnsi" w:hAnsiTheme="minorHAnsi"/>
          <w:sz w:val="22"/>
        </w:rPr>
        <w:t xml:space="preserve">udou tyto osobní údaje použity. </w:t>
      </w:r>
      <w:r w:rsidRPr="00B93438">
        <w:rPr>
          <w:rFonts w:asciiTheme="minorHAnsi" w:hAnsiTheme="minorHAnsi"/>
          <w:sz w:val="22"/>
        </w:rPr>
        <w:t>Pronajímatel</w:t>
      </w:r>
      <w:r w:rsidRPr="00B93438">
        <w:rPr>
          <w:rFonts w:asciiTheme="minorHAnsi" w:hAnsiTheme="minorHAnsi"/>
          <w:b/>
          <w:sz w:val="22"/>
        </w:rPr>
        <w:t xml:space="preserve"> </w:t>
      </w:r>
      <w:r w:rsidRPr="00B93438">
        <w:rPr>
          <w:rFonts w:asciiTheme="minorHAnsi" w:hAnsiTheme="minorHAnsi"/>
          <w:sz w:val="22"/>
        </w:rPr>
        <w:t>při zpracovávání osobních údajů dodržuje platné právní předpisy.</w:t>
      </w:r>
      <w:r w:rsidR="00B84B08">
        <w:rPr>
          <w:rFonts w:asciiTheme="minorHAnsi" w:hAnsiTheme="minorHAnsi"/>
          <w:b/>
          <w:sz w:val="22"/>
        </w:rPr>
        <w:t xml:space="preserve"> </w:t>
      </w:r>
      <w:r w:rsidR="0088548C">
        <w:rPr>
          <w:rFonts w:asciiTheme="minorHAnsi" w:hAnsiTheme="minorHAnsi"/>
          <w:sz w:val="22"/>
        </w:rPr>
        <w:t xml:space="preserve">Podrobné informace o </w:t>
      </w:r>
      <w:r w:rsidRPr="00B93438">
        <w:rPr>
          <w:rFonts w:asciiTheme="minorHAnsi" w:hAnsiTheme="minorHAnsi"/>
          <w:sz w:val="22"/>
        </w:rPr>
        <w:t>ochraně osobních údajů jsou uvedeny na oficiálních webových strá</w:t>
      </w:r>
      <w:r w:rsidR="0088548C">
        <w:rPr>
          <w:rFonts w:asciiTheme="minorHAnsi" w:hAnsiTheme="minorHAnsi"/>
          <w:sz w:val="22"/>
        </w:rPr>
        <w:t xml:space="preserve">nkách Střední průmyslové školy, </w:t>
      </w:r>
      <w:r w:rsidRPr="00B93438">
        <w:rPr>
          <w:rFonts w:asciiTheme="minorHAnsi" w:hAnsiTheme="minorHAnsi"/>
          <w:sz w:val="22"/>
        </w:rPr>
        <w:t xml:space="preserve">Karviná, příspěvková organizace, Žižkova 1818, Karviná - Hranice </w:t>
      </w:r>
      <w:hyperlink r:id="rId8" w:history="1">
        <w:r w:rsidRPr="00B93438">
          <w:rPr>
            <w:rStyle w:val="Hypertextovodkaz"/>
            <w:rFonts w:asciiTheme="minorHAnsi" w:hAnsiTheme="minorHAnsi"/>
            <w:sz w:val="22"/>
          </w:rPr>
          <w:t>www.</w:t>
        </w:r>
        <w:r w:rsidRPr="00B93438">
          <w:rPr>
            <w:rStyle w:val="Hypertextovodkaz"/>
            <w:rFonts w:asciiTheme="minorHAnsi" w:hAnsiTheme="minorHAnsi"/>
            <w:i/>
            <w:sz w:val="22"/>
          </w:rPr>
          <w:t>sps</w:t>
        </w:r>
        <w:r w:rsidR="00C46FD9">
          <w:rPr>
            <w:rStyle w:val="Hypertextovodkaz"/>
            <w:rFonts w:asciiTheme="minorHAnsi" w:hAnsiTheme="minorHAnsi"/>
            <w:i/>
            <w:sz w:val="22"/>
          </w:rPr>
          <w:t>-</w:t>
        </w:r>
        <w:r w:rsidRPr="00B93438">
          <w:rPr>
            <w:rStyle w:val="Hypertextovodkaz"/>
            <w:rFonts w:asciiTheme="minorHAnsi" w:hAnsiTheme="minorHAnsi"/>
            <w:i/>
            <w:sz w:val="22"/>
          </w:rPr>
          <w:t>karvina.</w:t>
        </w:r>
        <w:r w:rsidRPr="00B93438">
          <w:rPr>
            <w:rStyle w:val="Hypertextovodkaz"/>
            <w:rFonts w:asciiTheme="minorHAnsi" w:hAnsiTheme="minorHAnsi"/>
            <w:sz w:val="22"/>
          </w:rPr>
          <w:t>cz</w:t>
        </w:r>
      </w:hyperlink>
      <w:r w:rsidRPr="00B93438">
        <w:rPr>
          <w:rFonts w:asciiTheme="minorHAnsi" w:hAnsiTheme="minorHAnsi"/>
          <w:sz w:val="22"/>
        </w:rPr>
        <w:t>.</w:t>
      </w:r>
    </w:p>
    <w:p w:rsidR="00B84B08" w:rsidRDefault="00BA3DF5" w:rsidP="00B84B08">
      <w:pPr>
        <w:spacing w:after="120"/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 xml:space="preserve">Výpovědní lhůta je jeden měsíc a počíná běžet od prvého dne následujícího kalendářního měsíce po obdržení výpovědi, popřípadě </w:t>
      </w:r>
      <w:r w:rsidR="00C43AD7">
        <w:rPr>
          <w:rFonts w:asciiTheme="minorHAnsi" w:hAnsiTheme="minorHAnsi"/>
          <w:color w:val="000000" w:themeColor="text1"/>
          <w:sz w:val="22"/>
        </w:rPr>
        <w:t xml:space="preserve">může být smlouva ukončena písemnou </w:t>
      </w:r>
      <w:r w:rsidRPr="00B93438">
        <w:rPr>
          <w:rFonts w:asciiTheme="minorHAnsi" w:hAnsiTheme="minorHAnsi"/>
          <w:color w:val="000000" w:themeColor="text1"/>
          <w:sz w:val="22"/>
        </w:rPr>
        <w:t>dohodou obou smluvních stran.</w:t>
      </w:r>
    </w:p>
    <w:p w:rsidR="00C82748" w:rsidRDefault="00BA3DF5" w:rsidP="00C82748">
      <w:pPr>
        <w:spacing w:after="120"/>
        <w:ind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Pronajímatel je oprávněn odstoupit od smlouvy (s okamžitou platností), dojde-li ze strany nájemce k porušení smluvních povinností, zejména způsobí-li nájemce škodu na pronajatém majetku.</w:t>
      </w:r>
    </w:p>
    <w:p w:rsidR="00C82748" w:rsidRPr="00B93438" w:rsidRDefault="00C82748" w:rsidP="00C82748">
      <w:pPr>
        <w:spacing w:after="120"/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sz w:val="22"/>
        </w:rPr>
        <w:t>Po dobu užívání pronajímatel neodpovídá za škody vzniklé na majetku nájemce a rovněž neodpovídá za věci vnesené nájemcem.</w:t>
      </w:r>
    </w:p>
    <w:p w:rsidR="00BA3DF5" w:rsidRPr="00B93438" w:rsidRDefault="00BA3DF5" w:rsidP="00B84B08">
      <w:pPr>
        <w:spacing w:after="120"/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Smlouva nabývá platnosti a účinnosti dnem podpisu obou smluvních stran.</w:t>
      </w:r>
    </w:p>
    <w:p w:rsidR="00BA3DF5" w:rsidRPr="00B93438" w:rsidRDefault="00BA3DF5" w:rsidP="00B84B08">
      <w:pPr>
        <w:spacing w:after="160" w:line="259" w:lineRule="auto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Tato smlouva je vyhotovena ve dvou vyhotoveních, z nichž každá strana obdrží jedno vyhotovení.</w:t>
      </w:r>
    </w:p>
    <w:p w:rsidR="00BA3DF5" w:rsidRPr="00B93438" w:rsidRDefault="00BA3DF5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BA3DF5" w:rsidRPr="00B93438" w:rsidRDefault="00D71E1D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V Karviné dne</w:t>
      </w:r>
      <w:r w:rsidR="00C77BBA">
        <w:rPr>
          <w:rFonts w:asciiTheme="minorHAnsi" w:hAnsiTheme="minorHAnsi"/>
          <w:color w:val="000000" w:themeColor="text1"/>
          <w:sz w:val="22"/>
        </w:rPr>
        <w:t xml:space="preserve"> </w:t>
      </w:r>
      <w:r w:rsidR="00BB2076">
        <w:rPr>
          <w:rFonts w:asciiTheme="minorHAnsi" w:hAnsiTheme="minorHAnsi"/>
          <w:color w:val="000000" w:themeColor="text1"/>
          <w:sz w:val="22"/>
        </w:rPr>
        <w:t>3.5.2023</w:t>
      </w:r>
      <w:bookmarkStart w:id="0" w:name="_GoBack"/>
      <w:bookmarkEnd w:id="0"/>
    </w:p>
    <w:p w:rsidR="00BA3DF5" w:rsidRDefault="00BA3DF5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6A5F2F" w:rsidRPr="00B93438" w:rsidRDefault="006A5F2F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BA3DF5" w:rsidRPr="00B93438" w:rsidRDefault="00BA3DF5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Za pronajímatele:</w:t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>Za nájemce:</w:t>
      </w:r>
    </w:p>
    <w:p w:rsidR="00000CA5" w:rsidRPr="00B93438" w:rsidRDefault="00BA3DF5" w:rsidP="006A5F2F">
      <w:pPr>
        <w:ind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Ing. Česl</w:t>
      </w:r>
      <w:r w:rsidR="00C46FD9">
        <w:rPr>
          <w:rFonts w:asciiTheme="minorHAnsi" w:hAnsiTheme="minorHAnsi"/>
          <w:color w:val="000000" w:themeColor="text1"/>
          <w:sz w:val="22"/>
        </w:rPr>
        <w:t>ava Lukaštíková</w:t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D0C9F">
        <w:rPr>
          <w:rFonts w:asciiTheme="minorHAnsi" w:hAnsiTheme="minorHAnsi"/>
          <w:color w:val="000000" w:themeColor="text1"/>
          <w:sz w:val="22"/>
        </w:rPr>
        <w:t>Iva Drummey</w:t>
      </w:r>
    </w:p>
    <w:sectPr w:rsidR="00000CA5" w:rsidRPr="00B93438" w:rsidSect="00B02951">
      <w:headerReference w:type="even" r:id="rId9"/>
      <w:headerReference w:type="default" r:id="rId10"/>
      <w:pgSz w:w="11906" w:h="16838" w:code="9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E9" w:rsidRDefault="00EE1EE9" w:rsidP="00F50AD0">
      <w:pPr>
        <w:spacing w:line="240" w:lineRule="auto"/>
      </w:pPr>
      <w:r>
        <w:separator/>
      </w:r>
    </w:p>
  </w:endnote>
  <w:endnote w:type="continuationSeparator" w:id="0">
    <w:p w:rsidR="00EE1EE9" w:rsidRDefault="00EE1EE9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001 T OT Black">
    <w:altName w:val="U001 T OT Blac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001 T OT">
    <w:altName w:val="U001 T O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E9" w:rsidRDefault="00EE1EE9" w:rsidP="00F50AD0">
      <w:pPr>
        <w:spacing w:line="240" w:lineRule="auto"/>
      </w:pPr>
      <w:r>
        <w:separator/>
      </w:r>
    </w:p>
  </w:footnote>
  <w:footnote w:type="continuationSeparator" w:id="0">
    <w:p w:rsidR="00EE1EE9" w:rsidRDefault="00EE1EE9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51" w:rsidRDefault="00B0295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51" w:rsidRDefault="00B02951" w:rsidP="002C5807">
    <w:pPr>
      <w:pStyle w:val="Zhlav"/>
      <w:tabs>
        <w:tab w:val="clear" w:pos="9072"/>
      </w:tabs>
      <w:jc w:val="center"/>
    </w:pPr>
  </w:p>
  <w:p w:rsidR="00B02951" w:rsidRDefault="00A77F51" w:rsidP="002C5807">
    <w:pPr>
      <w:pStyle w:val="Zhlav"/>
      <w:tabs>
        <w:tab w:val="clear" w:pos="9072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HLAVICKA GREY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GREY (2)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2951" w:rsidRDefault="00B0295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2CC"/>
    <w:multiLevelType w:val="hybridMultilevel"/>
    <w:tmpl w:val="8704410A"/>
    <w:lvl w:ilvl="0" w:tplc="040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8757827"/>
    <w:multiLevelType w:val="hybridMultilevel"/>
    <w:tmpl w:val="44389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549AA"/>
    <w:rsid w:val="000D0B27"/>
    <w:rsid w:val="000D6EE2"/>
    <w:rsid w:val="000E163E"/>
    <w:rsid w:val="000E4DD5"/>
    <w:rsid w:val="00131162"/>
    <w:rsid w:val="00174C1E"/>
    <w:rsid w:val="00181A74"/>
    <w:rsid w:val="00186A37"/>
    <w:rsid w:val="00272116"/>
    <w:rsid w:val="0028469B"/>
    <w:rsid w:val="00294C78"/>
    <w:rsid w:val="002C5807"/>
    <w:rsid w:val="00325863"/>
    <w:rsid w:val="003260EC"/>
    <w:rsid w:val="0033164D"/>
    <w:rsid w:val="00337D34"/>
    <w:rsid w:val="00356C6D"/>
    <w:rsid w:val="003B64F8"/>
    <w:rsid w:val="0040521D"/>
    <w:rsid w:val="00424A58"/>
    <w:rsid w:val="0042582A"/>
    <w:rsid w:val="00435493"/>
    <w:rsid w:val="0047651B"/>
    <w:rsid w:val="00551648"/>
    <w:rsid w:val="00591F68"/>
    <w:rsid w:val="005A07CC"/>
    <w:rsid w:val="005B036A"/>
    <w:rsid w:val="005D01BB"/>
    <w:rsid w:val="0061280E"/>
    <w:rsid w:val="006200E5"/>
    <w:rsid w:val="006502E0"/>
    <w:rsid w:val="00673D3E"/>
    <w:rsid w:val="006A5F2F"/>
    <w:rsid w:val="006A6373"/>
    <w:rsid w:val="00703679"/>
    <w:rsid w:val="00727F5B"/>
    <w:rsid w:val="007C6A4D"/>
    <w:rsid w:val="007D45D0"/>
    <w:rsid w:val="007F6604"/>
    <w:rsid w:val="00816039"/>
    <w:rsid w:val="00821CAD"/>
    <w:rsid w:val="008362CA"/>
    <w:rsid w:val="008647EC"/>
    <w:rsid w:val="00875761"/>
    <w:rsid w:val="0088548C"/>
    <w:rsid w:val="008B1E91"/>
    <w:rsid w:val="008B3A9F"/>
    <w:rsid w:val="00911FC9"/>
    <w:rsid w:val="00915247"/>
    <w:rsid w:val="00931413"/>
    <w:rsid w:val="00957A30"/>
    <w:rsid w:val="009A0239"/>
    <w:rsid w:val="009A7A97"/>
    <w:rsid w:val="009C4CB7"/>
    <w:rsid w:val="009C5046"/>
    <w:rsid w:val="009D3C57"/>
    <w:rsid w:val="00A3141C"/>
    <w:rsid w:val="00A31C93"/>
    <w:rsid w:val="00A63C97"/>
    <w:rsid w:val="00A74F2A"/>
    <w:rsid w:val="00A77F51"/>
    <w:rsid w:val="00A91F58"/>
    <w:rsid w:val="00A9488B"/>
    <w:rsid w:val="00B02951"/>
    <w:rsid w:val="00B20342"/>
    <w:rsid w:val="00B84B08"/>
    <w:rsid w:val="00B93438"/>
    <w:rsid w:val="00BA3DF5"/>
    <w:rsid w:val="00BB2076"/>
    <w:rsid w:val="00BB5FB5"/>
    <w:rsid w:val="00BC0C9F"/>
    <w:rsid w:val="00BF31C9"/>
    <w:rsid w:val="00C04741"/>
    <w:rsid w:val="00C162CA"/>
    <w:rsid w:val="00C43AD7"/>
    <w:rsid w:val="00C46FD9"/>
    <w:rsid w:val="00C77BBA"/>
    <w:rsid w:val="00C8256D"/>
    <w:rsid w:val="00C82748"/>
    <w:rsid w:val="00C847CE"/>
    <w:rsid w:val="00CC7809"/>
    <w:rsid w:val="00CD0C9F"/>
    <w:rsid w:val="00CD0E6F"/>
    <w:rsid w:val="00CD2E9F"/>
    <w:rsid w:val="00CF5380"/>
    <w:rsid w:val="00D06D06"/>
    <w:rsid w:val="00D63938"/>
    <w:rsid w:val="00D71E1D"/>
    <w:rsid w:val="00D94664"/>
    <w:rsid w:val="00DD1D1F"/>
    <w:rsid w:val="00DE2A7B"/>
    <w:rsid w:val="00DE4AA3"/>
    <w:rsid w:val="00E63A11"/>
    <w:rsid w:val="00EA584D"/>
    <w:rsid w:val="00EE1EE9"/>
    <w:rsid w:val="00F13478"/>
    <w:rsid w:val="00F47891"/>
    <w:rsid w:val="00F50AD0"/>
    <w:rsid w:val="00F51645"/>
    <w:rsid w:val="00F66D77"/>
    <w:rsid w:val="00F71563"/>
    <w:rsid w:val="00F8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nhideWhenUsed/>
    <w:rsid w:val="00000CA5"/>
    <w:rPr>
      <w:color w:val="0000FF"/>
      <w:u w:val="single"/>
    </w:rPr>
  </w:style>
  <w:style w:type="paragraph" w:customStyle="1" w:styleId="Default">
    <w:name w:val="Default"/>
    <w:rsid w:val="00F66D77"/>
    <w:pPr>
      <w:autoSpaceDE w:val="0"/>
      <w:autoSpaceDN w:val="0"/>
      <w:adjustRightInd w:val="0"/>
    </w:pPr>
    <w:rPr>
      <w:rFonts w:ascii="U001 T OT Black" w:hAnsi="U001 T OT Black" w:cs="U001 T OT Black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66D77"/>
    <w:rPr>
      <w:rFonts w:ascii="U001 T OT" w:hAnsi="U001 T OT" w:cs="U001 T OT"/>
      <w:color w:val="000000"/>
      <w:sz w:val="44"/>
      <w:szCs w:val="44"/>
    </w:rPr>
  </w:style>
  <w:style w:type="paragraph" w:customStyle="1" w:styleId="Pa2">
    <w:name w:val="Pa2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66D77"/>
    <w:rPr>
      <w:rFonts w:ascii="U001 T OT" w:hAnsi="U001 T OT" w:cs="U001 T OT"/>
      <w:b/>
      <w:bCs/>
      <w:color w:val="000000"/>
      <w:sz w:val="46"/>
      <w:szCs w:val="46"/>
    </w:rPr>
  </w:style>
  <w:style w:type="paragraph" w:customStyle="1" w:styleId="Pa4">
    <w:name w:val="Pa4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66D77"/>
    <w:rPr>
      <w:rFonts w:ascii="U001 T OT" w:hAnsi="U001 T OT" w:cs="U001 T OT"/>
      <w:color w:val="000000"/>
      <w:sz w:val="25"/>
      <w:szCs w:val="25"/>
    </w:rPr>
  </w:style>
  <w:style w:type="paragraph" w:customStyle="1" w:styleId="Pa7">
    <w:name w:val="Pa7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BA3DF5"/>
    <w:pPr>
      <w:spacing w:line="360" w:lineRule="auto"/>
      <w:ind w:left="720"/>
      <w:contextualSpacing/>
    </w:pPr>
    <w:rPr>
      <w:rFonts w:eastAsia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553CE-E091-4F22-BE6D-43FE3701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2022-12-15T08:40:00Z</cp:lastPrinted>
  <dcterms:created xsi:type="dcterms:W3CDTF">2023-05-04T12:37:00Z</dcterms:created>
  <dcterms:modified xsi:type="dcterms:W3CDTF">2023-05-04T12:37:00Z</dcterms:modified>
</cp:coreProperties>
</file>