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D68" w:rsidRPr="00485064" w:rsidRDefault="00531D68" w:rsidP="00531D68">
      <w:pPr>
        <w:jc w:val="center"/>
        <w:rPr>
          <w:rFonts w:ascii="Times New Roman" w:hAnsi="Times New Roman"/>
          <w:b w:val="0"/>
        </w:rPr>
      </w:pPr>
      <w:r w:rsidRPr="00485064">
        <w:rPr>
          <w:rFonts w:ascii="Times New Roman" w:hAnsi="Times New Roman"/>
          <w:b w:val="0"/>
          <w:sz w:val="40"/>
        </w:rPr>
        <w:t>D o h o d a</w:t>
      </w:r>
    </w:p>
    <w:p w:rsidR="00531D68" w:rsidRPr="00485064" w:rsidRDefault="00531D68" w:rsidP="00531D68">
      <w:pPr>
        <w:jc w:val="center"/>
        <w:rPr>
          <w:rFonts w:ascii="Times New Roman" w:hAnsi="Times New Roman"/>
          <w:b w:val="0"/>
        </w:rPr>
      </w:pPr>
      <w:r w:rsidRPr="00485064">
        <w:rPr>
          <w:rFonts w:ascii="Times New Roman" w:hAnsi="Times New Roman"/>
          <w:b w:val="0"/>
        </w:rPr>
        <w:t xml:space="preserve">o provedení </w:t>
      </w:r>
      <w:r w:rsidR="000A0122" w:rsidRPr="00485064">
        <w:rPr>
          <w:rFonts w:ascii="Times New Roman" w:hAnsi="Times New Roman"/>
          <w:b w:val="0"/>
        </w:rPr>
        <w:t>druhé</w:t>
      </w:r>
      <w:r w:rsidRPr="00485064">
        <w:rPr>
          <w:rFonts w:ascii="Times New Roman" w:hAnsi="Times New Roman"/>
          <w:b w:val="0"/>
        </w:rPr>
        <w:t xml:space="preserve"> etapy záchranného archeologického výzkumu</w:t>
      </w:r>
    </w:p>
    <w:p w:rsidR="00531D68" w:rsidRPr="00FC0E11" w:rsidRDefault="00531D68" w:rsidP="00531D68">
      <w:pPr>
        <w:jc w:val="center"/>
        <w:rPr>
          <w:rFonts w:ascii="Times New Roman" w:hAnsi="Times New Roman"/>
          <w:b w:val="0"/>
        </w:rPr>
      </w:pP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I.</w:t>
      </w: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Účastníci dohody</w:t>
      </w:r>
    </w:p>
    <w:p w:rsidR="00531D68" w:rsidRPr="00FC0E11" w:rsidRDefault="00531D68" w:rsidP="00531D68">
      <w:pPr>
        <w:rPr>
          <w:rFonts w:ascii="Times New Roman" w:hAnsi="Times New Roman"/>
          <w:b w:val="0"/>
          <w:sz w:val="22"/>
        </w:rPr>
      </w:pPr>
    </w:p>
    <w:p w:rsidR="00531D68" w:rsidRPr="000773A6" w:rsidRDefault="00531D68" w:rsidP="00531D68">
      <w:pPr>
        <w:rPr>
          <w:rFonts w:ascii="Times New Roman" w:hAnsi="Times New Roman"/>
          <w:b w:val="0"/>
          <w:bCs/>
          <w:sz w:val="22"/>
          <w:szCs w:val="22"/>
        </w:rPr>
      </w:pPr>
      <w:r w:rsidRPr="000773A6">
        <w:rPr>
          <w:rFonts w:ascii="Times New Roman" w:hAnsi="Times New Roman"/>
          <w:b w:val="0"/>
          <w:bCs/>
          <w:sz w:val="22"/>
          <w:szCs w:val="22"/>
        </w:rPr>
        <w:t xml:space="preserve">Dohodu o provedení </w:t>
      </w:r>
      <w:r w:rsidR="000A0122" w:rsidRPr="000773A6">
        <w:rPr>
          <w:rFonts w:ascii="Times New Roman" w:hAnsi="Times New Roman"/>
          <w:bCs/>
          <w:sz w:val="22"/>
          <w:szCs w:val="22"/>
        </w:rPr>
        <w:t>druhé</w:t>
      </w:r>
      <w:r w:rsidRPr="000773A6">
        <w:rPr>
          <w:rFonts w:ascii="Times New Roman" w:hAnsi="Times New Roman"/>
          <w:b w:val="0"/>
          <w:bCs/>
          <w:sz w:val="22"/>
          <w:szCs w:val="22"/>
        </w:rPr>
        <w:t xml:space="preserve"> etapy záchranného archeologického výzkumu </w:t>
      </w:r>
      <w:r w:rsidR="000A0122" w:rsidRPr="000773A6">
        <w:rPr>
          <w:rFonts w:ascii="Times New Roman" w:hAnsi="Times New Roman"/>
          <w:b w:val="0"/>
          <w:bCs/>
          <w:sz w:val="22"/>
          <w:szCs w:val="22"/>
        </w:rPr>
        <w:t xml:space="preserve">(dále ZAV) </w:t>
      </w:r>
      <w:r w:rsidRPr="000773A6">
        <w:rPr>
          <w:rFonts w:ascii="Times New Roman" w:hAnsi="Times New Roman"/>
          <w:b w:val="0"/>
          <w:bCs/>
          <w:sz w:val="22"/>
          <w:szCs w:val="22"/>
        </w:rPr>
        <w:t>podle zákona č. 20/1987 Sb., o státní památkové péči, ve znění pozdějších předpisů, uzavírají:</w:t>
      </w:r>
    </w:p>
    <w:p w:rsidR="00531D68" w:rsidRPr="000773A6" w:rsidRDefault="00531D68" w:rsidP="00531D68">
      <w:pPr>
        <w:rPr>
          <w:rFonts w:ascii="Times New Roman" w:hAnsi="Times New Roman"/>
          <w:b w:val="0"/>
          <w:bCs/>
          <w:sz w:val="22"/>
          <w:szCs w:val="22"/>
        </w:rPr>
      </w:pPr>
    </w:p>
    <w:p w:rsidR="00531D68" w:rsidRPr="000773A6" w:rsidRDefault="00531D68" w:rsidP="00531D68">
      <w:pPr>
        <w:rPr>
          <w:rFonts w:ascii="Times New Roman" w:hAnsi="Times New Roman"/>
          <w:b w:val="0"/>
          <w:i/>
          <w:sz w:val="22"/>
          <w:szCs w:val="22"/>
        </w:rPr>
      </w:pPr>
      <w:r w:rsidRPr="000773A6">
        <w:rPr>
          <w:rFonts w:ascii="Times New Roman" w:hAnsi="Times New Roman"/>
          <w:b w:val="0"/>
          <w:bCs/>
          <w:i/>
          <w:sz w:val="22"/>
          <w:szCs w:val="22"/>
        </w:rPr>
        <w:t>1</w:t>
      </w:r>
      <w:r w:rsidRPr="000773A6">
        <w:rPr>
          <w:rFonts w:ascii="Times New Roman" w:hAnsi="Times New Roman"/>
          <w:b w:val="0"/>
          <w:i/>
          <w:sz w:val="22"/>
          <w:szCs w:val="22"/>
        </w:rPr>
        <w:t>. Muzeum Českého ráje v Turnově</w:t>
      </w:r>
    </w:p>
    <w:p w:rsidR="00531D68" w:rsidRPr="000773A6" w:rsidRDefault="00531D68" w:rsidP="00531D68">
      <w:pPr>
        <w:ind w:left="240"/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bCs/>
          <w:i/>
          <w:sz w:val="22"/>
          <w:szCs w:val="22"/>
        </w:rPr>
        <w:t>organizace oprávněná podle zák. č. 20/1987 Sb. ve znění pozdějších předpisů provádět záchranné archeologické výzkumy (ZAV) v souladu s Dohodou o rozsahu a podmínkách provádění ZAV, uzavřenou s AV ČR dne 19. 5. 1999</w:t>
      </w:r>
    </w:p>
    <w:p w:rsidR="00531D68" w:rsidRPr="000773A6" w:rsidRDefault="00531D68" w:rsidP="00531D68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příspěvková organizace Libereckého kraje</w:t>
      </w:r>
    </w:p>
    <w:p w:rsidR="00531D68" w:rsidRPr="000773A6" w:rsidRDefault="00531D68" w:rsidP="00346193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IČO 00085804</w:t>
      </w:r>
    </w:p>
    <w:p w:rsidR="00531D68" w:rsidRPr="000773A6" w:rsidRDefault="00531D68" w:rsidP="00531D68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bankovní spojení: </w:t>
      </w:r>
      <w:r w:rsidRPr="00EA5DCE">
        <w:rPr>
          <w:rFonts w:ascii="Times New Roman" w:hAnsi="Times New Roman"/>
          <w:b w:val="0"/>
          <w:sz w:val="22"/>
          <w:szCs w:val="22"/>
          <w:highlight w:val="black"/>
        </w:rPr>
        <w:t>Česká spořitelna a.s., Turnov</w:t>
      </w:r>
    </w:p>
    <w:p w:rsidR="00531D68" w:rsidRPr="000773A6" w:rsidRDefault="00531D68" w:rsidP="00531D68">
      <w:pPr>
        <w:rPr>
          <w:bCs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číslo účtu: </w:t>
      </w:r>
      <w:r w:rsidRPr="00EA5DCE">
        <w:rPr>
          <w:rFonts w:ascii="Times New Roman" w:hAnsi="Times New Roman"/>
          <w:b w:val="0"/>
          <w:sz w:val="22"/>
          <w:szCs w:val="22"/>
          <w:highlight w:val="black"/>
        </w:rPr>
        <w:t>1260590339/0800</w:t>
      </w:r>
    </w:p>
    <w:p w:rsidR="00531D68" w:rsidRPr="000773A6" w:rsidRDefault="00531D68" w:rsidP="00531D68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se sídlem Skálova ul. č. p. 71,51101 Turnov</w:t>
      </w:r>
    </w:p>
    <w:p w:rsidR="00531D68" w:rsidRPr="000773A6" w:rsidRDefault="00531D68" w:rsidP="00531D68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</w:t>
      </w:r>
      <w:proofErr w:type="spellStart"/>
      <w:r w:rsidRPr="000773A6">
        <w:rPr>
          <w:rFonts w:ascii="Times New Roman" w:hAnsi="Times New Roman"/>
          <w:b w:val="0"/>
          <w:sz w:val="22"/>
          <w:szCs w:val="22"/>
        </w:rPr>
        <w:t>zast</w:t>
      </w:r>
      <w:proofErr w:type="spellEnd"/>
      <w:r w:rsidR="007A042F" w:rsidRPr="000773A6">
        <w:rPr>
          <w:rFonts w:ascii="Times New Roman" w:hAnsi="Times New Roman"/>
          <w:b w:val="0"/>
          <w:sz w:val="22"/>
          <w:szCs w:val="22"/>
        </w:rPr>
        <w:t>.:</w:t>
      </w:r>
      <w:r w:rsidRPr="000773A6">
        <w:rPr>
          <w:rFonts w:ascii="Times New Roman" w:hAnsi="Times New Roman"/>
          <w:b w:val="0"/>
          <w:sz w:val="22"/>
          <w:szCs w:val="22"/>
        </w:rPr>
        <w:t xml:space="preserve"> </w:t>
      </w:r>
      <w:r w:rsidR="007B3F37" w:rsidRPr="000773A6">
        <w:rPr>
          <w:rFonts w:ascii="Times New Roman" w:hAnsi="Times New Roman"/>
          <w:b w:val="0"/>
          <w:sz w:val="22"/>
          <w:szCs w:val="22"/>
        </w:rPr>
        <w:t>PhDr. Jan Prostředník, Ph.D.</w:t>
      </w:r>
      <w:r w:rsidR="007A042F" w:rsidRPr="000773A6">
        <w:rPr>
          <w:rFonts w:ascii="Times New Roman" w:hAnsi="Times New Roman"/>
          <w:b w:val="0"/>
          <w:sz w:val="22"/>
          <w:szCs w:val="22"/>
        </w:rPr>
        <w:t>, ředitelem organizace</w:t>
      </w:r>
    </w:p>
    <w:p w:rsidR="00531D68" w:rsidRPr="000773A6" w:rsidRDefault="00531D68" w:rsidP="00531D68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odborný garant: </w:t>
      </w:r>
      <w:r w:rsidR="007B3F37" w:rsidRPr="00EA5DCE">
        <w:rPr>
          <w:rFonts w:ascii="Times New Roman" w:hAnsi="Times New Roman"/>
          <w:b w:val="0"/>
          <w:sz w:val="22"/>
          <w:szCs w:val="22"/>
          <w:highlight w:val="black"/>
        </w:rPr>
        <w:t>Mgr. Roman Sirovátka</w:t>
      </w:r>
    </w:p>
    <w:p w:rsidR="001C614A" w:rsidRPr="000773A6" w:rsidRDefault="001C614A" w:rsidP="001C614A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                                         dále „Zhotovitel“</w:t>
      </w:r>
    </w:p>
    <w:p w:rsidR="00531D68" w:rsidRPr="000773A6" w:rsidRDefault="00531D68" w:rsidP="00531D68">
      <w:pPr>
        <w:spacing w:before="120"/>
        <w:ind w:left="-142"/>
        <w:rPr>
          <w:rFonts w:ascii="Times New Roman" w:hAnsi="Times New Roman"/>
          <w:b w:val="0"/>
          <w:i/>
          <w:sz w:val="22"/>
          <w:szCs w:val="22"/>
        </w:rPr>
      </w:pPr>
      <w:r w:rsidRPr="000773A6">
        <w:rPr>
          <w:rFonts w:ascii="Times New Roman" w:hAnsi="Times New Roman"/>
          <w:b w:val="0"/>
          <w:i/>
          <w:sz w:val="22"/>
          <w:szCs w:val="22"/>
        </w:rPr>
        <w:t xml:space="preserve">   2.</w:t>
      </w:r>
      <w:r w:rsidRPr="000773A6">
        <w:rPr>
          <w:rFonts w:ascii="Times New Roman" w:hAnsi="Times New Roman"/>
          <w:b w:val="0"/>
          <w:i/>
          <w:iCs/>
          <w:sz w:val="22"/>
          <w:szCs w:val="22"/>
        </w:rPr>
        <w:t xml:space="preserve"> Vodohospodářské sdružení Turnov</w:t>
      </w:r>
      <w:r w:rsidR="001C614A" w:rsidRPr="000773A6">
        <w:rPr>
          <w:rFonts w:ascii="Times New Roman" w:hAnsi="Times New Roman"/>
          <w:b w:val="0"/>
          <w:i/>
          <w:iCs/>
          <w:sz w:val="22"/>
          <w:szCs w:val="22"/>
        </w:rPr>
        <w:t xml:space="preserve"> </w:t>
      </w:r>
    </w:p>
    <w:p w:rsidR="00531D68" w:rsidRPr="000773A6" w:rsidRDefault="00531D68" w:rsidP="00531D68">
      <w:pPr>
        <w:spacing w:line="240" w:lineRule="atLeast"/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Dobrovolný svazek obcí, registrovaný u Krajského úřadu LK</w:t>
      </w:r>
    </w:p>
    <w:p w:rsidR="00531D68" w:rsidRPr="000773A6" w:rsidRDefault="00531D68" w:rsidP="00531D68">
      <w:pPr>
        <w:spacing w:line="240" w:lineRule="atLeast"/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se sídlem: Antonína Dvořáka 287, Turnov, 511 01</w:t>
      </w:r>
    </w:p>
    <w:p w:rsidR="00531D68" w:rsidRPr="000773A6" w:rsidRDefault="00531D68" w:rsidP="00531D68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</w:t>
      </w:r>
      <w:proofErr w:type="spellStart"/>
      <w:r w:rsidRPr="000773A6">
        <w:rPr>
          <w:rFonts w:ascii="Times New Roman" w:hAnsi="Times New Roman"/>
          <w:b w:val="0"/>
          <w:sz w:val="22"/>
          <w:szCs w:val="22"/>
        </w:rPr>
        <w:t>zast</w:t>
      </w:r>
      <w:proofErr w:type="spellEnd"/>
      <w:r w:rsidRPr="000773A6">
        <w:rPr>
          <w:rFonts w:ascii="Times New Roman" w:hAnsi="Times New Roman"/>
          <w:b w:val="0"/>
          <w:sz w:val="22"/>
          <w:szCs w:val="22"/>
        </w:rPr>
        <w:t xml:space="preserve">.: </w:t>
      </w:r>
      <w:r w:rsidR="007B3F37" w:rsidRPr="000773A6">
        <w:rPr>
          <w:rFonts w:ascii="Times New Roman" w:hAnsi="Times New Roman"/>
          <w:b w:val="0"/>
          <w:sz w:val="22"/>
          <w:szCs w:val="22"/>
        </w:rPr>
        <w:t>I</w:t>
      </w:r>
      <w:r w:rsidRPr="000773A6">
        <w:rPr>
          <w:rFonts w:ascii="Times New Roman" w:hAnsi="Times New Roman"/>
          <w:b w:val="0"/>
          <w:sz w:val="22"/>
          <w:szCs w:val="22"/>
        </w:rPr>
        <w:t xml:space="preserve">ng. Milanem Hejdukem, </w:t>
      </w:r>
      <w:r w:rsidR="00B04ED3" w:rsidRPr="000773A6">
        <w:rPr>
          <w:rFonts w:ascii="Times New Roman" w:hAnsi="Times New Roman"/>
          <w:b w:val="0"/>
          <w:sz w:val="22"/>
          <w:szCs w:val="22"/>
        </w:rPr>
        <w:t>ředitelem svazku</w:t>
      </w:r>
      <w:r w:rsidRPr="000773A6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31D68" w:rsidRPr="000773A6" w:rsidRDefault="00531D68" w:rsidP="00531D68">
      <w:pPr>
        <w:pStyle w:val="rove1"/>
        <w:keepNext w:val="0"/>
        <w:tabs>
          <w:tab w:val="clear" w:pos="1560"/>
        </w:tabs>
        <w:spacing w:line="240" w:lineRule="auto"/>
        <w:outlineLvl w:val="9"/>
        <w:rPr>
          <w:caps w:val="0"/>
          <w:snapToGrid/>
          <w:sz w:val="22"/>
          <w:szCs w:val="22"/>
        </w:rPr>
      </w:pPr>
      <w:r w:rsidRPr="000773A6">
        <w:rPr>
          <w:caps w:val="0"/>
          <w:snapToGrid/>
          <w:sz w:val="22"/>
          <w:szCs w:val="22"/>
        </w:rPr>
        <w:t xml:space="preserve">    bankovní spojení: </w:t>
      </w:r>
      <w:r w:rsidRPr="00EA5DCE">
        <w:rPr>
          <w:caps w:val="0"/>
          <w:snapToGrid/>
          <w:sz w:val="22"/>
          <w:szCs w:val="22"/>
          <w:highlight w:val="black"/>
        </w:rPr>
        <w:t>KB, a.</w:t>
      </w:r>
      <w:r w:rsidR="000773A6" w:rsidRPr="00EA5DCE">
        <w:rPr>
          <w:caps w:val="0"/>
          <w:snapToGrid/>
          <w:sz w:val="22"/>
          <w:szCs w:val="22"/>
          <w:highlight w:val="black"/>
        </w:rPr>
        <w:t xml:space="preserve"> </w:t>
      </w:r>
      <w:r w:rsidRPr="00EA5DCE">
        <w:rPr>
          <w:caps w:val="0"/>
          <w:snapToGrid/>
          <w:sz w:val="22"/>
          <w:szCs w:val="22"/>
          <w:highlight w:val="black"/>
        </w:rPr>
        <w:t>s. Turnov</w:t>
      </w:r>
    </w:p>
    <w:p w:rsidR="00531D68" w:rsidRPr="000773A6" w:rsidRDefault="00531D68" w:rsidP="00531D68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číslo účtu: </w:t>
      </w:r>
      <w:r w:rsidRPr="00EA5DCE">
        <w:rPr>
          <w:rFonts w:ascii="Times New Roman" w:hAnsi="Times New Roman"/>
          <w:b w:val="0"/>
          <w:sz w:val="22"/>
          <w:szCs w:val="22"/>
          <w:highlight w:val="black"/>
        </w:rPr>
        <w:t>27-785640277/0100</w:t>
      </w:r>
    </w:p>
    <w:p w:rsidR="00531D68" w:rsidRPr="000773A6" w:rsidRDefault="00531D68" w:rsidP="00531D68">
      <w:pPr>
        <w:rPr>
          <w:rFonts w:ascii="Times New Roman" w:hAnsi="Times New Roman"/>
          <w:b w:val="0"/>
          <w:sz w:val="22"/>
          <w:szCs w:val="22"/>
        </w:rPr>
      </w:pPr>
      <w:r w:rsidRPr="000773A6">
        <w:rPr>
          <w:rFonts w:ascii="Times New Roman" w:hAnsi="Times New Roman"/>
          <w:b w:val="0"/>
          <w:sz w:val="22"/>
          <w:szCs w:val="22"/>
        </w:rPr>
        <w:t xml:space="preserve">    IČO: 49295934</w:t>
      </w:r>
    </w:p>
    <w:p w:rsidR="001C614A" w:rsidRPr="00BA4EB1" w:rsidRDefault="001C614A" w:rsidP="001C614A">
      <w:pPr>
        <w:ind w:left="4248" w:firstLine="708"/>
        <w:rPr>
          <w:rFonts w:ascii="Times New Roman" w:hAnsi="Times New Roman"/>
          <w:b w:val="0"/>
          <w:sz w:val="22"/>
        </w:rPr>
      </w:pPr>
      <w:r w:rsidRPr="00BA4EB1">
        <w:rPr>
          <w:rFonts w:ascii="Times New Roman" w:hAnsi="Times New Roman"/>
          <w:b w:val="0"/>
          <w:sz w:val="22"/>
        </w:rPr>
        <w:t>dále „Objednatel“</w:t>
      </w:r>
    </w:p>
    <w:p w:rsidR="001C614A" w:rsidRPr="00FC0E11" w:rsidRDefault="001C614A" w:rsidP="001C614A">
      <w:pPr>
        <w:ind w:left="4248" w:firstLine="708"/>
        <w:rPr>
          <w:rFonts w:ascii="Times New Roman" w:hAnsi="Times New Roman"/>
          <w:b w:val="0"/>
          <w:sz w:val="24"/>
        </w:rPr>
      </w:pP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II.</w:t>
      </w: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Předmět dohody</w:t>
      </w:r>
    </w:p>
    <w:p w:rsidR="00531D68" w:rsidRPr="00F23938" w:rsidRDefault="00531D68" w:rsidP="009F1CD2">
      <w:pPr>
        <w:spacing w:after="240"/>
        <w:jc w:val="both"/>
        <w:rPr>
          <w:rFonts w:cs="Arial"/>
          <w:bCs/>
          <w:sz w:val="20"/>
        </w:rPr>
      </w:pPr>
      <w:r w:rsidRPr="00FC0E11">
        <w:rPr>
          <w:rFonts w:ascii="Times New Roman" w:hAnsi="Times New Roman"/>
          <w:b w:val="0"/>
          <w:sz w:val="22"/>
        </w:rPr>
        <w:t xml:space="preserve">Předmětem dohody je provedení </w:t>
      </w:r>
      <w:r w:rsidR="00485064">
        <w:rPr>
          <w:rFonts w:ascii="Times New Roman" w:hAnsi="Times New Roman"/>
          <w:b w:val="0"/>
          <w:sz w:val="22"/>
        </w:rPr>
        <w:t xml:space="preserve">druhé </w:t>
      </w:r>
      <w:r w:rsidRPr="00FC0E11">
        <w:rPr>
          <w:rFonts w:ascii="Times New Roman" w:hAnsi="Times New Roman"/>
          <w:b w:val="0"/>
          <w:sz w:val="22"/>
        </w:rPr>
        <w:t xml:space="preserve">etapy </w:t>
      </w:r>
      <w:r w:rsidR="000A0122">
        <w:rPr>
          <w:rFonts w:ascii="Times New Roman" w:hAnsi="Times New Roman"/>
          <w:b w:val="0"/>
          <w:sz w:val="22"/>
        </w:rPr>
        <w:t>ZAV</w:t>
      </w:r>
      <w:r w:rsidRPr="00FC0E11">
        <w:rPr>
          <w:rFonts w:ascii="Times New Roman" w:hAnsi="Times New Roman"/>
          <w:b w:val="0"/>
          <w:sz w:val="22"/>
        </w:rPr>
        <w:t xml:space="preserve"> v souvislosti se </w:t>
      </w:r>
      <w:r w:rsidRPr="001C614A">
        <w:rPr>
          <w:rFonts w:ascii="Times New Roman" w:hAnsi="Times New Roman"/>
          <w:b w:val="0"/>
          <w:sz w:val="22"/>
          <w:szCs w:val="22"/>
        </w:rPr>
        <w:t>stavb</w:t>
      </w:r>
      <w:r w:rsidR="000A0122">
        <w:rPr>
          <w:rFonts w:ascii="Times New Roman" w:hAnsi="Times New Roman"/>
          <w:b w:val="0"/>
          <w:sz w:val="22"/>
          <w:szCs w:val="22"/>
        </w:rPr>
        <w:t>ou</w:t>
      </w:r>
      <w:r w:rsidR="001C614A" w:rsidRPr="001C614A">
        <w:rPr>
          <w:rFonts w:ascii="Times New Roman" w:hAnsi="Times New Roman"/>
          <w:b w:val="0"/>
          <w:sz w:val="22"/>
          <w:szCs w:val="22"/>
        </w:rPr>
        <w:t xml:space="preserve"> </w:t>
      </w:r>
      <w:r w:rsidR="000A0122">
        <w:rPr>
          <w:rFonts w:ascii="Times New Roman" w:hAnsi="Times New Roman"/>
          <w:b w:val="0"/>
          <w:sz w:val="22"/>
          <w:szCs w:val="22"/>
        </w:rPr>
        <w:t>„</w:t>
      </w:r>
      <w:r w:rsidR="000A0122" w:rsidRPr="000A0122">
        <w:rPr>
          <w:rFonts w:ascii="Times New Roman" w:hAnsi="Times New Roman"/>
          <w:b w:val="0"/>
          <w:sz w:val="22"/>
          <w:szCs w:val="22"/>
        </w:rPr>
        <w:t>Turnov – oprava V+K v ul. Antonína Dvořáka</w:t>
      </w:r>
      <w:r w:rsidR="000A0122">
        <w:rPr>
          <w:rFonts w:ascii="Times New Roman" w:hAnsi="Times New Roman"/>
          <w:b w:val="0"/>
          <w:sz w:val="22"/>
          <w:szCs w:val="22"/>
        </w:rPr>
        <w:t xml:space="preserve">“ v k. </w:t>
      </w:r>
      <w:proofErr w:type="spellStart"/>
      <w:r w:rsidR="000A0122">
        <w:rPr>
          <w:rFonts w:ascii="Times New Roman" w:hAnsi="Times New Roman"/>
          <w:b w:val="0"/>
          <w:sz w:val="22"/>
          <w:szCs w:val="22"/>
        </w:rPr>
        <w:t>ú.</w:t>
      </w:r>
      <w:proofErr w:type="spellEnd"/>
      <w:r w:rsidR="000A0122">
        <w:rPr>
          <w:rFonts w:ascii="Times New Roman" w:hAnsi="Times New Roman"/>
          <w:b w:val="0"/>
          <w:sz w:val="22"/>
          <w:szCs w:val="22"/>
        </w:rPr>
        <w:t xml:space="preserve"> Turnov</w:t>
      </w:r>
      <w:r w:rsidR="000A0122" w:rsidRPr="000A0122">
        <w:rPr>
          <w:rFonts w:ascii="Times New Roman" w:hAnsi="Times New Roman"/>
          <w:b w:val="0"/>
          <w:sz w:val="22"/>
          <w:szCs w:val="22"/>
        </w:rPr>
        <w:t xml:space="preserve"> </w:t>
      </w:r>
      <w:r w:rsidR="001C614A" w:rsidRPr="001C614A">
        <w:rPr>
          <w:rFonts w:ascii="Times New Roman" w:hAnsi="Times New Roman"/>
          <w:b w:val="0"/>
          <w:sz w:val="22"/>
          <w:szCs w:val="22"/>
        </w:rPr>
        <w:t>v roce 20</w:t>
      </w:r>
      <w:r w:rsidR="00D67A94">
        <w:rPr>
          <w:rFonts w:ascii="Times New Roman" w:hAnsi="Times New Roman"/>
          <w:b w:val="0"/>
          <w:sz w:val="22"/>
          <w:szCs w:val="22"/>
        </w:rPr>
        <w:t>2</w:t>
      </w:r>
      <w:r w:rsidR="00101FE8">
        <w:rPr>
          <w:rFonts w:ascii="Times New Roman" w:hAnsi="Times New Roman"/>
          <w:b w:val="0"/>
          <w:sz w:val="22"/>
          <w:szCs w:val="22"/>
        </w:rPr>
        <w:t>3</w:t>
      </w:r>
      <w:r w:rsidR="003115E7">
        <w:rPr>
          <w:rFonts w:ascii="Times New Roman" w:hAnsi="Times New Roman"/>
          <w:b w:val="0"/>
          <w:sz w:val="22"/>
          <w:szCs w:val="22"/>
        </w:rPr>
        <w:t xml:space="preserve"> </w:t>
      </w:r>
      <w:r w:rsidR="001C614A" w:rsidRPr="001C614A">
        <w:rPr>
          <w:rFonts w:ascii="Times New Roman" w:hAnsi="Times New Roman"/>
          <w:b w:val="0"/>
          <w:sz w:val="22"/>
          <w:szCs w:val="22"/>
        </w:rPr>
        <w:t>(viz příloha</w:t>
      </w:r>
      <w:r w:rsidR="009F1CD2">
        <w:rPr>
          <w:rFonts w:ascii="Times New Roman" w:hAnsi="Times New Roman"/>
          <w:b w:val="0"/>
          <w:sz w:val="22"/>
          <w:szCs w:val="22"/>
        </w:rPr>
        <w:t xml:space="preserve">, Tab. </w:t>
      </w:r>
      <w:r w:rsidR="00485064">
        <w:rPr>
          <w:rFonts w:ascii="Times New Roman" w:hAnsi="Times New Roman"/>
          <w:b w:val="0"/>
          <w:sz w:val="22"/>
          <w:szCs w:val="22"/>
        </w:rPr>
        <w:t xml:space="preserve">1 a </w:t>
      </w:r>
      <w:r w:rsidR="009F1CD2">
        <w:rPr>
          <w:rFonts w:ascii="Times New Roman" w:hAnsi="Times New Roman"/>
          <w:b w:val="0"/>
          <w:sz w:val="22"/>
          <w:szCs w:val="22"/>
        </w:rPr>
        <w:t>2</w:t>
      </w:r>
      <w:r w:rsidR="001C614A" w:rsidRPr="001C614A">
        <w:rPr>
          <w:rFonts w:ascii="Times New Roman" w:hAnsi="Times New Roman"/>
          <w:b w:val="0"/>
          <w:sz w:val="22"/>
          <w:szCs w:val="22"/>
        </w:rPr>
        <w:t xml:space="preserve">) </w:t>
      </w:r>
      <w:r w:rsidRPr="001C614A">
        <w:rPr>
          <w:rFonts w:ascii="Times New Roman" w:hAnsi="Times New Roman"/>
          <w:b w:val="0"/>
          <w:sz w:val="22"/>
          <w:szCs w:val="22"/>
        </w:rPr>
        <w:t>za podmínek dále v této</w:t>
      </w:r>
      <w:r w:rsidRPr="00F23938">
        <w:rPr>
          <w:rFonts w:ascii="Times New Roman" w:hAnsi="Times New Roman"/>
          <w:b w:val="0"/>
          <w:sz w:val="22"/>
        </w:rPr>
        <w:t xml:space="preserve"> dohodě</w:t>
      </w:r>
      <w:r w:rsidRPr="00FC0E11">
        <w:rPr>
          <w:rFonts w:ascii="Times New Roman" w:hAnsi="Times New Roman"/>
          <w:b w:val="0"/>
          <w:sz w:val="22"/>
        </w:rPr>
        <w:t xml:space="preserve"> specifikovaných.</w:t>
      </w: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III.</w:t>
      </w: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Práva a povinnosti účastníků dohody</w:t>
      </w:r>
    </w:p>
    <w:p w:rsidR="00531D68" w:rsidRPr="00FC0E11" w:rsidRDefault="00531D68" w:rsidP="00531D68">
      <w:pPr>
        <w:rPr>
          <w:rFonts w:ascii="Times New Roman" w:hAnsi="Times New Roman"/>
          <w:b w:val="0"/>
          <w:i/>
          <w:sz w:val="22"/>
        </w:rPr>
      </w:pPr>
      <w:r w:rsidRPr="00FC0E11">
        <w:rPr>
          <w:rFonts w:ascii="Times New Roman" w:hAnsi="Times New Roman"/>
          <w:b w:val="0"/>
          <w:i/>
          <w:sz w:val="22"/>
        </w:rPr>
        <w:t xml:space="preserve">1. </w:t>
      </w:r>
      <w:r w:rsidR="001C614A">
        <w:rPr>
          <w:rFonts w:ascii="Times New Roman" w:hAnsi="Times New Roman"/>
          <w:b w:val="0"/>
          <w:i/>
          <w:sz w:val="22"/>
        </w:rPr>
        <w:t>Zhotovitel</w:t>
      </w:r>
      <w:r w:rsidRPr="00FC0E11">
        <w:rPr>
          <w:rFonts w:ascii="Times New Roman" w:hAnsi="Times New Roman"/>
          <w:b w:val="0"/>
          <w:i/>
          <w:sz w:val="22"/>
        </w:rPr>
        <w:t xml:space="preserve"> se zavazuje, že:</w:t>
      </w:r>
    </w:p>
    <w:p w:rsidR="00531D68" w:rsidRPr="000D0BD1" w:rsidRDefault="00531D68" w:rsidP="00B15ED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FC0E11">
        <w:rPr>
          <w:rFonts w:ascii="Times New Roman" w:hAnsi="Times New Roman"/>
          <w:b w:val="0"/>
          <w:sz w:val="22"/>
        </w:rPr>
        <w:t xml:space="preserve">a) zajistí provádění </w:t>
      </w:r>
      <w:r w:rsidR="00B15ED2">
        <w:rPr>
          <w:rFonts w:ascii="Times New Roman" w:hAnsi="Times New Roman"/>
          <w:b w:val="0"/>
          <w:sz w:val="22"/>
        </w:rPr>
        <w:t xml:space="preserve">druhé etapy </w:t>
      </w:r>
      <w:r w:rsidR="000A0122">
        <w:rPr>
          <w:rFonts w:ascii="Times New Roman" w:hAnsi="Times New Roman"/>
          <w:b w:val="0"/>
          <w:sz w:val="22"/>
        </w:rPr>
        <w:t>ZAV</w:t>
      </w:r>
      <w:r w:rsidRPr="00FC0E11">
        <w:rPr>
          <w:rFonts w:ascii="Times New Roman" w:hAnsi="Times New Roman"/>
          <w:b w:val="0"/>
          <w:sz w:val="22"/>
        </w:rPr>
        <w:t xml:space="preserve"> v souvislosti se </w:t>
      </w:r>
      <w:r w:rsidRPr="003B70BC">
        <w:rPr>
          <w:rFonts w:ascii="Times New Roman" w:hAnsi="Times New Roman"/>
          <w:b w:val="0"/>
          <w:sz w:val="22"/>
          <w:szCs w:val="22"/>
        </w:rPr>
        <w:t>stavb</w:t>
      </w:r>
      <w:r w:rsidR="000A0122">
        <w:rPr>
          <w:rFonts w:ascii="Times New Roman" w:hAnsi="Times New Roman"/>
          <w:b w:val="0"/>
          <w:sz w:val="22"/>
          <w:szCs w:val="22"/>
        </w:rPr>
        <w:t>ou</w:t>
      </w:r>
      <w:r w:rsidR="001C614A">
        <w:rPr>
          <w:rFonts w:ascii="Times New Roman" w:hAnsi="Times New Roman"/>
          <w:b w:val="0"/>
          <w:sz w:val="22"/>
          <w:szCs w:val="22"/>
        </w:rPr>
        <w:t xml:space="preserve"> </w:t>
      </w:r>
      <w:r w:rsidR="000A0122">
        <w:rPr>
          <w:rFonts w:ascii="Times New Roman" w:hAnsi="Times New Roman"/>
          <w:b w:val="0"/>
          <w:sz w:val="22"/>
          <w:szCs w:val="22"/>
        </w:rPr>
        <w:t>„</w:t>
      </w:r>
      <w:r w:rsidR="000A0122" w:rsidRPr="000A0122">
        <w:rPr>
          <w:rFonts w:ascii="Times New Roman" w:hAnsi="Times New Roman"/>
          <w:b w:val="0"/>
          <w:sz w:val="22"/>
          <w:szCs w:val="22"/>
        </w:rPr>
        <w:t>Turnov – oprava V+K v ul. Antonína Dvořáka</w:t>
      </w:r>
      <w:r w:rsidR="000A0122">
        <w:rPr>
          <w:rFonts w:ascii="Times New Roman" w:hAnsi="Times New Roman"/>
          <w:b w:val="0"/>
          <w:sz w:val="22"/>
          <w:szCs w:val="22"/>
        </w:rPr>
        <w:t>“</w:t>
      </w:r>
      <w:r w:rsidR="001C614A">
        <w:rPr>
          <w:rFonts w:ascii="Times New Roman" w:hAnsi="Times New Roman"/>
          <w:b w:val="0"/>
          <w:sz w:val="22"/>
          <w:szCs w:val="22"/>
        </w:rPr>
        <w:t xml:space="preserve"> </w:t>
      </w:r>
      <w:r w:rsidRPr="003B70BC">
        <w:rPr>
          <w:rFonts w:ascii="Times New Roman" w:hAnsi="Times New Roman"/>
          <w:b w:val="0"/>
          <w:sz w:val="22"/>
          <w:szCs w:val="22"/>
        </w:rPr>
        <w:t xml:space="preserve">na území s archeologickými nálezy </w:t>
      </w:r>
      <w:r w:rsidR="001C614A">
        <w:rPr>
          <w:rFonts w:ascii="Times New Roman" w:hAnsi="Times New Roman"/>
          <w:b w:val="0"/>
          <w:sz w:val="22"/>
          <w:szCs w:val="22"/>
        </w:rPr>
        <w:t>v</w:t>
      </w:r>
      <w:r w:rsidR="000A0122">
        <w:rPr>
          <w:rFonts w:ascii="Times New Roman" w:hAnsi="Times New Roman"/>
          <w:b w:val="0"/>
          <w:sz w:val="22"/>
          <w:szCs w:val="22"/>
        </w:rPr>
        <w:t xml:space="preserve"> k. </w:t>
      </w:r>
      <w:proofErr w:type="spellStart"/>
      <w:r w:rsidR="000A0122">
        <w:rPr>
          <w:rFonts w:ascii="Times New Roman" w:hAnsi="Times New Roman"/>
          <w:b w:val="0"/>
          <w:sz w:val="22"/>
          <w:szCs w:val="22"/>
        </w:rPr>
        <w:t>ú.</w:t>
      </w:r>
      <w:proofErr w:type="spellEnd"/>
      <w:r w:rsidR="000A0122">
        <w:rPr>
          <w:rFonts w:ascii="Times New Roman" w:hAnsi="Times New Roman"/>
          <w:b w:val="0"/>
          <w:sz w:val="22"/>
          <w:szCs w:val="22"/>
        </w:rPr>
        <w:t xml:space="preserve"> Turnov,</w:t>
      </w:r>
      <w:r w:rsidRPr="003B70BC">
        <w:rPr>
          <w:rFonts w:ascii="Times New Roman" w:hAnsi="Times New Roman"/>
          <w:b w:val="0"/>
          <w:sz w:val="22"/>
          <w:szCs w:val="22"/>
        </w:rPr>
        <w:t xml:space="preserve"> který bude mít po odborné stránce veškeré náležitosti; těmito</w:t>
      </w:r>
      <w:r w:rsidRPr="00FC0E11">
        <w:rPr>
          <w:rFonts w:ascii="Times New Roman" w:hAnsi="Times New Roman"/>
          <w:b w:val="0"/>
          <w:sz w:val="22"/>
        </w:rPr>
        <w:t xml:space="preserve"> náležitostmi se rozumí odborně proveden</w:t>
      </w:r>
      <w:r w:rsidR="00EF6E86">
        <w:rPr>
          <w:rFonts w:ascii="Times New Roman" w:hAnsi="Times New Roman"/>
          <w:b w:val="0"/>
          <w:sz w:val="22"/>
        </w:rPr>
        <w:t xml:space="preserve">é zpracování </w:t>
      </w:r>
      <w:r w:rsidRPr="00FC0E11">
        <w:rPr>
          <w:rFonts w:ascii="Times New Roman" w:hAnsi="Times New Roman"/>
          <w:b w:val="0"/>
          <w:sz w:val="22"/>
        </w:rPr>
        <w:t xml:space="preserve">a vyhodnocení </w:t>
      </w:r>
      <w:r w:rsidR="00EF6E86">
        <w:rPr>
          <w:rFonts w:ascii="Times New Roman" w:hAnsi="Times New Roman"/>
          <w:b w:val="0"/>
          <w:sz w:val="22"/>
        </w:rPr>
        <w:t>nálezových situací zjištěných při první etapě ZAV; tyto náležitosti jsou nad rámec již uzavřené dohody s objednavatelem o provádění ZAV ve formě archeologického dohledu</w:t>
      </w:r>
      <w:r w:rsidR="000A0122">
        <w:rPr>
          <w:rFonts w:ascii="Times New Roman" w:hAnsi="Times New Roman"/>
          <w:b w:val="0"/>
          <w:sz w:val="22"/>
        </w:rPr>
        <w:t>;</w:t>
      </w:r>
      <w:r w:rsidRPr="00FC0E11">
        <w:rPr>
          <w:rFonts w:ascii="Times New Roman" w:hAnsi="Times New Roman"/>
          <w:b w:val="0"/>
          <w:sz w:val="22"/>
        </w:rPr>
        <w:t xml:space="preserve"> </w:t>
      </w:r>
    </w:p>
    <w:p w:rsidR="00531D68" w:rsidRPr="00FC0E11" w:rsidRDefault="000A0122" w:rsidP="00B15ED2">
      <w:pPr>
        <w:spacing w:after="24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b</w:t>
      </w:r>
      <w:r w:rsidR="00531D68" w:rsidRPr="00FC0E11">
        <w:rPr>
          <w:rFonts w:ascii="Times New Roman" w:hAnsi="Times New Roman"/>
          <w:b w:val="0"/>
          <w:sz w:val="22"/>
        </w:rPr>
        <w:t xml:space="preserve">) do šedesáti dnů po uskutečnění faktického finančního plnění úhrady nákladů na </w:t>
      </w:r>
      <w:r w:rsidR="00B15ED2">
        <w:rPr>
          <w:rFonts w:ascii="Times New Roman" w:hAnsi="Times New Roman"/>
          <w:b w:val="0"/>
          <w:sz w:val="22"/>
        </w:rPr>
        <w:t>ZAV</w:t>
      </w:r>
      <w:r w:rsidR="00531D68" w:rsidRPr="00FC0E11">
        <w:rPr>
          <w:rFonts w:ascii="Times New Roman" w:hAnsi="Times New Roman"/>
          <w:b w:val="0"/>
          <w:sz w:val="22"/>
        </w:rPr>
        <w:t xml:space="preserve"> vystaví potvrzení o tom, že tento </w:t>
      </w:r>
      <w:r w:rsidR="00B15ED2">
        <w:rPr>
          <w:rFonts w:ascii="Times New Roman" w:hAnsi="Times New Roman"/>
          <w:b w:val="0"/>
          <w:sz w:val="22"/>
        </w:rPr>
        <w:t>ZAV</w:t>
      </w:r>
      <w:r w:rsidR="00531D68" w:rsidRPr="00FC0E11">
        <w:rPr>
          <w:rFonts w:ascii="Times New Roman" w:hAnsi="Times New Roman"/>
          <w:b w:val="0"/>
          <w:sz w:val="22"/>
        </w:rPr>
        <w:t xml:space="preserve"> řádně proběhl; </w:t>
      </w:r>
    </w:p>
    <w:p w:rsidR="00531D68" w:rsidRPr="00FC0E11" w:rsidRDefault="00B15ED2" w:rsidP="00247E7A">
      <w:pPr>
        <w:spacing w:after="24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c</w:t>
      </w:r>
      <w:r w:rsidR="00531D68" w:rsidRPr="00FC0E11">
        <w:rPr>
          <w:rFonts w:ascii="Times New Roman" w:hAnsi="Times New Roman"/>
          <w:b w:val="0"/>
          <w:sz w:val="22"/>
        </w:rPr>
        <w:t>) archeologické nálezy</w:t>
      </w:r>
      <w:r w:rsidR="00EF6E86">
        <w:rPr>
          <w:rFonts w:ascii="Times New Roman" w:hAnsi="Times New Roman"/>
          <w:b w:val="0"/>
          <w:sz w:val="22"/>
        </w:rPr>
        <w:t xml:space="preserve"> získané při provádění ZAV</w:t>
      </w:r>
      <w:r w:rsidR="00531D68" w:rsidRPr="00FC0E11">
        <w:rPr>
          <w:rFonts w:ascii="Times New Roman" w:hAnsi="Times New Roman"/>
          <w:b w:val="0"/>
          <w:sz w:val="22"/>
        </w:rPr>
        <w:t xml:space="preserve"> budou deponovány v Muzeu Českého ráje a do jednoho roku po ukončení zemních prací bude vypracována </w:t>
      </w:r>
      <w:r w:rsidR="00F967A1" w:rsidRPr="00F967A1">
        <w:rPr>
          <w:rFonts w:ascii="Times New Roman" w:hAnsi="Times New Roman"/>
          <w:sz w:val="22"/>
        </w:rPr>
        <w:t xml:space="preserve">závěrečná </w:t>
      </w:r>
      <w:r w:rsidR="000A0122" w:rsidRPr="00F967A1">
        <w:rPr>
          <w:rFonts w:ascii="Times New Roman" w:hAnsi="Times New Roman"/>
          <w:sz w:val="22"/>
        </w:rPr>
        <w:t xml:space="preserve">nálezová </w:t>
      </w:r>
      <w:r w:rsidR="00531D68" w:rsidRPr="00F967A1">
        <w:rPr>
          <w:rFonts w:ascii="Times New Roman" w:hAnsi="Times New Roman"/>
          <w:sz w:val="22"/>
        </w:rPr>
        <w:t>zpráv</w:t>
      </w:r>
      <w:r w:rsidR="000A0122" w:rsidRPr="00F967A1">
        <w:rPr>
          <w:rFonts w:ascii="Times New Roman" w:hAnsi="Times New Roman"/>
          <w:sz w:val="22"/>
        </w:rPr>
        <w:t>a</w:t>
      </w:r>
      <w:r w:rsidR="00531D68" w:rsidRPr="00FC0E11">
        <w:rPr>
          <w:rFonts w:ascii="Times New Roman" w:hAnsi="Times New Roman"/>
          <w:b w:val="0"/>
          <w:sz w:val="22"/>
        </w:rPr>
        <w:t xml:space="preserve"> </w:t>
      </w:r>
      <w:r w:rsidR="00EF6E86">
        <w:rPr>
          <w:rFonts w:ascii="Times New Roman" w:hAnsi="Times New Roman"/>
          <w:b w:val="0"/>
          <w:sz w:val="22"/>
        </w:rPr>
        <w:t xml:space="preserve">informující </w:t>
      </w:r>
      <w:r w:rsidR="00531D68" w:rsidRPr="00FC0E11">
        <w:rPr>
          <w:rFonts w:ascii="Times New Roman" w:hAnsi="Times New Roman"/>
          <w:b w:val="0"/>
          <w:sz w:val="22"/>
        </w:rPr>
        <w:t xml:space="preserve">o výsledcích tohoto </w:t>
      </w:r>
      <w:r>
        <w:rPr>
          <w:rFonts w:ascii="Times New Roman" w:hAnsi="Times New Roman"/>
          <w:b w:val="0"/>
          <w:sz w:val="22"/>
        </w:rPr>
        <w:t>ZAV</w:t>
      </w:r>
      <w:r w:rsidR="00247E7A">
        <w:rPr>
          <w:rFonts w:ascii="Times New Roman" w:hAnsi="Times New Roman"/>
          <w:b w:val="0"/>
          <w:sz w:val="22"/>
        </w:rPr>
        <w:t xml:space="preserve"> (zpracování veškerých zjištění učiněných v terénu, movitých nálezů, provedení potřebných analýz, digitalizace terénní dokumentace atp.)</w:t>
      </w:r>
      <w:r w:rsidR="00F967A1">
        <w:rPr>
          <w:rFonts w:ascii="Times New Roman" w:hAnsi="Times New Roman"/>
          <w:b w:val="0"/>
          <w:sz w:val="22"/>
        </w:rPr>
        <w:t xml:space="preserve">, kterou objednateli předá ve </w:t>
      </w:r>
      <w:r w:rsidR="00ED5767">
        <w:rPr>
          <w:rFonts w:ascii="Times New Roman" w:hAnsi="Times New Roman"/>
          <w:b w:val="0"/>
          <w:sz w:val="22"/>
        </w:rPr>
        <w:t>2</w:t>
      </w:r>
      <w:r w:rsidR="00F967A1">
        <w:rPr>
          <w:rFonts w:ascii="Times New Roman" w:hAnsi="Times New Roman"/>
          <w:b w:val="0"/>
          <w:sz w:val="22"/>
        </w:rPr>
        <w:t xml:space="preserve"> pare a elektronicky, nejpozději do 31. 12. 2023</w:t>
      </w:r>
      <w:r w:rsidR="00531D68" w:rsidRPr="00FC0E11">
        <w:rPr>
          <w:rFonts w:ascii="Times New Roman" w:hAnsi="Times New Roman"/>
          <w:b w:val="0"/>
          <w:sz w:val="22"/>
        </w:rPr>
        <w:t>;</w:t>
      </w:r>
    </w:p>
    <w:p w:rsidR="00531D68" w:rsidRDefault="00247E7A" w:rsidP="00531D68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d</w:t>
      </w:r>
      <w:r w:rsidR="00531D68" w:rsidRPr="00FC0E11">
        <w:rPr>
          <w:rFonts w:ascii="Times New Roman" w:hAnsi="Times New Roman"/>
          <w:b w:val="0"/>
          <w:sz w:val="22"/>
        </w:rPr>
        <w:t xml:space="preserve">) </w:t>
      </w:r>
      <w:r w:rsidR="000A0122">
        <w:rPr>
          <w:rFonts w:ascii="Times New Roman" w:hAnsi="Times New Roman"/>
          <w:b w:val="0"/>
          <w:sz w:val="22"/>
        </w:rPr>
        <w:t xml:space="preserve">jeho </w:t>
      </w:r>
      <w:r w:rsidR="00531D68" w:rsidRPr="00FC0E11">
        <w:rPr>
          <w:rFonts w:ascii="Times New Roman" w:hAnsi="Times New Roman"/>
          <w:b w:val="0"/>
          <w:sz w:val="22"/>
        </w:rPr>
        <w:t>pracovníci</w:t>
      </w:r>
      <w:r w:rsidR="000A0122">
        <w:rPr>
          <w:rFonts w:ascii="Times New Roman" w:hAnsi="Times New Roman"/>
          <w:b w:val="0"/>
          <w:sz w:val="22"/>
        </w:rPr>
        <w:t xml:space="preserve"> </w:t>
      </w:r>
      <w:r w:rsidR="00531D68" w:rsidRPr="00FC0E11">
        <w:rPr>
          <w:rFonts w:ascii="Times New Roman" w:hAnsi="Times New Roman"/>
          <w:b w:val="0"/>
          <w:sz w:val="22"/>
        </w:rPr>
        <w:t xml:space="preserve">budou při provádění tohoto </w:t>
      </w:r>
      <w:r w:rsidR="00B15ED2">
        <w:rPr>
          <w:rFonts w:ascii="Times New Roman" w:hAnsi="Times New Roman"/>
          <w:b w:val="0"/>
          <w:sz w:val="22"/>
        </w:rPr>
        <w:t>ZAV</w:t>
      </w:r>
      <w:r w:rsidR="00531D68" w:rsidRPr="00FC0E11">
        <w:rPr>
          <w:rFonts w:ascii="Times New Roman" w:hAnsi="Times New Roman"/>
          <w:b w:val="0"/>
          <w:sz w:val="22"/>
        </w:rPr>
        <w:t xml:space="preserve"> dodržovat předpisy BOZP.</w:t>
      </w:r>
    </w:p>
    <w:p w:rsidR="00EF6E86" w:rsidRPr="00FC0E11" w:rsidRDefault="00EF6E86" w:rsidP="00531D68">
      <w:pPr>
        <w:jc w:val="both"/>
        <w:rPr>
          <w:rFonts w:ascii="Times New Roman" w:hAnsi="Times New Roman"/>
          <w:b w:val="0"/>
          <w:sz w:val="22"/>
        </w:rPr>
      </w:pPr>
    </w:p>
    <w:p w:rsidR="00531D68" w:rsidRPr="00FC0E11" w:rsidRDefault="00531D68" w:rsidP="00531D68">
      <w:pPr>
        <w:jc w:val="both"/>
        <w:rPr>
          <w:rFonts w:ascii="Times New Roman" w:hAnsi="Times New Roman"/>
          <w:b w:val="0"/>
          <w:i/>
          <w:sz w:val="22"/>
        </w:rPr>
      </w:pPr>
      <w:r w:rsidRPr="00FC0E11">
        <w:rPr>
          <w:rFonts w:ascii="Times New Roman" w:hAnsi="Times New Roman"/>
          <w:b w:val="0"/>
          <w:sz w:val="22"/>
        </w:rPr>
        <w:t xml:space="preserve">2. </w:t>
      </w:r>
      <w:r w:rsidR="003D4F3B">
        <w:rPr>
          <w:rFonts w:ascii="Times New Roman" w:hAnsi="Times New Roman"/>
          <w:b w:val="0"/>
          <w:i/>
          <w:iCs/>
          <w:sz w:val="24"/>
        </w:rPr>
        <w:t>Objednatel</w:t>
      </w:r>
      <w:r w:rsidRPr="00FC0E11">
        <w:rPr>
          <w:rFonts w:ascii="Times New Roman" w:hAnsi="Times New Roman"/>
          <w:b w:val="0"/>
          <w:i/>
          <w:sz w:val="22"/>
        </w:rPr>
        <w:t xml:space="preserve"> se zavazuje, že:</w:t>
      </w:r>
    </w:p>
    <w:p w:rsidR="00531D68" w:rsidRPr="00FC0E11" w:rsidRDefault="00531D68" w:rsidP="00B15ED2">
      <w:pPr>
        <w:spacing w:after="240"/>
        <w:jc w:val="both"/>
        <w:rPr>
          <w:rFonts w:ascii="Times New Roman" w:hAnsi="Times New Roman"/>
          <w:b w:val="0"/>
          <w:sz w:val="22"/>
        </w:rPr>
      </w:pPr>
      <w:r w:rsidRPr="00FC0E11">
        <w:rPr>
          <w:rFonts w:ascii="Times New Roman" w:hAnsi="Times New Roman"/>
          <w:b w:val="0"/>
          <w:sz w:val="22"/>
        </w:rPr>
        <w:t xml:space="preserve">a) umožní pracovníkům Muzea Českého ráje v Turnově, jakož i jeho smluvnímu partnerovi ve věci provádění dotčeného archeologického výzkumu, přístup na staveniště, provádění </w:t>
      </w:r>
      <w:r w:rsidR="00B15ED2">
        <w:rPr>
          <w:rFonts w:ascii="Times New Roman" w:hAnsi="Times New Roman"/>
          <w:b w:val="0"/>
          <w:sz w:val="22"/>
        </w:rPr>
        <w:t>ZAV</w:t>
      </w:r>
      <w:r w:rsidRPr="00FC0E11">
        <w:rPr>
          <w:rFonts w:ascii="Times New Roman" w:hAnsi="Times New Roman"/>
          <w:b w:val="0"/>
          <w:sz w:val="22"/>
        </w:rPr>
        <w:t>, především zajistí přístup na staveniště, do výkopů a dalších míst, kde práce v rámci stavby zasahují pod povrch země;</w:t>
      </w:r>
    </w:p>
    <w:p w:rsidR="00531D68" w:rsidRPr="00FC0E11" w:rsidRDefault="000A0122" w:rsidP="00B15ED2">
      <w:pPr>
        <w:spacing w:after="24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b</w:t>
      </w:r>
      <w:r w:rsidR="00531D68" w:rsidRPr="00FC0E11">
        <w:rPr>
          <w:rFonts w:ascii="Times New Roman" w:hAnsi="Times New Roman"/>
          <w:b w:val="0"/>
          <w:sz w:val="22"/>
        </w:rPr>
        <w:t xml:space="preserve">) umožní pracovníkům Muzea Českého ráje v Turnově provádět opatření v terénu za účelem dokumentace a vyhodnocení nemovitých archeologických nálezů, tj. zejména porušených nebo ohrožených archeologických situací, odebrání zjištěných movitých archeologických nálezů, jejich laboratorní zpracování včetně dokumentace nutné pro vyhodnocení a vypracování nálezové zprávy ze </w:t>
      </w:r>
      <w:r w:rsidR="00B15ED2">
        <w:rPr>
          <w:rFonts w:ascii="Times New Roman" w:hAnsi="Times New Roman"/>
          <w:b w:val="0"/>
          <w:sz w:val="22"/>
        </w:rPr>
        <w:t>ZAV</w:t>
      </w:r>
      <w:r w:rsidR="00531D68" w:rsidRPr="00FC0E11">
        <w:rPr>
          <w:rFonts w:ascii="Times New Roman" w:hAnsi="Times New Roman"/>
          <w:b w:val="0"/>
          <w:sz w:val="22"/>
        </w:rPr>
        <w:t>; v případě zjištění významných nemovitých archeologických nálezů se zavazuje po dohodě s těmito pracovníky zastavit práce v potřebném rozsahu a na dobu potřebnou k náležitému odkrytí, dokumentaci, vyhodnocení těchto nálezů a odebrání movitých archeologických nálezů z těchto archeologických situací;</w:t>
      </w:r>
    </w:p>
    <w:p w:rsidR="00531D68" w:rsidRPr="00FC0E11" w:rsidRDefault="000A0122" w:rsidP="00B15ED2">
      <w:pPr>
        <w:spacing w:after="24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c</w:t>
      </w:r>
      <w:r w:rsidR="00531D68" w:rsidRPr="00FC0E11">
        <w:rPr>
          <w:rFonts w:ascii="Times New Roman" w:hAnsi="Times New Roman"/>
          <w:b w:val="0"/>
          <w:sz w:val="22"/>
        </w:rPr>
        <w:t xml:space="preserve">) uhradí Muzeu Českého ráje v Turnově náklady vynaložené na provádění tohoto </w:t>
      </w:r>
      <w:r w:rsidR="00B15ED2">
        <w:rPr>
          <w:rFonts w:ascii="Times New Roman" w:hAnsi="Times New Roman"/>
          <w:b w:val="0"/>
          <w:sz w:val="22"/>
        </w:rPr>
        <w:t>ZAV</w:t>
      </w:r>
      <w:r w:rsidR="00531D68" w:rsidRPr="00FC0E11">
        <w:rPr>
          <w:rFonts w:ascii="Times New Roman" w:hAnsi="Times New Roman"/>
          <w:b w:val="0"/>
          <w:sz w:val="22"/>
        </w:rPr>
        <w:t xml:space="preserve"> ve smyslu čl. III., odst. 1., písm. a) této dohody.</w:t>
      </w: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IV.</w:t>
      </w: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Náklady na záchranný archeologický výzkum</w:t>
      </w:r>
    </w:p>
    <w:p w:rsidR="00531D68" w:rsidRPr="003D4F3B" w:rsidRDefault="00247E7A" w:rsidP="00B15ED2">
      <w:pPr>
        <w:spacing w:after="24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1</w:t>
      </w:r>
      <w:r w:rsidR="00531D68" w:rsidRPr="003D4F3B">
        <w:rPr>
          <w:rFonts w:ascii="Times New Roman" w:hAnsi="Times New Roman"/>
          <w:b w:val="0"/>
          <w:sz w:val="22"/>
        </w:rPr>
        <w:t>. Rozsah prací byl dohodnut v</w:t>
      </w:r>
      <w:r w:rsidR="003D4F3B" w:rsidRPr="003D4F3B">
        <w:rPr>
          <w:rFonts w:ascii="Times New Roman" w:hAnsi="Times New Roman"/>
          <w:b w:val="0"/>
          <w:sz w:val="22"/>
        </w:rPr>
        <w:t xml:space="preserve"> celkovém objemu </w:t>
      </w:r>
      <w:r w:rsidRPr="00247E7A">
        <w:rPr>
          <w:rFonts w:ascii="Times New Roman" w:hAnsi="Times New Roman"/>
          <w:sz w:val="22"/>
        </w:rPr>
        <w:t>40 000</w:t>
      </w:r>
      <w:r w:rsidR="00660733" w:rsidRPr="00247E7A">
        <w:rPr>
          <w:rFonts w:ascii="Times New Roman" w:hAnsi="Times New Roman"/>
          <w:sz w:val="22"/>
        </w:rPr>
        <w:t>,-</w:t>
      </w:r>
      <w:r w:rsidR="00531D68" w:rsidRPr="00247E7A">
        <w:rPr>
          <w:rFonts w:ascii="Times New Roman" w:hAnsi="Times New Roman"/>
          <w:sz w:val="22"/>
        </w:rPr>
        <w:t> </w:t>
      </w:r>
      <w:r w:rsidR="003D4F3B" w:rsidRPr="00247E7A">
        <w:rPr>
          <w:rFonts w:ascii="Times New Roman" w:hAnsi="Times New Roman"/>
          <w:sz w:val="22"/>
        </w:rPr>
        <w:t>Kč</w:t>
      </w:r>
      <w:r w:rsidR="007D0E32">
        <w:rPr>
          <w:rFonts w:ascii="Times New Roman" w:hAnsi="Times New Roman"/>
          <w:sz w:val="22"/>
        </w:rPr>
        <w:t xml:space="preserve"> za období 03 – 04/2023</w:t>
      </w:r>
      <w:r w:rsidR="00660733" w:rsidRPr="00485064">
        <w:rPr>
          <w:rFonts w:ascii="Times New Roman" w:hAnsi="Times New Roman"/>
          <w:b w:val="0"/>
          <w:sz w:val="22"/>
        </w:rPr>
        <w:t xml:space="preserve"> </w:t>
      </w:r>
      <w:r w:rsidR="00485064" w:rsidRPr="00485064">
        <w:rPr>
          <w:rFonts w:ascii="Times New Roman" w:hAnsi="Times New Roman"/>
          <w:b w:val="0"/>
          <w:sz w:val="22"/>
        </w:rPr>
        <w:t>a</w:t>
      </w:r>
      <w:r w:rsidR="00485064">
        <w:rPr>
          <w:rFonts w:ascii="Times New Roman" w:hAnsi="Times New Roman"/>
          <w:sz w:val="22"/>
        </w:rPr>
        <w:t xml:space="preserve"> 55 000,- Kč </w:t>
      </w:r>
      <w:r w:rsidR="007D0E32">
        <w:rPr>
          <w:rFonts w:ascii="Times New Roman" w:hAnsi="Times New Roman"/>
          <w:sz w:val="22"/>
        </w:rPr>
        <w:t xml:space="preserve">za období 05 – 07/2023 </w:t>
      </w:r>
      <w:r w:rsidR="00F766ED" w:rsidRPr="003D4F3B">
        <w:rPr>
          <w:rFonts w:ascii="Times New Roman" w:hAnsi="Times New Roman"/>
          <w:b w:val="0"/>
          <w:sz w:val="22"/>
        </w:rPr>
        <w:t>stanoveném kalkulací</w:t>
      </w:r>
      <w:r w:rsidR="003115E7">
        <w:rPr>
          <w:rFonts w:ascii="Times New Roman" w:hAnsi="Times New Roman"/>
          <w:b w:val="0"/>
          <w:sz w:val="22"/>
        </w:rPr>
        <w:t xml:space="preserve"> pro </w:t>
      </w:r>
      <w:r w:rsidR="00F766ED" w:rsidRPr="003D4F3B">
        <w:rPr>
          <w:rFonts w:ascii="Times New Roman" w:hAnsi="Times New Roman"/>
          <w:b w:val="0"/>
          <w:sz w:val="22"/>
        </w:rPr>
        <w:t>(</w:t>
      </w:r>
      <w:r w:rsidR="00346193">
        <w:rPr>
          <w:rFonts w:ascii="Times New Roman" w:hAnsi="Times New Roman"/>
          <w:b w:val="0"/>
          <w:sz w:val="22"/>
        </w:rPr>
        <w:t>P</w:t>
      </w:r>
      <w:r w:rsidR="00F766ED" w:rsidRPr="003D4F3B">
        <w:rPr>
          <w:rFonts w:ascii="Times New Roman" w:hAnsi="Times New Roman"/>
          <w:b w:val="0"/>
          <w:sz w:val="22"/>
        </w:rPr>
        <w:t>říloha</w:t>
      </w:r>
      <w:r w:rsidR="00346193">
        <w:rPr>
          <w:rFonts w:ascii="Times New Roman" w:hAnsi="Times New Roman"/>
          <w:b w:val="0"/>
          <w:sz w:val="22"/>
        </w:rPr>
        <w:t>, Tab. 2</w:t>
      </w:r>
      <w:r w:rsidR="00F766ED" w:rsidRPr="003D4F3B">
        <w:rPr>
          <w:rFonts w:ascii="Times New Roman" w:hAnsi="Times New Roman"/>
          <w:b w:val="0"/>
          <w:sz w:val="22"/>
        </w:rPr>
        <w:t>)</w:t>
      </w:r>
      <w:r w:rsidR="00531D68" w:rsidRPr="003D4F3B">
        <w:rPr>
          <w:rFonts w:ascii="Times New Roman" w:hAnsi="Times New Roman"/>
          <w:b w:val="0"/>
          <w:sz w:val="22"/>
        </w:rPr>
        <w:t xml:space="preserve">. </w:t>
      </w:r>
      <w:r w:rsidR="00B47422" w:rsidRPr="00B47422">
        <w:rPr>
          <w:rFonts w:ascii="Times New Roman" w:hAnsi="Times New Roman"/>
          <w:b w:val="0"/>
          <w:sz w:val="22"/>
        </w:rPr>
        <w:t>Tato částka je</w:t>
      </w:r>
      <w:r w:rsidR="007D0E32">
        <w:rPr>
          <w:rFonts w:ascii="Times New Roman" w:hAnsi="Times New Roman"/>
          <w:b w:val="0"/>
          <w:sz w:val="22"/>
        </w:rPr>
        <w:t xml:space="preserve"> bez DPH a je</w:t>
      </w:r>
      <w:r w:rsidR="00B47422" w:rsidRPr="00B47422">
        <w:rPr>
          <w:rFonts w:ascii="Times New Roman" w:hAnsi="Times New Roman"/>
          <w:b w:val="0"/>
          <w:sz w:val="22"/>
        </w:rPr>
        <w:t xml:space="preserve"> maximální a bude upravena podle skutečně vynaložených nákladů na provádění tohoto záchranného archeologického výzkumu ve smyslu čl. III., odst. 1., písm. a) této dohody.</w:t>
      </w:r>
    </w:p>
    <w:p w:rsidR="00531D68" w:rsidRPr="00FC0E11" w:rsidRDefault="00346193" w:rsidP="00B15ED2">
      <w:pPr>
        <w:spacing w:after="24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2</w:t>
      </w:r>
      <w:r w:rsidR="00531D68" w:rsidRPr="00FC0E11">
        <w:rPr>
          <w:rFonts w:ascii="Times New Roman" w:hAnsi="Times New Roman"/>
          <w:b w:val="0"/>
          <w:sz w:val="22"/>
        </w:rPr>
        <w:t>. Platebním dokladem, který vystaví Muzeum Českého ráje v Turnově, je faktura s náležitostmi účetního a daňového dokladu. Objednatel</w:t>
      </w:r>
      <w:r w:rsidR="00531D68" w:rsidRPr="00FC0E11">
        <w:rPr>
          <w:rFonts w:ascii="Times New Roman" w:hAnsi="Times New Roman"/>
          <w:b w:val="0"/>
          <w:i/>
          <w:sz w:val="22"/>
        </w:rPr>
        <w:t xml:space="preserve"> </w:t>
      </w:r>
      <w:r w:rsidR="00531D68" w:rsidRPr="00FC0E11">
        <w:rPr>
          <w:rFonts w:ascii="Times New Roman" w:hAnsi="Times New Roman"/>
          <w:b w:val="0"/>
          <w:sz w:val="22"/>
        </w:rPr>
        <w:t>se zavazuje zaplatit fakturovanou částku do čtrnácti dnů ode dne doručení faktury. V případě nedodržení termínu splatnosti se fakturovaná částka zvyšuje o dohodnuté penále 0,5 % fakturované částky za každý započatý kalendářní den počínaje prvním dnem následujícím po dni splatnosti faktury</w:t>
      </w:r>
      <w:r w:rsidR="00B15ED2">
        <w:rPr>
          <w:rFonts w:ascii="Times New Roman" w:hAnsi="Times New Roman"/>
          <w:b w:val="0"/>
          <w:sz w:val="22"/>
        </w:rPr>
        <w:t>.</w:t>
      </w: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V.</w:t>
      </w:r>
    </w:p>
    <w:p w:rsidR="00531D68" w:rsidRPr="00FC0E11" w:rsidRDefault="00531D68" w:rsidP="00531D68">
      <w:pPr>
        <w:jc w:val="center"/>
        <w:rPr>
          <w:rFonts w:ascii="Times New Roman" w:hAnsi="Times New Roman"/>
          <w:sz w:val="22"/>
        </w:rPr>
      </w:pPr>
      <w:r w:rsidRPr="00FC0E11">
        <w:rPr>
          <w:rFonts w:ascii="Times New Roman" w:hAnsi="Times New Roman"/>
          <w:sz w:val="22"/>
        </w:rPr>
        <w:t>Závěrečná ustanovení</w:t>
      </w:r>
    </w:p>
    <w:p w:rsidR="00531D68" w:rsidRPr="00FC0E11" w:rsidRDefault="00531D68" w:rsidP="00346193">
      <w:pPr>
        <w:pStyle w:val="rove1"/>
        <w:keepNext w:val="0"/>
        <w:tabs>
          <w:tab w:val="clear" w:pos="1560"/>
        </w:tabs>
        <w:spacing w:after="240" w:line="240" w:lineRule="auto"/>
        <w:jc w:val="both"/>
        <w:outlineLvl w:val="9"/>
        <w:rPr>
          <w:caps w:val="0"/>
          <w:snapToGrid/>
          <w:sz w:val="22"/>
        </w:rPr>
      </w:pPr>
      <w:r w:rsidRPr="00FC0E11">
        <w:rPr>
          <w:caps w:val="0"/>
          <w:snapToGrid/>
          <w:sz w:val="22"/>
        </w:rPr>
        <w:t>1. Právní vztahy, které nejsou upraveny touto dohodou, se řídí ustanovením příslušných právních předpisů.</w:t>
      </w:r>
    </w:p>
    <w:p w:rsidR="00531D68" w:rsidRPr="00FC0E11" w:rsidRDefault="00531D68" w:rsidP="00346193">
      <w:pPr>
        <w:spacing w:after="240"/>
        <w:jc w:val="both"/>
        <w:rPr>
          <w:rFonts w:ascii="Times New Roman" w:hAnsi="Times New Roman"/>
          <w:b w:val="0"/>
          <w:sz w:val="22"/>
        </w:rPr>
      </w:pPr>
      <w:r w:rsidRPr="00FC0E11">
        <w:rPr>
          <w:rFonts w:ascii="Times New Roman" w:hAnsi="Times New Roman"/>
          <w:b w:val="0"/>
          <w:sz w:val="22"/>
        </w:rPr>
        <w:t>2. Účastníci dohody potvrzují, že tato dohoda byla uzavřena svobodně, že souhlasí s jejím obsahem a že nebyla sjednána v tísni ani za jinak nevýhodných podmínek.</w:t>
      </w:r>
    </w:p>
    <w:p w:rsidR="00531D68" w:rsidRPr="00FC0E11" w:rsidRDefault="00531D68" w:rsidP="00346193">
      <w:pPr>
        <w:spacing w:after="240"/>
        <w:jc w:val="both"/>
        <w:rPr>
          <w:rFonts w:ascii="Times New Roman" w:hAnsi="Times New Roman"/>
          <w:b w:val="0"/>
          <w:sz w:val="22"/>
        </w:rPr>
      </w:pPr>
      <w:r w:rsidRPr="00FC0E11">
        <w:rPr>
          <w:rFonts w:ascii="Times New Roman" w:hAnsi="Times New Roman"/>
          <w:b w:val="0"/>
          <w:sz w:val="22"/>
        </w:rPr>
        <w:t>3. Tato dohoda se vyhotovuje ve čtyřech stejnopisech, každý účastník dohody obdrží dva z nich.</w:t>
      </w:r>
    </w:p>
    <w:p w:rsidR="00B04ED3" w:rsidRDefault="00531D68" w:rsidP="00B15ED2">
      <w:pPr>
        <w:jc w:val="both"/>
        <w:rPr>
          <w:rFonts w:ascii="Times New Roman" w:hAnsi="Times New Roman"/>
          <w:b w:val="0"/>
          <w:sz w:val="22"/>
        </w:rPr>
      </w:pPr>
      <w:r w:rsidRPr="00FC0E11">
        <w:rPr>
          <w:rFonts w:ascii="Times New Roman" w:hAnsi="Times New Roman"/>
          <w:b w:val="0"/>
          <w:sz w:val="22"/>
        </w:rPr>
        <w:t xml:space="preserve">4. Tato dohoda nabývá účinnosti a platnosti dnem jejího podpisu oběma účastníky dohody a uzavírá se na dobu do </w:t>
      </w:r>
      <w:r w:rsidRPr="00B15ED2">
        <w:rPr>
          <w:rFonts w:ascii="Times New Roman" w:hAnsi="Times New Roman"/>
          <w:b w:val="0"/>
          <w:sz w:val="22"/>
        </w:rPr>
        <w:t>31.</w:t>
      </w:r>
      <w:r w:rsidR="007B3F37" w:rsidRPr="00B15ED2">
        <w:rPr>
          <w:rFonts w:ascii="Times New Roman" w:hAnsi="Times New Roman"/>
          <w:b w:val="0"/>
          <w:sz w:val="22"/>
        </w:rPr>
        <w:t xml:space="preserve"> </w:t>
      </w:r>
      <w:r w:rsidRPr="00B15ED2">
        <w:rPr>
          <w:rFonts w:ascii="Times New Roman" w:hAnsi="Times New Roman"/>
          <w:b w:val="0"/>
          <w:sz w:val="22"/>
        </w:rPr>
        <w:t>12</w:t>
      </w:r>
      <w:r w:rsidR="007B3F37" w:rsidRPr="00B15ED2">
        <w:rPr>
          <w:rFonts w:ascii="Times New Roman" w:hAnsi="Times New Roman"/>
          <w:b w:val="0"/>
          <w:sz w:val="22"/>
        </w:rPr>
        <w:t>.</w:t>
      </w:r>
      <w:r w:rsidRPr="00B15ED2">
        <w:rPr>
          <w:rFonts w:ascii="Times New Roman" w:hAnsi="Times New Roman"/>
          <w:b w:val="0"/>
          <w:sz w:val="22"/>
        </w:rPr>
        <w:t xml:space="preserve"> 20</w:t>
      </w:r>
      <w:r w:rsidR="003115E7" w:rsidRPr="00B15ED2">
        <w:rPr>
          <w:rFonts w:ascii="Times New Roman" w:hAnsi="Times New Roman"/>
          <w:b w:val="0"/>
          <w:sz w:val="22"/>
        </w:rPr>
        <w:t>2</w:t>
      </w:r>
      <w:r w:rsidR="00F967A1">
        <w:rPr>
          <w:rFonts w:ascii="Times New Roman" w:hAnsi="Times New Roman"/>
          <w:b w:val="0"/>
          <w:sz w:val="22"/>
        </w:rPr>
        <w:t>3</w:t>
      </w:r>
      <w:r w:rsidRPr="00FC0E11">
        <w:rPr>
          <w:rFonts w:ascii="Times New Roman" w:hAnsi="Times New Roman"/>
          <w:b w:val="0"/>
          <w:sz w:val="22"/>
        </w:rPr>
        <w:t>.</w:t>
      </w:r>
      <w:r w:rsidR="00C11351">
        <w:rPr>
          <w:rFonts w:ascii="Times New Roman" w:hAnsi="Times New Roman"/>
          <w:b w:val="0"/>
          <w:sz w:val="22"/>
        </w:rPr>
        <w:t xml:space="preserve"> </w:t>
      </w:r>
    </w:p>
    <w:p w:rsidR="00346193" w:rsidRDefault="00346193" w:rsidP="00B15ED2">
      <w:pPr>
        <w:jc w:val="both"/>
        <w:rPr>
          <w:rFonts w:ascii="Times New Roman" w:hAnsi="Times New Roman"/>
          <w:b w:val="0"/>
          <w:sz w:val="22"/>
        </w:rPr>
      </w:pPr>
    </w:p>
    <w:p w:rsidR="00346193" w:rsidRDefault="00346193" w:rsidP="00B15ED2">
      <w:pPr>
        <w:jc w:val="both"/>
        <w:rPr>
          <w:rFonts w:ascii="Times New Roman" w:hAnsi="Times New Roman"/>
          <w:b w:val="0"/>
          <w:sz w:val="22"/>
        </w:rPr>
      </w:pPr>
    </w:p>
    <w:p w:rsidR="00346193" w:rsidRPr="00FC0E11" w:rsidRDefault="00346193" w:rsidP="00B15ED2">
      <w:pPr>
        <w:jc w:val="both"/>
        <w:rPr>
          <w:rFonts w:ascii="Times New Roman" w:hAnsi="Times New Roman"/>
          <w:b w:val="0"/>
          <w:sz w:val="22"/>
        </w:rPr>
      </w:pPr>
    </w:p>
    <w:p w:rsidR="00531D68" w:rsidRPr="00FC0E11" w:rsidRDefault="00531D68" w:rsidP="00531D68">
      <w:pPr>
        <w:rPr>
          <w:rFonts w:ascii="Times New Roman" w:hAnsi="Times New Roman"/>
          <w:b w:val="0"/>
          <w:sz w:val="22"/>
        </w:rPr>
      </w:pPr>
    </w:p>
    <w:p w:rsidR="00531D68" w:rsidRPr="00FC0E11" w:rsidRDefault="00531D68" w:rsidP="00531D68">
      <w:pPr>
        <w:rPr>
          <w:rFonts w:ascii="Times New Roman" w:hAnsi="Times New Roman"/>
          <w:b w:val="0"/>
          <w:sz w:val="22"/>
        </w:rPr>
      </w:pPr>
      <w:r w:rsidRPr="00FC0E11">
        <w:rPr>
          <w:rFonts w:ascii="Times New Roman" w:hAnsi="Times New Roman"/>
          <w:b w:val="0"/>
          <w:sz w:val="22"/>
        </w:rPr>
        <w:t xml:space="preserve">V Turnově dne: </w:t>
      </w:r>
      <w:r w:rsidR="00B15ED2">
        <w:rPr>
          <w:rFonts w:ascii="Times New Roman" w:hAnsi="Times New Roman"/>
          <w:b w:val="0"/>
          <w:sz w:val="22"/>
        </w:rPr>
        <w:t>27. 4</w:t>
      </w:r>
      <w:r w:rsidRPr="00FC0E11">
        <w:rPr>
          <w:rFonts w:ascii="Times New Roman" w:hAnsi="Times New Roman"/>
          <w:b w:val="0"/>
          <w:sz w:val="22"/>
        </w:rPr>
        <w:t>.</w:t>
      </w:r>
      <w:r w:rsidR="0095636C">
        <w:rPr>
          <w:rFonts w:ascii="Times New Roman" w:hAnsi="Times New Roman"/>
          <w:b w:val="0"/>
          <w:sz w:val="22"/>
        </w:rPr>
        <w:t xml:space="preserve"> </w:t>
      </w:r>
      <w:r w:rsidRPr="00FC0E11">
        <w:rPr>
          <w:rFonts w:ascii="Times New Roman" w:hAnsi="Times New Roman"/>
          <w:b w:val="0"/>
          <w:sz w:val="22"/>
        </w:rPr>
        <w:t>20</w:t>
      </w:r>
      <w:r w:rsidR="00D67A94">
        <w:rPr>
          <w:rFonts w:ascii="Times New Roman" w:hAnsi="Times New Roman"/>
          <w:b w:val="0"/>
          <w:sz w:val="22"/>
        </w:rPr>
        <w:t>2</w:t>
      </w:r>
      <w:r w:rsidR="00B316D5">
        <w:rPr>
          <w:rFonts w:ascii="Times New Roman" w:hAnsi="Times New Roman"/>
          <w:b w:val="0"/>
          <w:sz w:val="22"/>
        </w:rPr>
        <w:t>3</w:t>
      </w:r>
      <w:r w:rsidRPr="00FC0E11">
        <w:rPr>
          <w:rFonts w:ascii="Times New Roman" w:hAnsi="Times New Roman"/>
          <w:b w:val="0"/>
          <w:sz w:val="22"/>
        </w:rPr>
        <w:tab/>
      </w:r>
      <w:r w:rsidRPr="00FC0E11">
        <w:rPr>
          <w:rFonts w:ascii="Times New Roman" w:hAnsi="Times New Roman"/>
          <w:b w:val="0"/>
          <w:sz w:val="22"/>
        </w:rPr>
        <w:tab/>
      </w:r>
      <w:r w:rsidRPr="00FC0E11">
        <w:rPr>
          <w:rFonts w:ascii="Times New Roman" w:hAnsi="Times New Roman"/>
          <w:b w:val="0"/>
          <w:sz w:val="22"/>
        </w:rPr>
        <w:tab/>
      </w:r>
      <w:r w:rsidRPr="00FC0E11">
        <w:rPr>
          <w:rFonts w:ascii="Times New Roman" w:hAnsi="Times New Roman"/>
          <w:b w:val="0"/>
          <w:sz w:val="22"/>
        </w:rPr>
        <w:tab/>
        <w:t>V Turnově dne:</w:t>
      </w:r>
      <w:r w:rsidR="007D0E32">
        <w:rPr>
          <w:rFonts w:ascii="Times New Roman" w:hAnsi="Times New Roman"/>
          <w:b w:val="0"/>
          <w:sz w:val="22"/>
        </w:rPr>
        <w:t xml:space="preserve"> 27. 4. 2023</w:t>
      </w:r>
    </w:p>
    <w:p w:rsidR="00531D68" w:rsidRPr="00FC0E11" w:rsidRDefault="00531D68" w:rsidP="00531D68">
      <w:pPr>
        <w:rPr>
          <w:rFonts w:ascii="Times New Roman" w:hAnsi="Times New Roman"/>
          <w:b w:val="0"/>
          <w:sz w:val="22"/>
        </w:rPr>
      </w:pPr>
    </w:p>
    <w:p w:rsidR="00531D68" w:rsidRPr="00FC0E11" w:rsidRDefault="00531D68" w:rsidP="00531D68">
      <w:pPr>
        <w:rPr>
          <w:rFonts w:ascii="Times New Roman" w:hAnsi="Times New Roman"/>
          <w:b w:val="0"/>
          <w:sz w:val="22"/>
        </w:rPr>
      </w:pPr>
      <w:r w:rsidRPr="00FC0E11">
        <w:rPr>
          <w:rFonts w:ascii="Times New Roman" w:hAnsi="Times New Roman"/>
          <w:b w:val="0"/>
          <w:sz w:val="22"/>
        </w:rPr>
        <w:t xml:space="preserve">za </w:t>
      </w:r>
      <w:r w:rsidRPr="003D4F3B">
        <w:rPr>
          <w:rFonts w:ascii="Times New Roman" w:hAnsi="Times New Roman"/>
          <w:b w:val="0"/>
          <w:i/>
          <w:sz w:val="22"/>
        </w:rPr>
        <w:t>Muzeum Českého ráje v Turnově</w:t>
      </w:r>
      <w:r w:rsidRPr="00FC0E11">
        <w:rPr>
          <w:rFonts w:ascii="Times New Roman" w:hAnsi="Times New Roman"/>
          <w:b w:val="0"/>
          <w:sz w:val="22"/>
        </w:rPr>
        <w:t>:</w:t>
      </w:r>
      <w:r w:rsidRPr="00FC0E11">
        <w:rPr>
          <w:rFonts w:ascii="Times New Roman" w:hAnsi="Times New Roman"/>
          <w:b w:val="0"/>
          <w:sz w:val="22"/>
        </w:rPr>
        <w:tab/>
      </w:r>
      <w:r w:rsidRPr="00FC0E11">
        <w:rPr>
          <w:rFonts w:ascii="Times New Roman" w:hAnsi="Times New Roman"/>
          <w:b w:val="0"/>
          <w:sz w:val="22"/>
        </w:rPr>
        <w:tab/>
        <w:t xml:space="preserve">             </w:t>
      </w:r>
      <w:r w:rsidRPr="000773A6">
        <w:rPr>
          <w:rFonts w:ascii="Times New Roman" w:hAnsi="Times New Roman"/>
          <w:b w:val="0"/>
          <w:sz w:val="22"/>
          <w:szCs w:val="22"/>
        </w:rPr>
        <w:t xml:space="preserve">za </w:t>
      </w:r>
      <w:r w:rsidRPr="000773A6">
        <w:rPr>
          <w:rFonts w:ascii="Times New Roman" w:hAnsi="Times New Roman"/>
          <w:b w:val="0"/>
          <w:i/>
          <w:iCs/>
          <w:sz w:val="22"/>
          <w:szCs w:val="22"/>
        </w:rPr>
        <w:t>Vodohospodářské sdružení Turnov</w:t>
      </w:r>
      <w:r w:rsidRPr="000773A6">
        <w:rPr>
          <w:rFonts w:ascii="Times New Roman" w:hAnsi="Times New Roman"/>
          <w:b w:val="0"/>
          <w:sz w:val="22"/>
          <w:szCs w:val="22"/>
        </w:rPr>
        <w:t>:</w:t>
      </w:r>
    </w:p>
    <w:p w:rsidR="00531D68" w:rsidRPr="00FC0E11" w:rsidRDefault="00531D68" w:rsidP="00531D68">
      <w:pPr>
        <w:rPr>
          <w:rFonts w:ascii="Times New Roman" w:hAnsi="Times New Roman"/>
          <w:b w:val="0"/>
          <w:sz w:val="22"/>
        </w:rPr>
      </w:pPr>
    </w:p>
    <w:p w:rsidR="00531D68" w:rsidRPr="00FC0E11" w:rsidRDefault="00531D68" w:rsidP="00531D68">
      <w:pPr>
        <w:rPr>
          <w:rFonts w:ascii="Times New Roman" w:hAnsi="Times New Roman"/>
          <w:b w:val="0"/>
          <w:sz w:val="22"/>
        </w:rPr>
      </w:pPr>
    </w:p>
    <w:p w:rsidR="00531D68" w:rsidRPr="00FC0E11" w:rsidRDefault="00531D68" w:rsidP="00531D68">
      <w:pPr>
        <w:rPr>
          <w:rFonts w:ascii="Times New Roman" w:hAnsi="Times New Roman"/>
          <w:b w:val="0"/>
          <w:sz w:val="22"/>
        </w:rPr>
      </w:pPr>
    </w:p>
    <w:p w:rsidR="00531D68" w:rsidRPr="00FC0E11" w:rsidRDefault="006A7848" w:rsidP="00531D68">
      <w:pPr>
        <w:rPr>
          <w:rFonts w:ascii="Times New Roman" w:hAnsi="Times New Roman"/>
          <w:b w:val="0"/>
          <w:sz w:val="22"/>
        </w:rPr>
      </w:pPr>
      <w:r w:rsidRPr="00FC0E11">
        <w:rPr>
          <w:rFonts w:ascii="Times New Roman" w:hAnsi="Times New Roman"/>
          <w:b w:val="0"/>
          <w:sz w:val="22"/>
        </w:rPr>
        <w:t>……………………………………..</w:t>
      </w:r>
      <w:r w:rsidR="00531D68" w:rsidRPr="00FC0E11">
        <w:rPr>
          <w:rFonts w:ascii="Times New Roman" w:hAnsi="Times New Roman"/>
          <w:b w:val="0"/>
          <w:sz w:val="22"/>
        </w:rPr>
        <w:tab/>
      </w:r>
      <w:r w:rsidR="00531D68" w:rsidRPr="00FC0E11">
        <w:rPr>
          <w:rFonts w:ascii="Times New Roman" w:hAnsi="Times New Roman"/>
          <w:b w:val="0"/>
          <w:sz w:val="22"/>
        </w:rPr>
        <w:tab/>
      </w:r>
      <w:r w:rsidR="00531D68" w:rsidRPr="00FC0E11">
        <w:rPr>
          <w:rFonts w:ascii="Times New Roman" w:hAnsi="Times New Roman"/>
          <w:b w:val="0"/>
          <w:sz w:val="22"/>
        </w:rPr>
        <w:tab/>
        <w:t>……………………………………..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1181"/>
        <w:gridCol w:w="2296"/>
        <w:gridCol w:w="284"/>
      </w:tblGrid>
      <w:tr w:rsidR="00531D68" w:rsidRPr="003B70BC" w:rsidTr="003D4F3B">
        <w:trPr>
          <w:trHeight w:val="315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0BC" w:rsidRDefault="003B70BC" w:rsidP="003D4F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E7A" w:rsidRDefault="00247E7A" w:rsidP="003D4F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E7A" w:rsidRDefault="00247E7A" w:rsidP="003D4F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E7A" w:rsidRPr="003B70BC" w:rsidRDefault="00247E7A" w:rsidP="003D4F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D68" w:rsidRPr="003B70BC" w:rsidRDefault="00531D68" w:rsidP="003D4F3B">
            <w:pPr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D68" w:rsidRPr="003B70BC" w:rsidRDefault="00531D68" w:rsidP="003D4F3B">
            <w:pPr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D68" w:rsidRPr="003B70BC" w:rsidRDefault="00531D68" w:rsidP="003D4F3B">
            <w:pPr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531D68" w:rsidRPr="003B70BC" w:rsidTr="003D4F3B">
        <w:trPr>
          <w:trHeight w:val="27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1D68" w:rsidRPr="003B70BC" w:rsidRDefault="00531D68" w:rsidP="003D4F3B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1D68" w:rsidRPr="003B70BC" w:rsidRDefault="00531D68" w:rsidP="003D4F3B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005E24" w:rsidRDefault="00005E24" w:rsidP="00005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</w:t>
      </w:r>
      <w:r w:rsidR="00346193">
        <w:rPr>
          <w:rFonts w:ascii="Times New Roman" w:hAnsi="Times New Roman"/>
          <w:sz w:val="24"/>
          <w:szCs w:val="24"/>
        </w:rPr>
        <w:t>:</w:t>
      </w:r>
    </w:p>
    <w:p w:rsidR="00247E7A" w:rsidRDefault="00247E7A">
      <w:pPr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1559"/>
      </w:tblGrid>
      <w:tr w:rsidR="00247E7A" w:rsidRPr="00247E7A" w:rsidTr="00346193">
        <w:trPr>
          <w:trHeight w:val="304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Kalkulace ZAV – „Turnov – oprava V+K v ul. Antonína Dvořáka“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</w:tc>
      </w:tr>
      <w:tr w:rsidR="00247E7A" w:rsidRPr="00247E7A" w:rsidTr="00346193">
        <w:trPr>
          <w:trHeight w:val="304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 xml:space="preserve">metoda </w:t>
            </w:r>
            <w:r w:rsidR="003000EF">
              <w:rPr>
                <w:rFonts w:ascii="Times New Roman" w:hAnsi="Times New Roman"/>
                <w:bCs/>
                <w:sz w:val="22"/>
                <w:szCs w:val="22"/>
              </w:rPr>
              <w:t>ZAV</w:t>
            </w: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zpracování</w:t>
            </w: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ZAV –</w:t>
            </w:r>
            <w:r w:rsidR="00ED576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druhá etapa</w:t>
            </w:r>
          </w:p>
        </w:tc>
      </w:tr>
      <w:tr w:rsidR="00247E7A" w:rsidRPr="00247E7A" w:rsidTr="00346193">
        <w:trPr>
          <w:trHeight w:val="304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 xml:space="preserve">termín </w:t>
            </w:r>
            <w:r w:rsidR="003000EF">
              <w:rPr>
                <w:rFonts w:ascii="Times New Roman" w:hAnsi="Times New Roman"/>
                <w:bCs/>
                <w:sz w:val="22"/>
                <w:szCs w:val="22"/>
              </w:rPr>
              <w:t>ZAV</w:t>
            </w: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03-04/2023</w:t>
            </w:r>
          </w:p>
        </w:tc>
      </w:tr>
      <w:tr w:rsidR="003000EF" w:rsidRPr="00247E7A" w:rsidTr="00346193">
        <w:trPr>
          <w:trHeight w:val="319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000EF" w:rsidRPr="003000EF" w:rsidRDefault="003000EF" w:rsidP="00247E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 xml:space="preserve">investor: 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Vodohospodářské sdružení Turnov, Dobrovolný svazek obcí, Antonína Dvořáka 287, 511 01 Turnov; IČO 49295934</w:t>
            </w:r>
          </w:p>
        </w:tc>
      </w:tr>
      <w:tr w:rsidR="00247E7A" w:rsidRPr="00247E7A" w:rsidTr="00346193">
        <w:trPr>
          <w:trHeight w:val="319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193" w:rsidRPr="003000EF" w:rsidRDefault="00247E7A" w:rsidP="00247E7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zhotovitel stavby: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 xml:space="preserve"> Stavby Flamberg s.</w:t>
            </w:r>
            <w:r w:rsidR="00346193" w:rsidRPr="003000E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r.</w:t>
            </w:r>
            <w:r w:rsidR="00346193" w:rsidRPr="003000E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o., Slévárenská 467, 543 71 Hostinné;</w:t>
            </w:r>
          </w:p>
          <w:p w:rsidR="00247E7A" w:rsidRPr="003000EF" w:rsidRDefault="00247E7A" w:rsidP="00247E7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IČO: 07189281</w:t>
            </w:r>
          </w:p>
        </w:tc>
      </w:tr>
      <w:tr w:rsidR="00247E7A" w:rsidRPr="00247E7A" w:rsidTr="00485064">
        <w:trPr>
          <w:trHeight w:val="30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I. mzdové náklady: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hodiny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sazba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celkem</w:t>
            </w:r>
          </w:p>
        </w:tc>
      </w:tr>
      <w:tr w:rsidR="00247E7A" w:rsidRPr="00247E7A" w:rsidTr="00485064">
        <w:trPr>
          <w:trHeight w:val="30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archeolog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6 000,00</w:t>
            </w:r>
          </w:p>
        </w:tc>
      </w:tr>
      <w:tr w:rsidR="00247E7A" w:rsidRPr="00247E7A" w:rsidTr="00485064">
        <w:trPr>
          <w:trHeight w:val="319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archeolog (zpracování)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12 000,00</w:t>
            </w:r>
          </w:p>
        </w:tc>
      </w:tr>
      <w:tr w:rsidR="00247E7A" w:rsidRPr="00247E7A" w:rsidTr="00346193">
        <w:trPr>
          <w:trHeight w:val="304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II. další přímé náklady:</w:t>
            </w:r>
          </w:p>
        </w:tc>
      </w:tr>
      <w:tr w:rsidR="00247E7A" w:rsidRPr="00247E7A" w:rsidTr="00346193">
        <w:trPr>
          <w:trHeight w:val="30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materiál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1 000,00</w:t>
            </w:r>
          </w:p>
        </w:tc>
      </w:tr>
      <w:tr w:rsidR="00247E7A" w:rsidRPr="00247E7A" w:rsidTr="00346193">
        <w:trPr>
          <w:trHeight w:val="304"/>
        </w:trPr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flotace (proplavení vzorků na plavící lince)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10 000,00</w:t>
            </w:r>
          </w:p>
        </w:tc>
      </w:tr>
      <w:tr w:rsidR="00247E7A" w:rsidRPr="00247E7A" w:rsidTr="00346193">
        <w:trPr>
          <w:trHeight w:val="319"/>
        </w:trPr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 xml:space="preserve">environmentální analýzy </w:t>
            </w:r>
            <w:r w:rsidR="000773A6" w:rsidRPr="003000E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archeobotanika</w:t>
            </w:r>
            <w:proofErr w:type="spellEnd"/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 xml:space="preserve"> apod.)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8 000,00</w:t>
            </w:r>
          </w:p>
        </w:tc>
      </w:tr>
      <w:tr w:rsidR="00247E7A" w:rsidRPr="00247E7A" w:rsidTr="00346193">
        <w:trPr>
          <w:trHeight w:val="304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III. služby: </w:t>
            </w:r>
          </w:p>
        </w:tc>
      </w:tr>
      <w:tr w:rsidR="00485064" w:rsidRPr="00247E7A" w:rsidTr="00485064">
        <w:trPr>
          <w:trHeight w:val="318"/>
        </w:trPr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3000EF" w:rsidRDefault="00485064" w:rsidP="00247E7A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digitalizace plánové dokumentace, vyhotovení celkového plánu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064" w:rsidRPr="003000EF" w:rsidRDefault="00485064" w:rsidP="00247E7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3 000,00</w:t>
            </w:r>
          </w:p>
        </w:tc>
      </w:tr>
      <w:tr w:rsidR="00247E7A" w:rsidRPr="00247E7A" w:rsidTr="00346193">
        <w:trPr>
          <w:trHeight w:val="319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celkové náklady (bez DPH 21%)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40 000,00</w:t>
            </w:r>
            <w:r w:rsidR="00346193" w:rsidRPr="003000EF">
              <w:rPr>
                <w:rFonts w:ascii="Times New Roman" w:hAnsi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247E7A" w:rsidRPr="00247E7A" w:rsidTr="00346193">
        <w:trPr>
          <w:trHeight w:val="319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E7A" w:rsidRPr="003000EF" w:rsidRDefault="00247E7A" w:rsidP="00247E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celkové náklady (s DPH)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E7A" w:rsidRPr="003000EF" w:rsidRDefault="00247E7A" w:rsidP="00247E7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00EF">
              <w:rPr>
                <w:rFonts w:ascii="Times New Roman" w:hAnsi="Times New Roman"/>
                <w:bCs/>
                <w:sz w:val="22"/>
                <w:szCs w:val="22"/>
              </w:rPr>
              <w:t>48 400,00</w:t>
            </w:r>
            <w:r w:rsidR="00346193" w:rsidRPr="003000EF">
              <w:rPr>
                <w:rFonts w:ascii="Times New Roman" w:hAnsi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346193" w:rsidRPr="00485064" w:rsidRDefault="00346193" w:rsidP="003000EF">
      <w:pPr>
        <w:spacing w:before="240"/>
        <w:rPr>
          <w:rFonts w:ascii="Times New Roman" w:hAnsi="Times New Roman"/>
          <w:b w:val="0"/>
          <w:sz w:val="22"/>
          <w:szCs w:val="22"/>
        </w:rPr>
      </w:pPr>
      <w:r w:rsidRPr="00485064">
        <w:rPr>
          <w:rFonts w:ascii="Times New Roman" w:hAnsi="Times New Roman"/>
          <w:b w:val="0"/>
          <w:sz w:val="22"/>
          <w:szCs w:val="22"/>
        </w:rPr>
        <w:t xml:space="preserve">Tab. </w:t>
      </w:r>
      <w:r w:rsidR="00485064" w:rsidRPr="00485064">
        <w:rPr>
          <w:rFonts w:ascii="Times New Roman" w:hAnsi="Times New Roman"/>
          <w:b w:val="0"/>
          <w:sz w:val="22"/>
          <w:szCs w:val="22"/>
        </w:rPr>
        <w:t>1</w:t>
      </w:r>
      <w:r w:rsidRPr="00485064">
        <w:rPr>
          <w:rFonts w:ascii="Times New Roman" w:hAnsi="Times New Roman"/>
          <w:b w:val="0"/>
          <w:sz w:val="22"/>
          <w:szCs w:val="22"/>
        </w:rPr>
        <w:t xml:space="preserve">. ZAV „Turnov – VHS </w:t>
      </w:r>
      <w:r w:rsidR="007D0E32">
        <w:rPr>
          <w:rFonts w:ascii="Times New Roman" w:hAnsi="Times New Roman"/>
          <w:b w:val="0"/>
          <w:sz w:val="22"/>
          <w:szCs w:val="22"/>
        </w:rPr>
        <w:t xml:space="preserve">Antonína </w:t>
      </w:r>
      <w:r w:rsidRPr="00485064">
        <w:rPr>
          <w:rFonts w:ascii="Times New Roman" w:hAnsi="Times New Roman"/>
          <w:b w:val="0"/>
          <w:sz w:val="22"/>
          <w:szCs w:val="22"/>
        </w:rPr>
        <w:t>Dvořáka“ – 2. etapa (zpracování nálezové situace zjištěné při první etapě ZAV)</w:t>
      </w:r>
      <w:r w:rsidR="007D0E32">
        <w:rPr>
          <w:rFonts w:ascii="Times New Roman" w:hAnsi="Times New Roman"/>
          <w:b w:val="0"/>
          <w:sz w:val="22"/>
          <w:szCs w:val="22"/>
        </w:rPr>
        <w:t xml:space="preserve"> za období 03 – 04/2023</w:t>
      </w:r>
      <w:r w:rsidRPr="00485064">
        <w:rPr>
          <w:rFonts w:ascii="Times New Roman" w:hAnsi="Times New Roman"/>
          <w:b w:val="0"/>
          <w:sz w:val="22"/>
          <w:szCs w:val="22"/>
        </w:rPr>
        <w:t>.</w:t>
      </w:r>
    </w:p>
    <w:p w:rsidR="00485064" w:rsidRDefault="00485064" w:rsidP="00346193">
      <w:pPr>
        <w:rPr>
          <w:rFonts w:ascii="Times New Roman" w:hAnsi="Times New Roman"/>
          <w:b w:val="0"/>
          <w:sz w:val="24"/>
          <w:szCs w:val="22"/>
        </w:rPr>
      </w:pPr>
    </w:p>
    <w:tbl>
      <w:tblPr>
        <w:tblW w:w="910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1588"/>
      </w:tblGrid>
      <w:tr w:rsidR="00485064" w:rsidRPr="00485064" w:rsidTr="00485064">
        <w:trPr>
          <w:trHeight w:val="282"/>
        </w:trPr>
        <w:tc>
          <w:tcPr>
            <w:tcW w:w="91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Kalkulace ZAV – „Turnov – oprava V+K v ul. Antonína Dvořáka“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</w:tc>
      </w:tr>
      <w:tr w:rsidR="00485064" w:rsidRPr="00485064" w:rsidTr="00485064">
        <w:trPr>
          <w:trHeight w:val="282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 xml:space="preserve">metoda </w:t>
            </w:r>
            <w:r w:rsidR="003000EF">
              <w:rPr>
                <w:rFonts w:ascii="Times New Roman" w:hAnsi="Times New Roman"/>
                <w:bCs/>
                <w:sz w:val="22"/>
                <w:szCs w:val="22"/>
              </w:rPr>
              <w:t>ZAV</w:t>
            </w: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="00ED576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B6C79">
              <w:rPr>
                <w:rFonts w:ascii="Times New Roman" w:hAnsi="Times New Roman"/>
                <w:b w:val="0"/>
                <w:bCs/>
                <w:sz w:val="22"/>
                <w:szCs w:val="22"/>
              </w:rPr>
              <w:t>na</w:t>
            </w:r>
            <w:r w:rsidR="00ED5767" w:rsidRPr="00ED5767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výšen</w:t>
            </w:r>
            <w:r w:rsidR="000B6C79">
              <w:rPr>
                <w:rFonts w:ascii="Times New Roman" w:hAnsi="Times New Roman"/>
                <w:b w:val="0"/>
                <w:bCs/>
                <w:sz w:val="22"/>
                <w:szCs w:val="22"/>
              </w:rPr>
              <w:t>í</w:t>
            </w: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terénní</w:t>
            </w:r>
            <w:r w:rsidR="000B6C79">
              <w:rPr>
                <w:rFonts w:ascii="Times New Roman" w:hAnsi="Times New Roman"/>
                <w:b w:val="0"/>
                <w:sz w:val="22"/>
                <w:szCs w:val="22"/>
              </w:rPr>
              <w:t>ch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 xml:space="preserve"> dohled</w:t>
            </w:r>
            <w:r w:rsidR="000B6C79">
              <w:rPr>
                <w:rFonts w:ascii="Times New Roman" w:hAnsi="Times New Roman"/>
                <w:b w:val="0"/>
                <w:sz w:val="22"/>
                <w:szCs w:val="22"/>
              </w:rPr>
              <w:t>ů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 xml:space="preserve"> a zpracování ZAV – 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druhá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 xml:space="preserve"> etapa</w:t>
            </w:r>
          </w:p>
        </w:tc>
      </w:tr>
      <w:tr w:rsidR="00485064" w:rsidRPr="00485064" w:rsidTr="00485064">
        <w:trPr>
          <w:trHeight w:val="282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 xml:space="preserve">termín </w:t>
            </w:r>
            <w:r w:rsidR="003000EF">
              <w:rPr>
                <w:rFonts w:ascii="Times New Roman" w:hAnsi="Times New Roman"/>
                <w:bCs/>
                <w:sz w:val="22"/>
                <w:szCs w:val="22"/>
              </w:rPr>
              <w:t>ZAV</w:t>
            </w: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05-0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/2023</w:t>
            </w:r>
          </w:p>
        </w:tc>
      </w:tr>
      <w:tr w:rsidR="00485064" w:rsidRPr="00485064" w:rsidTr="00485064">
        <w:trPr>
          <w:trHeight w:val="296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00EF" w:rsidRDefault="003000EF" w:rsidP="004850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 xml:space="preserve">investor: 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Vodohospodářské sdružení Turnov, Dobrovolný svazek obcí, Antonína Dvořáka 287, 511 01 Turnov; IČO 49295934</w:t>
            </w:r>
          </w:p>
          <w:p w:rsidR="00485064" w:rsidRPr="003000EF" w:rsidRDefault="00485064" w:rsidP="0048506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zhotovitel stavby: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 xml:space="preserve"> Stavby Flamberg s.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r.</w:t>
            </w:r>
            <w:r w:rsidRPr="003000E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o., Slévárenská 467, 543 71 Hostinné;</w:t>
            </w:r>
          </w:p>
          <w:p w:rsidR="00485064" w:rsidRPr="00485064" w:rsidRDefault="00485064" w:rsidP="0048506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IČO: 07189281</w:t>
            </w:r>
          </w:p>
        </w:tc>
      </w:tr>
      <w:tr w:rsidR="00485064" w:rsidRPr="00485064" w:rsidTr="00485064">
        <w:trPr>
          <w:trHeight w:val="2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I. mzdové náklady: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hodiny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sazba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celkem</w:t>
            </w:r>
          </w:p>
        </w:tc>
      </w:tr>
      <w:tr w:rsidR="00485064" w:rsidRPr="00485064" w:rsidTr="00485064">
        <w:trPr>
          <w:trHeight w:val="28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archeolog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9 000,00</w:t>
            </w:r>
          </w:p>
        </w:tc>
      </w:tr>
      <w:tr w:rsidR="00485064" w:rsidRPr="00485064" w:rsidTr="00485064">
        <w:trPr>
          <w:trHeight w:val="28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archeolog (zpracování)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12 000,00</w:t>
            </w:r>
          </w:p>
        </w:tc>
      </w:tr>
      <w:tr w:rsidR="00485064" w:rsidRPr="00485064" w:rsidTr="00485064">
        <w:trPr>
          <w:trHeight w:val="296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terénní technik (+15 dohledů)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400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12 000,00</w:t>
            </w:r>
          </w:p>
        </w:tc>
      </w:tr>
      <w:tr w:rsidR="00485064" w:rsidRPr="00485064" w:rsidTr="00485064">
        <w:trPr>
          <w:trHeight w:val="282"/>
        </w:trPr>
        <w:tc>
          <w:tcPr>
            <w:tcW w:w="91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II. další přímé náklady:</w:t>
            </w:r>
          </w:p>
        </w:tc>
      </w:tr>
      <w:tr w:rsidR="00485064" w:rsidRPr="00485064" w:rsidTr="00485064">
        <w:trPr>
          <w:trHeight w:val="282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materiál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1 000,00</w:t>
            </w:r>
          </w:p>
        </w:tc>
      </w:tr>
      <w:tr w:rsidR="00485064" w:rsidRPr="00485064" w:rsidTr="00485064">
        <w:trPr>
          <w:trHeight w:val="282"/>
        </w:trPr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flotace (proplavení vzorků na plavící lince)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10 000,00</w:t>
            </w:r>
          </w:p>
        </w:tc>
      </w:tr>
      <w:tr w:rsidR="00485064" w:rsidRPr="00485064" w:rsidTr="00485064">
        <w:trPr>
          <w:trHeight w:val="296"/>
        </w:trPr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environmentální analýzy (</w:t>
            </w:r>
            <w:proofErr w:type="spellStart"/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archeobotanika</w:t>
            </w:r>
            <w:proofErr w:type="spellEnd"/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 xml:space="preserve"> apod.)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8 000,00</w:t>
            </w:r>
          </w:p>
        </w:tc>
      </w:tr>
      <w:tr w:rsidR="00485064" w:rsidRPr="00485064" w:rsidTr="00485064">
        <w:trPr>
          <w:trHeight w:val="282"/>
        </w:trPr>
        <w:tc>
          <w:tcPr>
            <w:tcW w:w="91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III. služby: </w:t>
            </w:r>
          </w:p>
        </w:tc>
      </w:tr>
      <w:tr w:rsidR="00485064" w:rsidRPr="00485064" w:rsidTr="00485064">
        <w:trPr>
          <w:trHeight w:val="318"/>
        </w:trPr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digitalizace plánové dokumentace, vyhotovení celkového plánu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 w:val="0"/>
                <w:sz w:val="22"/>
                <w:szCs w:val="22"/>
              </w:rPr>
              <w:t>3 000,00</w:t>
            </w:r>
          </w:p>
        </w:tc>
      </w:tr>
      <w:tr w:rsidR="00485064" w:rsidRPr="00485064" w:rsidTr="00485064">
        <w:trPr>
          <w:trHeight w:val="296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celkové náklady (bez DPH 21%)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55 000,00 Kč</w:t>
            </w:r>
          </w:p>
        </w:tc>
      </w:tr>
      <w:tr w:rsidR="00485064" w:rsidRPr="00485064" w:rsidTr="00485064">
        <w:trPr>
          <w:trHeight w:val="296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064" w:rsidRPr="00485064" w:rsidRDefault="00485064" w:rsidP="004850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celkové náklady (s DPH)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064" w:rsidRPr="00485064" w:rsidRDefault="00485064" w:rsidP="004850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5064">
              <w:rPr>
                <w:rFonts w:ascii="Times New Roman" w:hAnsi="Times New Roman"/>
                <w:bCs/>
                <w:sz w:val="22"/>
                <w:szCs w:val="22"/>
              </w:rPr>
              <w:t>66 550,00 Kč</w:t>
            </w:r>
          </w:p>
        </w:tc>
      </w:tr>
    </w:tbl>
    <w:p w:rsidR="00346193" w:rsidRPr="00485064" w:rsidRDefault="00485064" w:rsidP="003000EF">
      <w:pPr>
        <w:spacing w:before="240"/>
        <w:rPr>
          <w:rFonts w:ascii="Times New Roman" w:hAnsi="Times New Roman"/>
          <w:b w:val="0"/>
          <w:sz w:val="22"/>
          <w:szCs w:val="22"/>
        </w:rPr>
      </w:pPr>
      <w:r w:rsidRPr="00485064">
        <w:rPr>
          <w:rFonts w:ascii="Times New Roman" w:hAnsi="Times New Roman"/>
          <w:b w:val="0"/>
          <w:sz w:val="22"/>
          <w:szCs w:val="22"/>
        </w:rPr>
        <w:t xml:space="preserve">Tab. 2. ZAV „Turnov – VHS </w:t>
      </w:r>
      <w:r w:rsidR="007D0E32">
        <w:rPr>
          <w:rFonts w:ascii="Times New Roman" w:hAnsi="Times New Roman"/>
          <w:b w:val="0"/>
          <w:sz w:val="22"/>
          <w:szCs w:val="22"/>
        </w:rPr>
        <w:t>Antonína Dvořák</w:t>
      </w:r>
      <w:r w:rsidRPr="00485064">
        <w:rPr>
          <w:rFonts w:ascii="Times New Roman" w:hAnsi="Times New Roman"/>
          <w:b w:val="0"/>
          <w:sz w:val="22"/>
          <w:szCs w:val="22"/>
        </w:rPr>
        <w:t>a“ – 2. etapa (zpracování nálezové situace zjištěné při první etapě ZAV)</w:t>
      </w:r>
      <w:r w:rsidR="007D0E32">
        <w:rPr>
          <w:rFonts w:ascii="Times New Roman" w:hAnsi="Times New Roman"/>
          <w:b w:val="0"/>
          <w:sz w:val="22"/>
          <w:szCs w:val="22"/>
        </w:rPr>
        <w:t xml:space="preserve"> za období 05 – 07/2023</w:t>
      </w:r>
      <w:r w:rsidRPr="00485064">
        <w:rPr>
          <w:rFonts w:ascii="Times New Roman" w:hAnsi="Times New Roman"/>
          <w:b w:val="0"/>
          <w:sz w:val="22"/>
          <w:szCs w:val="22"/>
        </w:rPr>
        <w:t>.</w:t>
      </w:r>
    </w:p>
    <w:sectPr w:rsidR="00346193" w:rsidRPr="00485064" w:rsidSect="003D4F3B">
      <w:footerReference w:type="default" r:id="rId7"/>
      <w:pgSz w:w="11906" w:h="16838"/>
      <w:pgMar w:top="709" w:right="1417" w:bottom="709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291" w:rsidRDefault="00CC1291" w:rsidP="00485064">
      <w:r>
        <w:separator/>
      </w:r>
    </w:p>
  </w:endnote>
  <w:endnote w:type="continuationSeparator" w:id="0">
    <w:p w:rsidR="00CC1291" w:rsidRDefault="00CC1291" w:rsidP="004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804550"/>
      <w:docPartObj>
        <w:docPartGallery w:val="Page Numbers (Bottom of Page)"/>
        <w:docPartUnique/>
      </w:docPartObj>
    </w:sdtPr>
    <w:sdtContent>
      <w:p w:rsidR="00485064" w:rsidRDefault="00485064">
        <w:pPr>
          <w:pStyle w:val="Zpat"/>
          <w:jc w:val="center"/>
        </w:pPr>
        <w:r w:rsidRPr="00485064">
          <w:rPr>
            <w:b w:val="0"/>
            <w:sz w:val="20"/>
          </w:rPr>
          <w:t>[</w:t>
        </w:r>
        <w:r w:rsidRPr="00485064">
          <w:rPr>
            <w:b w:val="0"/>
            <w:sz w:val="20"/>
          </w:rPr>
          <w:fldChar w:fldCharType="begin"/>
        </w:r>
        <w:r w:rsidRPr="00485064">
          <w:rPr>
            <w:b w:val="0"/>
            <w:sz w:val="20"/>
          </w:rPr>
          <w:instrText>PAGE   \* MERGEFORMAT</w:instrText>
        </w:r>
        <w:r w:rsidRPr="00485064">
          <w:rPr>
            <w:b w:val="0"/>
            <w:sz w:val="20"/>
          </w:rPr>
          <w:fldChar w:fldCharType="separate"/>
        </w:r>
        <w:r w:rsidR="007D0E32">
          <w:rPr>
            <w:b w:val="0"/>
            <w:noProof/>
            <w:sz w:val="20"/>
          </w:rPr>
          <w:t>3</w:t>
        </w:r>
        <w:r w:rsidRPr="00485064">
          <w:rPr>
            <w:b w:val="0"/>
            <w:sz w:val="20"/>
          </w:rPr>
          <w:fldChar w:fldCharType="end"/>
        </w:r>
        <w:r w:rsidRPr="00485064">
          <w:rPr>
            <w:b w:val="0"/>
            <w:sz w:val="20"/>
          </w:rPr>
          <w:t>]</w:t>
        </w:r>
      </w:p>
    </w:sdtContent>
  </w:sdt>
  <w:p w:rsidR="00485064" w:rsidRDefault="004850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291" w:rsidRDefault="00CC1291" w:rsidP="00485064">
      <w:r>
        <w:separator/>
      </w:r>
    </w:p>
  </w:footnote>
  <w:footnote w:type="continuationSeparator" w:id="0">
    <w:p w:rsidR="00CC1291" w:rsidRDefault="00CC1291" w:rsidP="0048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002"/>
    <w:multiLevelType w:val="hybridMultilevel"/>
    <w:tmpl w:val="E6C00CF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0902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68"/>
    <w:rsid w:val="000052F5"/>
    <w:rsid w:val="00005E24"/>
    <w:rsid w:val="00027AAD"/>
    <w:rsid w:val="0004276E"/>
    <w:rsid w:val="000773A6"/>
    <w:rsid w:val="00084AB0"/>
    <w:rsid w:val="0008548D"/>
    <w:rsid w:val="000A0122"/>
    <w:rsid w:val="000B6C79"/>
    <w:rsid w:val="000D0BD1"/>
    <w:rsid w:val="00101FE8"/>
    <w:rsid w:val="001958CB"/>
    <w:rsid w:val="001C614A"/>
    <w:rsid w:val="00200F8E"/>
    <w:rsid w:val="002128C7"/>
    <w:rsid w:val="002422FF"/>
    <w:rsid w:val="00247E7A"/>
    <w:rsid w:val="002769B3"/>
    <w:rsid w:val="00286B7C"/>
    <w:rsid w:val="002D55A2"/>
    <w:rsid w:val="003000EF"/>
    <w:rsid w:val="003115E7"/>
    <w:rsid w:val="00346193"/>
    <w:rsid w:val="00392CEB"/>
    <w:rsid w:val="003B70BC"/>
    <w:rsid w:val="003D4F3B"/>
    <w:rsid w:val="003D7D0F"/>
    <w:rsid w:val="0047448F"/>
    <w:rsid w:val="00485064"/>
    <w:rsid w:val="004C5F27"/>
    <w:rsid w:val="00531D68"/>
    <w:rsid w:val="0054215A"/>
    <w:rsid w:val="00660733"/>
    <w:rsid w:val="006A7848"/>
    <w:rsid w:val="00737AF0"/>
    <w:rsid w:val="007561AB"/>
    <w:rsid w:val="00766958"/>
    <w:rsid w:val="007A042F"/>
    <w:rsid w:val="007B3F37"/>
    <w:rsid w:val="007D0E32"/>
    <w:rsid w:val="007F5856"/>
    <w:rsid w:val="00800703"/>
    <w:rsid w:val="00802434"/>
    <w:rsid w:val="00937A78"/>
    <w:rsid w:val="0095636C"/>
    <w:rsid w:val="009F1CD2"/>
    <w:rsid w:val="00B04C55"/>
    <w:rsid w:val="00B04ED3"/>
    <w:rsid w:val="00B15ED2"/>
    <w:rsid w:val="00B24DF5"/>
    <w:rsid w:val="00B316D5"/>
    <w:rsid w:val="00B47422"/>
    <w:rsid w:val="00BA2D78"/>
    <w:rsid w:val="00BA4EB1"/>
    <w:rsid w:val="00BF67CF"/>
    <w:rsid w:val="00C11351"/>
    <w:rsid w:val="00CC1291"/>
    <w:rsid w:val="00D67A94"/>
    <w:rsid w:val="00D716EC"/>
    <w:rsid w:val="00DE1601"/>
    <w:rsid w:val="00E9351B"/>
    <w:rsid w:val="00E96BB1"/>
    <w:rsid w:val="00EA5DCE"/>
    <w:rsid w:val="00EB558E"/>
    <w:rsid w:val="00EC455E"/>
    <w:rsid w:val="00ED5767"/>
    <w:rsid w:val="00EF6E86"/>
    <w:rsid w:val="00F11812"/>
    <w:rsid w:val="00F21BB4"/>
    <w:rsid w:val="00F23938"/>
    <w:rsid w:val="00F766ED"/>
    <w:rsid w:val="00F967A1"/>
    <w:rsid w:val="00FB74E6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497E-3444-4124-B0C4-306D6BD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193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31D68"/>
    <w:pPr>
      <w:keepNext/>
      <w:outlineLvl w:val="4"/>
    </w:pPr>
    <w:rPr>
      <w:rFonts w:ascii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31D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531D68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rove1">
    <w:name w:val="úroveň 1"/>
    <w:basedOn w:val="Nadpis2"/>
    <w:next w:val="Normln"/>
    <w:rsid w:val="00531D68"/>
    <w:pPr>
      <w:keepLines w:val="0"/>
      <w:tabs>
        <w:tab w:val="left" w:pos="1560"/>
      </w:tabs>
      <w:spacing w:before="0" w:line="360" w:lineRule="auto"/>
    </w:pPr>
    <w:rPr>
      <w:rFonts w:ascii="Times New Roman" w:eastAsia="Times New Roman" w:hAnsi="Times New Roman" w:cs="Times New Roman"/>
      <w:bCs w:val="0"/>
      <w:caps/>
      <w:snapToGrid w:val="0"/>
      <w:color w:val="auto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D4F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064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0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064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1041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Michaela Malá</cp:lastModifiedBy>
  <cp:revision>17</cp:revision>
  <dcterms:created xsi:type="dcterms:W3CDTF">2023-04-27T07:24:00Z</dcterms:created>
  <dcterms:modified xsi:type="dcterms:W3CDTF">2023-05-04T12:33:00Z</dcterms:modified>
</cp:coreProperties>
</file>