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8FC" w:rsidRDefault="00A02AED">
      <w:pPr>
        <w:tabs>
          <w:tab w:val="center" w:pos="6446"/>
          <w:tab w:val="center" w:pos="8429"/>
          <w:tab w:val="right" w:pos="9787"/>
        </w:tabs>
        <w:spacing w:after="844" w:line="259" w:lineRule="auto"/>
        <w:ind w:left="0" w:right="0" w:firstLine="0"/>
        <w:jc w:val="left"/>
      </w:pPr>
      <w:r>
        <w:rPr>
          <w:sz w:val="26"/>
        </w:rPr>
        <w:tab/>
      </w:r>
      <w:r>
        <w:rPr>
          <w:rFonts w:ascii="Courier New" w:eastAsia="Courier New" w:hAnsi="Courier New" w:cs="Courier New"/>
          <w:sz w:val="26"/>
        </w:rPr>
        <w:t>Jľ6/žĎž3</w:t>
      </w:r>
      <w:r>
        <w:rPr>
          <w:rFonts w:ascii="Courier New" w:eastAsia="Courier New" w:hAnsi="Courier New" w:cs="Courier New"/>
          <w:sz w:val="26"/>
        </w:rPr>
        <w:tab/>
        <w:t>ž6M,23</w:t>
      </w:r>
      <w:r>
        <w:rPr>
          <w:rFonts w:ascii="Courier New" w:eastAsia="Courier New" w:hAnsi="Courier New" w:cs="Courier New"/>
          <w:sz w:val="26"/>
        </w:rPr>
        <w:tab/>
        <w:t>916//?</w:t>
      </w:r>
    </w:p>
    <w:p w:rsidR="00DB48FC" w:rsidRDefault="00A02AED">
      <w:pPr>
        <w:spacing w:after="57" w:line="259" w:lineRule="auto"/>
        <w:ind w:left="14" w:right="4320" w:firstLine="3835"/>
        <w:jc w:val="left"/>
      </w:pPr>
      <w:r>
        <w:rPr>
          <w:sz w:val="28"/>
        </w:rPr>
        <w:t>Dodatek č. 1 ke Smlouvě o úklidových službách</w:t>
      </w:r>
    </w:p>
    <w:p w:rsidR="00DB48FC" w:rsidRDefault="00A02AED">
      <w:pPr>
        <w:spacing w:after="95" w:line="259" w:lineRule="auto"/>
        <w:ind w:left="24" w:right="0" w:hanging="10"/>
        <w:jc w:val="left"/>
      </w:pPr>
      <w:r>
        <w:rPr>
          <w:sz w:val="28"/>
        </w:rPr>
        <w:t>Smluvní strany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366" name="Picture 1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" name="Picture 13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8FC" w:rsidRDefault="00A02AED">
      <w:pPr>
        <w:spacing w:after="0" w:line="259" w:lineRule="auto"/>
        <w:ind w:left="24" w:right="0" w:hanging="10"/>
        <w:jc w:val="left"/>
      </w:pPr>
      <w:r>
        <w:rPr>
          <w:sz w:val="30"/>
        </w:rPr>
        <w:t>NAFRA s.r.o.</w:t>
      </w:r>
      <w:r>
        <w:rPr>
          <w:noProof/>
        </w:rPr>
        <w:drawing>
          <wp:inline distT="0" distB="0" distL="0" distR="0">
            <wp:extent cx="9144" cy="3049"/>
            <wp:effectExtent l="0" t="0" r="0" b="0"/>
            <wp:docPr id="7355" name="Picture 7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5" name="Picture 73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8FC" w:rsidRDefault="00A02AED">
      <w:pPr>
        <w:tabs>
          <w:tab w:val="center" w:pos="4454"/>
        </w:tabs>
        <w:spacing w:after="0"/>
        <w:ind w:left="0" w:right="0" w:firstLine="0"/>
        <w:jc w:val="left"/>
      </w:pPr>
      <w:r>
        <w:rPr>
          <w:sz w:val="26"/>
        </w:rPr>
        <w:t>Se sídlem: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369" name="Picture 1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" name="Picture 13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9. května 837, 252 10 Mníšek pod Brdy</w:t>
      </w:r>
    </w:p>
    <w:p w:rsidR="00DB48FC" w:rsidRDefault="00A02AED">
      <w:pPr>
        <w:spacing w:after="0"/>
        <w:ind w:left="9" w:right="0" w:firstLine="4"/>
        <w:jc w:val="left"/>
      </w:pPr>
      <w:r>
        <w:rPr>
          <w:sz w:val="26"/>
        </w:rPr>
        <w:t>Zastoupená:</w:t>
      </w:r>
      <w:r>
        <w:rPr>
          <w:noProof/>
        </w:rPr>
        <w:drawing>
          <wp:inline distT="0" distB="0" distL="0" distR="0">
            <wp:extent cx="3048" cy="24391"/>
            <wp:effectExtent l="0" t="0" r="0" b="0"/>
            <wp:docPr id="7357" name="Picture 7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7" name="Picture 73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Janem </w:t>
      </w:r>
      <w:proofErr w:type="spellStart"/>
      <w:r>
        <w:rPr>
          <w:sz w:val="26"/>
        </w:rPr>
        <w:t>Šponiarem</w:t>
      </w:r>
      <w:proofErr w:type="spellEnd"/>
      <w:r>
        <w:rPr>
          <w:sz w:val="26"/>
        </w:rPr>
        <w:t>, jednatelem</w:t>
      </w:r>
    </w:p>
    <w:p w:rsidR="00DB48FC" w:rsidRDefault="00A02AED">
      <w:pPr>
        <w:spacing w:after="12" w:line="259" w:lineRule="auto"/>
        <w:ind w:left="2342" w:right="0" w:firstLine="0"/>
        <w:jc w:val="left"/>
      </w:pPr>
      <w:r>
        <w:rPr>
          <w:rFonts w:ascii="Courier New" w:eastAsia="Courier New" w:hAnsi="Courier New" w:cs="Courier New"/>
          <w:sz w:val="26"/>
        </w:rPr>
        <w:t>081 57 154</w:t>
      </w:r>
    </w:p>
    <w:p w:rsidR="00DB48FC" w:rsidRDefault="00A02AED">
      <w:pPr>
        <w:tabs>
          <w:tab w:val="center" w:pos="2995"/>
        </w:tabs>
        <w:spacing w:after="0" w:line="259" w:lineRule="auto"/>
        <w:ind w:left="0" w:right="0" w:firstLine="0"/>
        <w:jc w:val="left"/>
      </w:pPr>
      <w:r>
        <w:t>DIČ:</w:t>
      </w:r>
      <w:r>
        <w:tab/>
      </w:r>
      <w:r>
        <w:rPr>
          <w:rFonts w:ascii="Courier New" w:eastAsia="Courier New" w:hAnsi="Courier New" w:cs="Courier New"/>
        </w:rPr>
        <w:t>CZ08157154</w:t>
      </w:r>
    </w:p>
    <w:p w:rsidR="00DB48FC" w:rsidRDefault="00A02AED">
      <w:pPr>
        <w:spacing w:after="0"/>
        <w:ind w:left="9" w:right="744" w:firstLine="4"/>
        <w:jc w:val="left"/>
      </w:pPr>
      <w:r>
        <w:rPr>
          <w:sz w:val="26"/>
        </w:rPr>
        <w:t>Bankovní spojení:</w:t>
      </w:r>
      <w:r>
        <w:rPr>
          <w:sz w:val="26"/>
        </w:rPr>
        <w:tab/>
      </w:r>
      <w:proofErr w:type="spellStart"/>
      <w:r>
        <w:rPr>
          <w:sz w:val="26"/>
        </w:rPr>
        <w:t>Fio</w:t>
      </w:r>
      <w:proofErr w:type="spellEnd"/>
      <w:r>
        <w:rPr>
          <w:sz w:val="26"/>
        </w:rPr>
        <w:t xml:space="preserve"> banka, a.s. Číslo účtu:</w:t>
      </w:r>
      <w:r>
        <w:rPr>
          <w:sz w:val="26"/>
        </w:rPr>
        <w:tab/>
      </w:r>
      <w:r>
        <w:rPr>
          <w:rFonts w:ascii="Courier New" w:eastAsia="Courier New" w:hAnsi="Courier New" w:cs="Courier New"/>
          <w:sz w:val="26"/>
        </w:rPr>
        <w:t xml:space="preserve">2501637092/2010 </w:t>
      </w:r>
      <w:r>
        <w:rPr>
          <w:sz w:val="26"/>
        </w:rPr>
        <w:t>zapsaná v obchodním rejstříku vedeném u Městského soudu v Praze, oddíl C, vložka</w:t>
      </w:r>
    </w:p>
    <w:p w:rsidR="00DB48FC" w:rsidRDefault="00A02AED">
      <w:pPr>
        <w:spacing w:after="105"/>
        <w:ind w:left="9" w:right="5410" w:firstLine="4"/>
        <w:jc w:val="left"/>
      </w:pPr>
      <w:r>
        <w:rPr>
          <w:rFonts w:ascii="Courier New" w:eastAsia="Courier New" w:hAnsi="Courier New" w:cs="Courier New"/>
          <w:sz w:val="26"/>
        </w:rPr>
        <w:t xml:space="preserve">313934 </w:t>
      </w:r>
      <w:r>
        <w:rPr>
          <w:sz w:val="26"/>
        </w:rPr>
        <w:t xml:space="preserve">na straně jedné </w:t>
      </w:r>
      <w:proofErr w:type="gramStart"/>
      <w:r>
        <w:rPr>
          <w:sz w:val="26"/>
        </w:rPr>
        <w:t>( dále</w:t>
      </w:r>
      <w:proofErr w:type="gramEnd"/>
      <w:r>
        <w:rPr>
          <w:sz w:val="26"/>
        </w:rPr>
        <w:t xml:space="preserve"> jen „Poskytovatel”) a</w:t>
      </w:r>
    </w:p>
    <w:p w:rsidR="00DB48FC" w:rsidRDefault="00A02AED">
      <w:pPr>
        <w:spacing w:after="0" w:line="259" w:lineRule="auto"/>
        <w:ind w:left="24" w:right="0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783336</wp:posOffset>
            </wp:positionH>
            <wp:positionV relativeFrom="page">
              <wp:posOffset>7286798</wp:posOffset>
            </wp:positionV>
            <wp:extent cx="3048" cy="3049"/>
            <wp:effectExtent l="0" t="0" r="0" b="0"/>
            <wp:wrapSquare wrapText="bothSides"/>
            <wp:docPr id="1372" name="Picture 1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" name="Picture 13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1316736</wp:posOffset>
            </wp:positionH>
            <wp:positionV relativeFrom="page">
              <wp:posOffset>9887483</wp:posOffset>
            </wp:positionV>
            <wp:extent cx="1072896" cy="512210"/>
            <wp:effectExtent l="0" t="0" r="0" b="0"/>
            <wp:wrapTopAndBottom/>
            <wp:docPr id="1548" name="Picture 1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" name="Picture 15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2896" cy="51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Smíchovská střední průmyslová škola a gymnázium</w:t>
      </w:r>
    </w:p>
    <w:tbl>
      <w:tblPr>
        <w:tblStyle w:val="TableGrid"/>
        <w:tblW w:w="6864" w:type="dxa"/>
        <w:tblInd w:w="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4522"/>
      </w:tblGrid>
      <w:tr w:rsidR="00DB48FC">
        <w:trPr>
          <w:trHeight w:val="24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DB48FC" w:rsidRDefault="00A02AED">
            <w:pPr>
              <w:spacing w:after="0" w:line="259" w:lineRule="auto"/>
              <w:ind w:right="0" w:firstLine="0"/>
              <w:jc w:val="left"/>
            </w:pPr>
            <w:r>
              <w:rPr>
                <w:rFonts w:ascii="Courier New" w:eastAsia="Courier New" w:hAnsi="Courier New" w:cs="Courier New"/>
                <w:sz w:val="20"/>
              </w:rPr>
              <w:t>Se sídlem: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DB48FC" w:rsidRDefault="00A02AED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6"/>
              </w:rPr>
              <w:t>Preslova 72/25, 150 OO, Praha 5 - Smíchov</w:t>
            </w:r>
          </w:p>
        </w:tc>
      </w:tr>
      <w:tr w:rsidR="00DB48FC">
        <w:trPr>
          <w:trHeight w:val="541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DB48FC" w:rsidRDefault="00A02AE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>Zastoupená: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DB48FC" w:rsidRDefault="00A02AED">
            <w:pPr>
              <w:spacing w:after="0" w:line="259" w:lineRule="auto"/>
              <w:ind w:left="178" w:right="0" w:hanging="24"/>
              <w:jc w:val="left"/>
            </w:pPr>
            <w:r>
              <w:rPr>
                <w:sz w:val="28"/>
              </w:rPr>
              <w:t xml:space="preserve">Ing. Radko </w:t>
            </w:r>
            <w:proofErr w:type="spellStart"/>
            <w:r>
              <w:rPr>
                <w:sz w:val="28"/>
              </w:rPr>
              <w:t>Sáblíkem</w:t>
            </w:r>
            <w:proofErr w:type="spellEnd"/>
            <w:r>
              <w:rPr>
                <w:sz w:val="28"/>
              </w:rPr>
              <w:t xml:space="preserve">, ředitelem školy </w:t>
            </w:r>
            <w:r>
              <w:rPr>
                <w:rFonts w:ascii="Courier New" w:eastAsia="Courier New" w:hAnsi="Courier New" w:cs="Courier New"/>
                <w:sz w:val="28"/>
              </w:rPr>
              <w:t>61386855</w:t>
            </w:r>
          </w:p>
        </w:tc>
      </w:tr>
      <w:tr w:rsidR="00DB48FC">
        <w:trPr>
          <w:trHeight w:val="302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DB48FC" w:rsidRDefault="00A02AED">
            <w:pPr>
              <w:spacing w:after="0" w:line="259" w:lineRule="auto"/>
              <w:ind w:right="0" w:firstLine="0"/>
              <w:jc w:val="left"/>
            </w:pPr>
            <w:r>
              <w:rPr>
                <w:sz w:val="30"/>
              </w:rPr>
              <w:t>DIČ: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DB48FC" w:rsidRDefault="00A02AED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8"/>
              </w:rPr>
              <w:t>CZ61386855</w:t>
            </w:r>
          </w:p>
        </w:tc>
      </w:tr>
      <w:tr w:rsidR="00DB48FC">
        <w:trPr>
          <w:trHeight w:val="273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DB48FC" w:rsidRDefault="00A02AED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8"/>
              </w:rPr>
              <w:t>Bankovní spojení: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DB48FC" w:rsidRDefault="00A02AED">
            <w:pPr>
              <w:spacing w:after="0" w:line="259" w:lineRule="auto"/>
              <w:ind w:left="187" w:right="0" w:firstLine="0"/>
              <w:jc w:val="left"/>
            </w:pPr>
            <w:r>
              <w:rPr>
                <w:sz w:val="28"/>
              </w:rPr>
              <w:t>KB, a.s., Praha 5</w:t>
            </w:r>
          </w:p>
        </w:tc>
      </w:tr>
      <w:tr w:rsidR="00DB48FC">
        <w:trPr>
          <w:trHeight w:val="216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DB48FC" w:rsidRDefault="00A02AED">
            <w:pPr>
              <w:spacing w:after="0" w:line="259" w:lineRule="auto"/>
              <w:ind w:right="0" w:firstLine="0"/>
              <w:jc w:val="left"/>
            </w:pPr>
            <w:r>
              <w:rPr>
                <w:sz w:val="30"/>
              </w:rPr>
              <w:t>Číslo účtu: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DB48FC" w:rsidRDefault="00A02AED">
            <w:pPr>
              <w:spacing w:after="0" w:line="259" w:lineRule="auto"/>
              <w:ind w:left="154" w:right="0" w:firstLine="0"/>
              <w:jc w:val="left"/>
            </w:pPr>
            <w:r>
              <w:rPr>
                <w:rFonts w:ascii="Courier New" w:eastAsia="Courier New" w:hAnsi="Courier New" w:cs="Courier New"/>
                <w:sz w:val="26"/>
              </w:rPr>
              <w:t>19-1426340277/0100</w:t>
            </w:r>
          </w:p>
        </w:tc>
      </w:tr>
    </w:tbl>
    <w:p w:rsidR="00DB48FC" w:rsidRDefault="00A02AED">
      <w:pPr>
        <w:spacing w:after="147"/>
        <w:ind w:left="9" w:right="0" w:firstLine="4"/>
        <w:jc w:val="left"/>
      </w:pPr>
      <w:r>
        <w:rPr>
          <w:sz w:val="26"/>
        </w:rPr>
        <w:t>na straně druhé (dále jen „Objednatel”)</w:t>
      </w:r>
    </w:p>
    <w:p w:rsidR="00DB48FC" w:rsidRDefault="00A02AED">
      <w:pPr>
        <w:spacing w:after="145" w:line="259" w:lineRule="auto"/>
        <w:ind w:left="19" w:right="0" w:firstLine="0"/>
        <w:jc w:val="left"/>
      </w:pPr>
      <w:r>
        <w:rPr>
          <w:sz w:val="22"/>
        </w:rPr>
        <w:t>(Objednatel a Poskytovatel každý jednotlivě „Strana" a společně „Strany").</w:t>
      </w:r>
    </w:p>
    <w:p w:rsidR="00DB48FC" w:rsidRDefault="00A02AED">
      <w:pPr>
        <w:spacing w:after="530"/>
      </w:pPr>
      <w:r>
        <w:t>uzavírají níže uvedeného dne, měsíce a roku tento dodatek č. 1 ke Smlouvě o úklidových službách ze dne 14. 04. 2023</w:t>
      </w:r>
    </w:p>
    <w:p w:rsidR="00DB48FC" w:rsidRDefault="00A02AED">
      <w:pPr>
        <w:spacing w:after="23" w:line="259" w:lineRule="auto"/>
        <w:ind w:left="0" w:right="696" w:firstLine="0"/>
        <w:jc w:val="center"/>
      </w:pPr>
      <w:r>
        <w:rPr>
          <w:sz w:val="32"/>
        </w:rPr>
        <w:t>l.</w:t>
      </w:r>
    </w:p>
    <w:p w:rsidR="00DB48FC" w:rsidRDefault="00A02AED">
      <w:pPr>
        <w:spacing w:after="102"/>
        <w:ind w:left="14" w:right="730"/>
      </w:pPr>
      <w:r>
        <w:t xml:space="preserve">1.1 Objednatel s Poskytovatelem uzavřeli Smlouvu o úklidových </w:t>
      </w:r>
      <w:r>
        <w:t>službách (dále jen „Smlouva”), jejímž předmětem je zajištění a provádění úklidových prací v budově Střední průmyslové školy a gymnázia na adrese Preslova 72/25, 150 00 Praha 5 — Smíchov.</w:t>
      </w:r>
    </w:p>
    <w:p w:rsidR="00DB48FC" w:rsidRDefault="00A02AED">
      <w:pPr>
        <w:spacing w:after="109"/>
        <w:ind w:left="0" w:right="730"/>
      </w:pPr>
      <w:r>
        <w:rPr>
          <w:noProof/>
        </w:rPr>
        <w:drawing>
          <wp:inline distT="0" distB="0" distL="0" distR="0">
            <wp:extent cx="182880" cy="109760"/>
            <wp:effectExtent l="0" t="0" r="0" b="0"/>
            <wp:docPr id="7359" name="Picture 7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9" name="Picture 735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0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Smluvní strany se dohodly na rozšíření rozsahu zajištění úklidových </w:t>
      </w:r>
      <w:r>
        <w:t>služeb o zajištění a provádění úklidových prací objednatelem vymezených prostor objektu budovy na adrese Arbesovo náměstí 70/4, 150 00 Praha 5 — Smíchov.</w:t>
      </w:r>
    </w:p>
    <w:p w:rsidR="00DB48FC" w:rsidRDefault="00A02AED">
      <w:pPr>
        <w:ind w:left="19" w:right="0"/>
      </w:pPr>
      <w:r>
        <w:t>1.3 Rozsah smlouvy se mění takto:</w:t>
      </w:r>
    </w:p>
    <w:p w:rsidR="00DB48FC" w:rsidRDefault="00A02AED">
      <w:pPr>
        <w:spacing w:after="0" w:line="259" w:lineRule="auto"/>
        <w:ind w:right="701" w:hanging="10"/>
        <w:jc w:val="center"/>
      </w:pPr>
      <w:r>
        <w:rPr>
          <w:sz w:val="28"/>
        </w:rPr>
        <w:t>Článek l.</w:t>
      </w:r>
    </w:p>
    <w:p w:rsidR="00DB48FC" w:rsidRDefault="00A02AED">
      <w:pPr>
        <w:spacing w:after="50" w:line="259" w:lineRule="auto"/>
        <w:ind w:right="3902" w:firstLine="3437"/>
        <w:jc w:val="left"/>
      </w:pPr>
      <w:r>
        <w:rPr>
          <w:u w:val="single" w:color="000000"/>
        </w:rPr>
        <w:t xml:space="preserve">PŘEDMĚT SMLOUVY </w:t>
      </w:r>
      <w:r>
        <w:rPr>
          <w:rFonts w:ascii="Courier New" w:eastAsia="Courier New" w:hAnsi="Courier New" w:cs="Courier New"/>
        </w:rPr>
        <w:t>se doplňuje o následující body:</w:t>
      </w:r>
    </w:p>
    <w:p w:rsidR="00DB48FC" w:rsidRDefault="00A02AED">
      <w:pPr>
        <w:ind w:left="5" w:right="701"/>
      </w:pPr>
      <w:r>
        <w:lastRenderedPageBreak/>
        <w:t xml:space="preserve">1 .1 Poskytovatel se zavazuje k zajištění a provádění úklidových prací objednatelem vymezených prostor objektu budovy na adrese Arbesovo náměstí 70/4, 150 00 Praha 5 —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376" name="Picture 1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" name="Picture 137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Smíchov.</w:t>
      </w:r>
    </w:p>
    <w:p w:rsidR="00DB48FC" w:rsidRDefault="00A02AED">
      <w:pPr>
        <w:spacing w:after="527"/>
        <w:ind w:left="139" w:right="0"/>
      </w:pPr>
      <w:r>
        <w:t>5. Položky za nákup hygienických prostředků, tj. papírových ručníků, toaletníh</w:t>
      </w:r>
      <w:r>
        <w:t>o papíru a mýdla budou zahrnuty do faktury zvlášť, nejsou součástí sjednané ceny.</w:t>
      </w:r>
      <w:r>
        <w:rPr>
          <w:noProof/>
        </w:rPr>
        <w:drawing>
          <wp:inline distT="0" distB="0" distL="0" distR="0">
            <wp:extent cx="9144" cy="9147"/>
            <wp:effectExtent l="0" t="0" r="0" b="0"/>
            <wp:docPr id="7364" name="Picture 7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4" name="Picture 736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8FC" w:rsidRDefault="00A02AED">
      <w:pPr>
        <w:spacing w:after="0" w:line="259" w:lineRule="auto"/>
        <w:ind w:right="466" w:hanging="10"/>
        <w:jc w:val="center"/>
      </w:pPr>
      <w:r>
        <w:rPr>
          <w:sz w:val="28"/>
        </w:rPr>
        <w:t xml:space="preserve">Článek </w:t>
      </w:r>
      <w:proofErr w:type="spellStart"/>
      <w:r>
        <w:rPr>
          <w:sz w:val="28"/>
        </w:rPr>
        <w:t>Il</w:t>
      </w:r>
      <w:proofErr w:type="spellEnd"/>
      <w:r>
        <w:rPr>
          <w:sz w:val="28"/>
        </w:rPr>
        <w:t>.</w:t>
      </w:r>
    </w:p>
    <w:p w:rsidR="00DB48FC" w:rsidRDefault="00A02AED">
      <w:pPr>
        <w:spacing w:after="0" w:line="259" w:lineRule="auto"/>
        <w:ind w:left="0" w:right="461" w:firstLine="0"/>
        <w:jc w:val="center"/>
      </w:pPr>
      <w:r>
        <w:rPr>
          <w:sz w:val="28"/>
          <w:u w:val="single" w:color="000000"/>
        </w:rPr>
        <w:t xml:space="preserve">ÚKLIDOVÉ </w:t>
      </w:r>
      <w:proofErr w:type="gramStart"/>
      <w:r>
        <w:rPr>
          <w:sz w:val="28"/>
          <w:u w:val="single" w:color="000000"/>
        </w:rPr>
        <w:t>PRÁCE - MÍSTO</w:t>
      </w:r>
      <w:proofErr w:type="gramEnd"/>
      <w:r>
        <w:rPr>
          <w:sz w:val="28"/>
          <w:u w:val="single" w:color="000000"/>
        </w:rPr>
        <w:t xml:space="preserve"> ČAS A PROVÁDĚNÍ ÚKLIDOVÝCH PRACÍ</w:t>
      </w:r>
    </w:p>
    <w:p w:rsidR="00DB48FC" w:rsidRDefault="00A02AED">
      <w:pPr>
        <w:spacing w:after="113" w:line="259" w:lineRule="auto"/>
        <w:ind w:left="139" w:right="0" w:hanging="10"/>
        <w:jc w:val="left"/>
      </w:pPr>
      <w:r>
        <w:t>se doplňuje o následující body:</w:t>
      </w:r>
    </w:p>
    <w:p w:rsidR="00DB48FC" w:rsidRDefault="00A02AED">
      <w:pPr>
        <w:ind w:left="139" w:right="605"/>
      </w:pPr>
      <w:proofErr w:type="gramStart"/>
      <w:r>
        <w:t>1 .</w:t>
      </w:r>
      <w:proofErr w:type="gramEnd"/>
      <w:r>
        <w:t xml:space="preserve"> 1 Místem plnění jsou objednatelem vymezené prostory o celkové úklidové</w:t>
      </w:r>
      <w:r>
        <w:t xml:space="preserve"> ploše 674 m2 ve dvou patrech budovy na adrese Arbesovo náměstí 70/4, 150 00 Praha 5 — Smíchov, které jsou součástí Smíchovské střední průmyslové školy a gymnázia. (Dále jen „Budova 11").</w:t>
      </w:r>
    </w:p>
    <w:p w:rsidR="00DB48FC" w:rsidRDefault="00A02AED">
      <w:pPr>
        <w:spacing w:after="533"/>
        <w:ind w:left="139" w:right="437"/>
      </w:pPr>
      <w:r>
        <w:t xml:space="preserve">7. Úklid v Budově </w:t>
      </w:r>
      <w:proofErr w:type="spellStart"/>
      <w:r>
        <w:t>Il</w:t>
      </w:r>
      <w:proofErr w:type="spellEnd"/>
      <w:r>
        <w:t xml:space="preserve"> bude poskytovatel provádět každý pracovní den v</w:t>
      </w:r>
      <w:r>
        <w:t>e večerních hodinách a je zahájen dnem 14. 4. 2023 do 31.12.2023.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492" name="Picture 3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2" name="Picture 349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8FC" w:rsidRDefault="00A02AED">
      <w:pPr>
        <w:spacing w:after="0" w:line="259" w:lineRule="auto"/>
        <w:ind w:right="456" w:hanging="10"/>
        <w:jc w:val="center"/>
      </w:pPr>
      <w:r>
        <w:rPr>
          <w:sz w:val="28"/>
        </w:rPr>
        <w:t xml:space="preserve">Článek </w:t>
      </w:r>
      <w:proofErr w:type="spellStart"/>
      <w:r>
        <w:rPr>
          <w:sz w:val="28"/>
        </w:rPr>
        <w:t>Ill</w:t>
      </w:r>
      <w:proofErr w:type="spellEnd"/>
      <w:r>
        <w:rPr>
          <w:sz w:val="28"/>
        </w:rPr>
        <w:t>.</w:t>
      </w:r>
    </w:p>
    <w:p w:rsidR="00DB48FC" w:rsidRDefault="00A02AED">
      <w:pPr>
        <w:spacing w:after="171" w:line="259" w:lineRule="auto"/>
        <w:ind w:left="0" w:right="446" w:firstLine="0"/>
        <w:jc w:val="center"/>
      </w:pPr>
      <w:r>
        <w:rPr>
          <w:sz w:val="26"/>
          <w:u w:val="single" w:color="000000"/>
        </w:rPr>
        <w:t>ODMĚNA A PLATEBNÍ PODMÍNKY</w:t>
      </w:r>
    </w:p>
    <w:p w:rsidR="00DB48FC" w:rsidRDefault="00A02AED">
      <w:pPr>
        <w:spacing w:after="50" w:line="259" w:lineRule="auto"/>
        <w:ind w:left="139" w:right="0" w:hanging="10"/>
        <w:jc w:val="left"/>
      </w:pPr>
      <w:r>
        <w:t>se doplňuje o následující bod:</w:t>
      </w:r>
      <w:r>
        <w:rPr>
          <w:noProof/>
        </w:rPr>
        <w:drawing>
          <wp:inline distT="0" distB="0" distL="0" distR="0">
            <wp:extent cx="9144" cy="9147"/>
            <wp:effectExtent l="0" t="0" r="0" b="0"/>
            <wp:docPr id="7366" name="Picture 7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6" name="Picture 736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8FC" w:rsidRDefault="00A02AED">
      <w:pPr>
        <w:spacing w:after="567" w:line="358" w:lineRule="auto"/>
        <w:ind w:left="149" w:right="0" w:firstLine="4"/>
        <w:jc w:val="left"/>
      </w:pPr>
      <w:r>
        <w:rPr>
          <w:sz w:val="26"/>
        </w:rPr>
        <w:t xml:space="preserve">1 .1 Odměna za pravidelný úklid v Budově </w:t>
      </w:r>
      <w:proofErr w:type="spellStart"/>
      <w:r>
        <w:rPr>
          <w:sz w:val="26"/>
        </w:rPr>
        <w:t>Il</w:t>
      </w:r>
      <w:proofErr w:type="spellEnd"/>
      <w:r>
        <w:rPr>
          <w:sz w:val="26"/>
        </w:rPr>
        <w:t xml:space="preserve"> byla sjednána ve výši 14.500,- Kč bez DPH za </w:t>
      </w:r>
      <w:r>
        <w:rPr>
          <w:rFonts w:ascii="Courier New" w:eastAsia="Courier New" w:hAnsi="Courier New" w:cs="Courier New"/>
          <w:sz w:val="26"/>
        </w:rPr>
        <w:t>měsíc.</w:t>
      </w:r>
    </w:p>
    <w:p w:rsidR="00DB48FC" w:rsidRDefault="00A02AED">
      <w:pPr>
        <w:spacing w:after="513"/>
        <w:ind w:left="130" w:right="0" w:firstLine="4"/>
        <w:jc w:val="left"/>
      </w:pPr>
      <w:r>
        <w:rPr>
          <w:sz w:val="26"/>
        </w:rPr>
        <w:t xml:space="preserve">V článku IV. až </w:t>
      </w:r>
      <w:proofErr w:type="spellStart"/>
      <w:r>
        <w:rPr>
          <w:sz w:val="26"/>
        </w:rPr>
        <w:t>Vl</w:t>
      </w:r>
      <w:proofErr w:type="spellEnd"/>
      <w:r>
        <w:rPr>
          <w:sz w:val="26"/>
        </w:rPr>
        <w:t>. Smlouvy se za slovo „v Budově" vkládá slovo „a v Budově 11"</w:t>
      </w:r>
      <w:r>
        <w:rPr>
          <w:noProof/>
        </w:rPr>
        <w:drawing>
          <wp:inline distT="0" distB="0" distL="0" distR="0">
            <wp:extent cx="15240" cy="15245"/>
            <wp:effectExtent l="0" t="0" r="0" b="0"/>
            <wp:docPr id="3495" name="Picture 3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5" name="Picture 349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8FC" w:rsidRDefault="00A02AED">
      <w:pPr>
        <w:spacing w:after="565"/>
        <w:ind w:left="139" w:right="0"/>
      </w:pPr>
      <w:r>
        <w:t>Ostatní ustanovení Smlouvy zůstávají v platnosti.</w:t>
      </w:r>
    </w:p>
    <w:p w:rsidR="00DB48FC" w:rsidRDefault="00A02AED">
      <w:pPr>
        <w:ind w:left="139" w:right="0"/>
      </w:pPr>
      <w:r>
        <w:t>Tento dodatek je platný a účinný dnem jeho uzavření.</w:t>
      </w:r>
    </w:p>
    <w:p w:rsidR="00DB48FC" w:rsidRDefault="00A02AED">
      <w:pPr>
        <w:ind w:left="139" w:right="0"/>
      </w:pPr>
      <w:r>
        <w:t>Dodatek je sepsán ve dvou stejnopisech, z nichž každý má platnost origin</w:t>
      </w:r>
      <w:r>
        <w:t>álu, z nichž každá</w:t>
      </w:r>
    </w:p>
    <w:p w:rsidR="00DB48FC" w:rsidRDefault="00DB48FC">
      <w:pPr>
        <w:sectPr w:rsidR="00DB48FC">
          <w:pgSz w:w="11904" w:h="16834"/>
          <w:pgMar w:top="342" w:right="874" w:bottom="1359" w:left="1243" w:header="708" w:footer="708" w:gutter="0"/>
          <w:cols w:space="708"/>
        </w:sectPr>
      </w:pPr>
    </w:p>
    <w:p w:rsidR="00DB48FC" w:rsidRDefault="00A02AED">
      <w:pPr>
        <w:spacing w:after="618"/>
        <w:ind w:left="139" w:right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5846064</wp:posOffset>
            </wp:positionH>
            <wp:positionV relativeFrom="page">
              <wp:posOffset>10472866</wp:posOffset>
            </wp:positionV>
            <wp:extent cx="3048" cy="3049"/>
            <wp:effectExtent l="0" t="0" r="0" b="0"/>
            <wp:wrapSquare wrapText="bothSides"/>
            <wp:docPr id="3500" name="Picture 3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0" name="Picture 350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strana obdrží po jednom výtisku.</w:t>
      </w:r>
    </w:p>
    <w:p w:rsidR="00DB48FC" w:rsidRDefault="00A02AED">
      <w:pPr>
        <w:spacing w:after="586"/>
        <w:ind w:left="139" w:right="0"/>
      </w:pPr>
      <w:r>
        <w:t>V Praze dne 13. 04. 2023</w:t>
      </w:r>
    </w:p>
    <w:p w:rsidR="00DB48FC" w:rsidRDefault="00A02AED">
      <w:pPr>
        <w:ind w:left="139" w:right="0"/>
      </w:pPr>
      <w:r>
        <w:t>Za Objednatele:</w:t>
      </w:r>
      <w:r>
        <w:rPr>
          <w:noProof/>
        </w:rPr>
        <w:drawing>
          <wp:inline distT="0" distB="0" distL="0" distR="0">
            <wp:extent cx="3048" cy="73173"/>
            <wp:effectExtent l="0" t="0" r="0" b="0"/>
            <wp:docPr id="7368" name="Picture 7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8" name="Picture 736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8FC" w:rsidRDefault="00A02AED">
      <w:pPr>
        <w:spacing w:after="221"/>
        <w:ind w:left="139" w:right="0"/>
      </w:pPr>
      <w:r>
        <w:t>Smíchovská střední průmyslová škola a gymnázium</w:t>
      </w:r>
    </w:p>
    <w:p w:rsidR="00DB48FC" w:rsidRDefault="00DB48FC">
      <w:pPr>
        <w:spacing w:after="0" w:line="259" w:lineRule="auto"/>
        <w:ind w:left="134" w:right="0" w:firstLine="0"/>
        <w:jc w:val="left"/>
      </w:pPr>
    </w:p>
    <w:p w:rsidR="00DB48FC" w:rsidRDefault="00A02AED">
      <w:pPr>
        <w:spacing w:after="0" w:line="259" w:lineRule="auto"/>
        <w:ind w:left="173" w:right="0" w:hanging="10"/>
        <w:jc w:val="left"/>
      </w:pPr>
      <w:r>
        <w:rPr>
          <w:sz w:val="28"/>
        </w:rPr>
        <w:t>Ing Radko Sáblík, ředitel školy</w:t>
      </w:r>
    </w:p>
    <w:p w:rsidR="00DB48FC" w:rsidRDefault="00A02AED">
      <w:pPr>
        <w:spacing w:after="0" w:line="259" w:lineRule="auto"/>
        <w:ind w:left="888" w:right="0" w:hanging="10"/>
        <w:jc w:val="left"/>
      </w:pPr>
      <w:r>
        <w:rPr>
          <w:rFonts w:ascii="Courier New" w:eastAsia="Courier New" w:hAnsi="Courier New" w:cs="Courier New"/>
        </w:rPr>
        <w:t>SMÍCHOVSKÁ</w:t>
      </w:r>
    </w:p>
    <w:p w:rsidR="00DB48FC" w:rsidRDefault="00A02AED">
      <w:pPr>
        <w:spacing w:after="0" w:line="259" w:lineRule="auto"/>
        <w:ind w:left="-5" w:right="0" w:hanging="10"/>
        <w:jc w:val="left"/>
      </w:pPr>
      <w:r>
        <w:rPr>
          <w:sz w:val="22"/>
        </w:rPr>
        <w:t>STŘEDNÍ PRŮMYSLOVÁ ŠKOLA</w:t>
      </w:r>
    </w:p>
    <w:p w:rsidR="00DB48FC" w:rsidRDefault="00A02AED">
      <w:pPr>
        <w:spacing w:after="0" w:line="259" w:lineRule="auto"/>
        <w:ind w:left="788" w:right="0" w:hanging="10"/>
        <w:jc w:val="left"/>
      </w:pPr>
      <w:r>
        <w:rPr>
          <w:sz w:val="22"/>
        </w:rPr>
        <w:t>A GYMNÁZIUM</w:t>
      </w:r>
    </w:p>
    <w:p w:rsidR="00DB48FC" w:rsidRDefault="00A02AED">
      <w:pPr>
        <w:spacing w:after="1" w:line="259" w:lineRule="auto"/>
        <w:ind w:left="250" w:right="0" w:firstLine="0"/>
        <w:jc w:val="left"/>
      </w:pPr>
      <w:r>
        <w:rPr>
          <w:sz w:val="20"/>
        </w:rPr>
        <w:t>Preslova 72/25, 150 21 PRAHA 5</w:t>
      </w:r>
    </w:p>
    <w:p w:rsidR="00DB48FC" w:rsidRDefault="00A02AED">
      <w:pPr>
        <w:tabs>
          <w:tab w:val="center" w:pos="1198"/>
          <w:tab w:val="center" w:pos="2160"/>
        </w:tabs>
        <w:spacing w:after="50" w:line="259" w:lineRule="auto"/>
        <w:ind w:left="0" w:right="0" w:firstLine="0"/>
        <w:jc w:val="left"/>
      </w:pPr>
      <w:r>
        <w:tab/>
      </w:r>
      <w:proofErr w:type="spellStart"/>
      <w:r>
        <w:t>äéo</w:t>
      </w:r>
      <w:proofErr w:type="spellEnd"/>
      <w:r>
        <w:t xml:space="preserve">: 61 </w:t>
      </w:r>
      <w:r>
        <w:tab/>
        <w:t>55</w:t>
      </w:r>
    </w:p>
    <w:p w:rsidR="00DB48FC" w:rsidRDefault="00A02AED">
      <w:pPr>
        <w:ind w:left="0" w:right="0"/>
      </w:pPr>
      <w:r>
        <w:t>Za Poskytovatele:</w:t>
      </w:r>
    </w:p>
    <w:p w:rsidR="00DB48FC" w:rsidRDefault="00A02AED">
      <w:pPr>
        <w:spacing w:after="136"/>
        <w:ind w:left="58" w:right="0"/>
      </w:pPr>
      <w:r>
        <w:t>NAFRA s.r.o.</w:t>
      </w:r>
    </w:p>
    <w:p w:rsidR="00DB48FC" w:rsidRDefault="00DB48FC">
      <w:pPr>
        <w:spacing w:after="0" w:line="259" w:lineRule="auto"/>
        <w:ind w:left="-53" w:right="-1435" w:firstLine="0"/>
        <w:jc w:val="left"/>
      </w:pPr>
      <w:bookmarkStart w:id="0" w:name="_GoBack"/>
      <w:bookmarkEnd w:id="0"/>
    </w:p>
    <w:p w:rsidR="00DB48FC" w:rsidRDefault="00A02AED">
      <w:pPr>
        <w:spacing w:after="0" w:line="216" w:lineRule="auto"/>
        <w:ind w:left="734" w:right="0" w:hanging="360"/>
        <w:jc w:val="left"/>
      </w:pPr>
      <w:r>
        <w:rPr>
          <w:sz w:val="20"/>
        </w:rPr>
        <w:t xml:space="preserve">9.kv4tna 837, 252 IO </w:t>
      </w:r>
      <w:proofErr w:type="spellStart"/>
      <w:r>
        <w:rPr>
          <w:sz w:val="20"/>
        </w:rPr>
        <w:t>Sponiar</w:t>
      </w:r>
      <w:proofErr w:type="spellEnd"/>
      <w:r>
        <w:rPr>
          <w:sz w:val="20"/>
        </w:rPr>
        <w:t xml:space="preserve"> Jan</w:t>
      </w:r>
    </w:p>
    <w:sectPr w:rsidR="00DB48FC">
      <w:type w:val="continuous"/>
      <w:pgSz w:w="11904" w:h="16834"/>
      <w:pgMar w:top="1440" w:right="2347" w:bottom="610" w:left="1234" w:header="708" w:footer="708" w:gutter="0"/>
      <w:cols w:num="2" w:space="708" w:equalWidth="0">
        <w:col w:w="3826" w:space="2477"/>
        <w:col w:w="20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FC"/>
    <w:rsid w:val="00A02AED"/>
    <w:rsid w:val="00DB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D5E98-C9EA-4CF4-ABE7-BA4853B2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69" w:line="265" w:lineRule="auto"/>
      <w:ind w:left="10" w:right="2611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SSPS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Baroňová Ilona</dc:creator>
  <cp:keywords/>
  <cp:lastModifiedBy>Baroňová Ilona</cp:lastModifiedBy>
  <cp:revision>2</cp:revision>
  <dcterms:created xsi:type="dcterms:W3CDTF">2023-05-04T08:30:00Z</dcterms:created>
  <dcterms:modified xsi:type="dcterms:W3CDTF">2023-05-04T08:30:00Z</dcterms:modified>
</cp:coreProperties>
</file>