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666F" w14:textId="73305B7B" w:rsidR="00991318" w:rsidRPr="00A13D2F" w:rsidRDefault="00991318" w:rsidP="00991318">
      <w:pPr>
        <w:pStyle w:val="Nzev"/>
        <w:spacing w:before="80" w:after="80" w:line="320" w:lineRule="exact"/>
        <w:rPr>
          <w:rFonts w:ascii="Arial" w:hAnsi="Arial" w:cs="Arial"/>
          <w:szCs w:val="24"/>
        </w:rPr>
      </w:pPr>
      <w:r w:rsidRPr="00A13D2F">
        <w:rPr>
          <w:rFonts w:ascii="Arial" w:hAnsi="Arial" w:cs="Arial"/>
          <w:szCs w:val="24"/>
        </w:rPr>
        <w:t>SMLOUVA O REKLAMĚ A PROPAGACI</w:t>
      </w:r>
    </w:p>
    <w:p w14:paraId="3483E02C" w14:textId="007C5F79" w:rsidR="00B36C74" w:rsidRPr="00A13D2F" w:rsidRDefault="00B36C74" w:rsidP="00991318">
      <w:pPr>
        <w:pStyle w:val="Nzev"/>
        <w:spacing w:before="80" w:after="80" w:line="320" w:lineRule="exact"/>
        <w:rPr>
          <w:rFonts w:ascii="Arial" w:hAnsi="Arial" w:cs="Arial"/>
          <w:szCs w:val="24"/>
        </w:rPr>
      </w:pPr>
      <w:r w:rsidRPr="00A13D2F">
        <w:rPr>
          <w:rFonts w:ascii="Arial" w:hAnsi="Arial" w:cs="Arial"/>
          <w:szCs w:val="24"/>
        </w:rPr>
        <w:t>G1030/R/202</w:t>
      </w:r>
      <w:r w:rsidR="00A13D2F" w:rsidRPr="00A13D2F">
        <w:rPr>
          <w:rFonts w:ascii="Arial" w:hAnsi="Arial" w:cs="Arial"/>
          <w:szCs w:val="24"/>
        </w:rPr>
        <w:t>3</w:t>
      </w:r>
      <w:r w:rsidRPr="00A13D2F">
        <w:rPr>
          <w:rFonts w:ascii="Arial" w:hAnsi="Arial" w:cs="Arial"/>
          <w:szCs w:val="24"/>
        </w:rPr>
        <w:t>/1</w:t>
      </w:r>
      <w:r w:rsidR="00A13D2F" w:rsidRPr="00A13D2F">
        <w:rPr>
          <w:rFonts w:ascii="Arial" w:hAnsi="Arial" w:cs="Arial"/>
          <w:szCs w:val="24"/>
        </w:rPr>
        <w:t>20</w:t>
      </w:r>
    </w:p>
    <w:p w14:paraId="7A8994BA" w14:textId="77777777" w:rsidR="00991318" w:rsidRPr="00383017" w:rsidRDefault="00991318" w:rsidP="008109E4">
      <w:pPr>
        <w:spacing w:before="80" w:after="80" w:line="320" w:lineRule="exact"/>
        <w:rPr>
          <w:rFonts w:ascii="Arial" w:hAnsi="Arial" w:cs="Arial"/>
          <w:b/>
          <w:sz w:val="22"/>
          <w:szCs w:val="22"/>
        </w:rPr>
      </w:pPr>
    </w:p>
    <w:p w14:paraId="3887AFD6" w14:textId="77777777" w:rsidR="00D13748" w:rsidRPr="008E52BE" w:rsidRDefault="00D13748" w:rsidP="00D13748">
      <w:pPr>
        <w:pStyle w:val="Styl"/>
        <w:spacing w:line="276" w:lineRule="auto"/>
        <w:ind w:right="29"/>
        <w:jc w:val="both"/>
        <w:rPr>
          <w:b/>
          <w:sz w:val="22"/>
          <w:szCs w:val="22"/>
        </w:rPr>
      </w:pPr>
    </w:p>
    <w:p w14:paraId="487167CE" w14:textId="77777777" w:rsidR="00D13748" w:rsidRPr="00A13D2F" w:rsidRDefault="00D13748" w:rsidP="00D13748">
      <w:pPr>
        <w:pStyle w:val="Styl"/>
        <w:spacing w:line="276" w:lineRule="auto"/>
        <w:ind w:right="29"/>
        <w:jc w:val="both"/>
        <w:rPr>
          <w:rFonts w:ascii="Arial" w:hAnsi="Arial" w:cs="Arial"/>
          <w:b/>
          <w:sz w:val="22"/>
          <w:szCs w:val="22"/>
        </w:rPr>
      </w:pPr>
    </w:p>
    <w:p w14:paraId="41A8131E" w14:textId="77777777" w:rsidR="00D13748" w:rsidRPr="00A13D2F" w:rsidRDefault="00D13748" w:rsidP="00D13748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A13D2F">
        <w:rPr>
          <w:rFonts w:ascii="Arial" w:hAnsi="Arial" w:cs="Arial"/>
          <w:b/>
          <w:bCs/>
          <w:sz w:val="22"/>
          <w:szCs w:val="22"/>
        </w:rPr>
        <w:t>Pražská energetika, a. s.</w:t>
      </w:r>
    </w:p>
    <w:p w14:paraId="67F23219" w14:textId="77777777" w:rsidR="00D13748" w:rsidRPr="00A13D2F" w:rsidRDefault="00D13748" w:rsidP="00D13748">
      <w:pPr>
        <w:pStyle w:val="Styl"/>
        <w:tabs>
          <w:tab w:val="left" w:pos="2268"/>
        </w:tabs>
        <w:spacing w:line="276" w:lineRule="auto"/>
        <w:ind w:right="28"/>
        <w:jc w:val="both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se sídlem: </w:t>
      </w:r>
      <w:r w:rsidRPr="00A13D2F">
        <w:rPr>
          <w:rFonts w:ascii="Arial" w:hAnsi="Arial" w:cs="Arial"/>
          <w:sz w:val="22"/>
          <w:szCs w:val="22"/>
        </w:rPr>
        <w:tab/>
        <w:t>Na Hroudě 1492/4, 100 05 Praha 10</w:t>
      </w:r>
    </w:p>
    <w:p w14:paraId="5178DEDE" w14:textId="20FBB1DF" w:rsidR="00D13748" w:rsidRPr="00A13D2F" w:rsidRDefault="00D13748" w:rsidP="00D13748">
      <w:pPr>
        <w:pStyle w:val="Styl"/>
        <w:tabs>
          <w:tab w:val="left" w:pos="2268"/>
        </w:tabs>
        <w:spacing w:line="276" w:lineRule="auto"/>
        <w:ind w:right="28"/>
        <w:jc w:val="both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zastoupená: </w:t>
      </w:r>
      <w:r w:rsidRPr="00A13D2F">
        <w:rPr>
          <w:rFonts w:ascii="Arial" w:hAnsi="Arial" w:cs="Arial"/>
          <w:sz w:val="22"/>
          <w:szCs w:val="22"/>
        </w:rPr>
        <w:tab/>
      </w:r>
      <w:r w:rsidR="000921F4">
        <w:rPr>
          <w:rFonts w:ascii="Arial" w:hAnsi="Arial" w:cs="Arial"/>
          <w:sz w:val="22"/>
          <w:szCs w:val="22"/>
        </w:rPr>
        <w:t>XXX</w:t>
      </w:r>
    </w:p>
    <w:p w14:paraId="250AD92B" w14:textId="77777777" w:rsidR="00D13748" w:rsidRPr="00A13D2F" w:rsidRDefault="00D13748" w:rsidP="00D13748">
      <w:pPr>
        <w:pStyle w:val="Styl"/>
        <w:tabs>
          <w:tab w:val="left" w:pos="2268"/>
        </w:tabs>
        <w:spacing w:line="276" w:lineRule="auto"/>
        <w:ind w:right="28"/>
        <w:jc w:val="both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IČO: </w:t>
      </w:r>
      <w:r w:rsidRPr="00A13D2F">
        <w:rPr>
          <w:rFonts w:ascii="Arial" w:hAnsi="Arial" w:cs="Arial"/>
          <w:sz w:val="22"/>
          <w:szCs w:val="22"/>
        </w:rPr>
        <w:tab/>
        <w:t>60193913</w:t>
      </w:r>
    </w:p>
    <w:p w14:paraId="2C3A1D64" w14:textId="77777777" w:rsidR="00D13748" w:rsidRPr="00A13D2F" w:rsidRDefault="00D13748" w:rsidP="00D13748">
      <w:pPr>
        <w:pStyle w:val="Styl"/>
        <w:tabs>
          <w:tab w:val="left" w:pos="2268"/>
        </w:tabs>
        <w:spacing w:line="276" w:lineRule="auto"/>
        <w:ind w:right="28"/>
        <w:jc w:val="both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DIČ: </w:t>
      </w:r>
      <w:r w:rsidRPr="00A13D2F">
        <w:rPr>
          <w:rFonts w:ascii="Arial" w:hAnsi="Arial" w:cs="Arial"/>
          <w:sz w:val="22"/>
          <w:szCs w:val="22"/>
        </w:rPr>
        <w:tab/>
        <w:t>CZ60193913</w:t>
      </w:r>
    </w:p>
    <w:p w14:paraId="4C8645D7" w14:textId="77777777" w:rsidR="00D13748" w:rsidRPr="00A13D2F" w:rsidRDefault="00D13748" w:rsidP="00D13748">
      <w:pPr>
        <w:pStyle w:val="Styl"/>
        <w:tabs>
          <w:tab w:val="left" w:pos="2268"/>
        </w:tabs>
        <w:spacing w:line="276" w:lineRule="auto"/>
        <w:ind w:right="28"/>
        <w:jc w:val="both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číslo účtu: </w:t>
      </w:r>
      <w:r w:rsidRPr="00A13D2F">
        <w:rPr>
          <w:rFonts w:ascii="Arial" w:hAnsi="Arial" w:cs="Arial"/>
          <w:sz w:val="22"/>
          <w:szCs w:val="22"/>
        </w:rPr>
        <w:tab/>
      </w:r>
      <w:r w:rsidRPr="00896799">
        <w:rPr>
          <w:rFonts w:ascii="Arial" w:hAnsi="Arial" w:cs="Arial"/>
          <w:color w:val="FFFFFF" w:themeColor="background1"/>
          <w:sz w:val="22"/>
          <w:szCs w:val="22"/>
        </w:rPr>
        <w:t>4001-0900109423/0300 (Československá obchodní banka, a. s.)</w:t>
      </w:r>
    </w:p>
    <w:p w14:paraId="56323201" w14:textId="77777777" w:rsidR="00D13748" w:rsidRPr="00A13D2F" w:rsidRDefault="00D13748" w:rsidP="00D13748">
      <w:pPr>
        <w:pStyle w:val="Styl"/>
        <w:tabs>
          <w:tab w:val="left" w:pos="2268"/>
        </w:tabs>
        <w:spacing w:line="276" w:lineRule="auto"/>
        <w:ind w:right="28"/>
        <w:jc w:val="both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spisová značka:</w:t>
      </w:r>
      <w:r w:rsidRPr="00A13D2F">
        <w:rPr>
          <w:rFonts w:ascii="Arial" w:hAnsi="Arial" w:cs="Arial"/>
          <w:sz w:val="22"/>
          <w:szCs w:val="22"/>
        </w:rPr>
        <w:tab/>
      </w:r>
      <w:r w:rsidRPr="00896799">
        <w:rPr>
          <w:rFonts w:ascii="Arial" w:hAnsi="Arial" w:cs="Arial"/>
          <w:color w:val="FFFFFF" w:themeColor="background1"/>
          <w:sz w:val="22"/>
          <w:szCs w:val="22"/>
        </w:rPr>
        <w:t>B 2405 vedená Městským soudem v Praze</w:t>
      </w:r>
    </w:p>
    <w:p w14:paraId="5EB53597" w14:textId="77777777" w:rsidR="00D13748" w:rsidRPr="00A13D2F" w:rsidRDefault="00D13748" w:rsidP="00D13748">
      <w:pPr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(dále jen „</w:t>
      </w:r>
      <w:r w:rsidRPr="00A13D2F">
        <w:rPr>
          <w:rFonts w:ascii="Arial" w:hAnsi="Arial" w:cs="Arial"/>
          <w:b/>
          <w:sz w:val="22"/>
          <w:szCs w:val="22"/>
        </w:rPr>
        <w:t>zadavatel</w:t>
      </w:r>
      <w:r w:rsidRPr="00A13D2F">
        <w:rPr>
          <w:rFonts w:ascii="Arial" w:hAnsi="Arial" w:cs="Arial"/>
          <w:sz w:val="22"/>
          <w:szCs w:val="22"/>
        </w:rPr>
        <w:t>“)</w:t>
      </w:r>
    </w:p>
    <w:p w14:paraId="68D5CAE7" w14:textId="05C82AA6" w:rsidR="00D13748" w:rsidRPr="00A13D2F" w:rsidRDefault="00D13748" w:rsidP="00D13748">
      <w:pPr>
        <w:pStyle w:val="Styl"/>
        <w:spacing w:line="276" w:lineRule="auto"/>
        <w:ind w:left="4468" w:right="28"/>
        <w:jc w:val="both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 </w:t>
      </w:r>
    </w:p>
    <w:p w14:paraId="6FABC009" w14:textId="77777777" w:rsidR="00991318" w:rsidRPr="00A13D2F" w:rsidRDefault="00991318" w:rsidP="00991318">
      <w:pPr>
        <w:spacing w:before="80" w:after="80" w:line="320" w:lineRule="exact"/>
        <w:jc w:val="center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a</w:t>
      </w:r>
    </w:p>
    <w:p w14:paraId="2AF302FF" w14:textId="77777777" w:rsidR="00991318" w:rsidRPr="00A13D2F" w:rsidRDefault="00991318" w:rsidP="00991318">
      <w:pPr>
        <w:spacing w:before="80" w:after="80" w:line="320" w:lineRule="exact"/>
        <w:jc w:val="center"/>
        <w:rPr>
          <w:rFonts w:ascii="Arial" w:hAnsi="Arial" w:cs="Arial"/>
          <w:sz w:val="22"/>
          <w:szCs w:val="22"/>
        </w:rPr>
      </w:pPr>
    </w:p>
    <w:p w14:paraId="1DD8FD4E" w14:textId="77777777" w:rsidR="005F4D93" w:rsidRPr="00A13D2F" w:rsidRDefault="00475E15" w:rsidP="005F4D93">
      <w:pPr>
        <w:pStyle w:val="Normlnweb"/>
        <w:spacing w:after="0"/>
        <w:rPr>
          <w:rFonts w:ascii="Arial" w:hAnsi="Arial" w:cs="Arial"/>
          <w:sz w:val="22"/>
          <w:szCs w:val="22"/>
        </w:rPr>
      </w:pPr>
      <w:bookmarkStart w:id="0" w:name="_Hlk15581721"/>
      <w:r w:rsidRPr="00A13D2F">
        <w:rPr>
          <w:rFonts w:ascii="Arial" w:hAnsi="Arial" w:cs="Arial"/>
          <w:b/>
          <w:sz w:val="22"/>
          <w:szCs w:val="22"/>
        </w:rPr>
        <w:t>České vysoké učení technické v Praze</w:t>
      </w:r>
      <w:r w:rsidRPr="00A13D2F">
        <w:rPr>
          <w:rFonts w:ascii="Arial" w:hAnsi="Arial" w:cs="Arial"/>
          <w:sz w:val="22"/>
          <w:szCs w:val="22"/>
        </w:rPr>
        <w:br/>
      </w:r>
    </w:p>
    <w:p w14:paraId="1AA1FE0C" w14:textId="7C86DEC8" w:rsidR="005F4D93" w:rsidRPr="00A13D2F" w:rsidRDefault="005F4D93" w:rsidP="00A13D2F">
      <w:pPr>
        <w:pStyle w:val="Normlnweb"/>
        <w:spacing w:after="0" w:line="276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se sídlem: </w:t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  <w:t>Jugoslávských partyzánů 1580/3, 160 00 Praha 6 - Dejvice</w:t>
      </w:r>
    </w:p>
    <w:p w14:paraId="315A3E4D" w14:textId="77777777" w:rsidR="00A13D2F" w:rsidRDefault="005F4D93" w:rsidP="00A13D2F">
      <w:pPr>
        <w:pStyle w:val="Normlnweb"/>
        <w:spacing w:after="0" w:line="276" w:lineRule="auto"/>
        <w:ind w:left="1416" w:firstLine="708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realizací smlouvy pověřená součást: </w:t>
      </w:r>
    </w:p>
    <w:p w14:paraId="6B8142B5" w14:textId="3FA17D8C" w:rsidR="005F4D93" w:rsidRPr="00A13D2F" w:rsidRDefault="005F4D93" w:rsidP="00A13D2F">
      <w:pPr>
        <w:pStyle w:val="Normlnweb"/>
        <w:spacing w:after="0" w:line="276" w:lineRule="auto"/>
        <w:ind w:left="1416" w:firstLine="708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Fakulta elektrotechnická, katedra elektrických pohonů a trakce</w:t>
      </w:r>
    </w:p>
    <w:p w14:paraId="58E908DF" w14:textId="6C7197A3" w:rsidR="005F4D93" w:rsidRPr="00A13D2F" w:rsidRDefault="005F4D93" w:rsidP="00A13D2F">
      <w:pPr>
        <w:pStyle w:val="Normlnweb"/>
        <w:spacing w:after="0" w:line="276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doručovací adresa: </w:t>
      </w:r>
      <w:r w:rsidRPr="00A13D2F">
        <w:rPr>
          <w:rFonts w:ascii="Arial" w:hAnsi="Arial" w:cs="Arial"/>
          <w:sz w:val="22"/>
          <w:szCs w:val="22"/>
        </w:rPr>
        <w:tab/>
        <w:t>Technická 2, 166 27 Praha 6</w:t>
      </w:r>
    </w:p>
    <w:p w14:paraId="7F063B3C" w14:textId="3295FC87" w:rsidR="005F4D93" w:rsidRPr="00A13D2F" w:rsidRDefault="005F4D93" w:rsidP="00A13D2F">
      <w:pPr>
        <w:pStyle w:val="Normlnweb"/>
        <w:spacing w:after="0" w:line="276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zastoupená: </w:t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</w:r>
      <w:r w:rsidR="000921F4">
        <w:rPr>
          <w:rFonts w:ascii="Arial" w:hAnsi="Arial" w:cs="Arial"/>
          <w:sz w:val="22"/>
          <w:szCs w:val="22"/>
        </w:rPr>
        <w:t>XXX</w:t>
      </w:r>
    </w:p>
    <w:p w14:paraId="67FE478E" w14:textId="77777777" w:rsidR="00A13D2F" w:rsidRPr="00A13D2F" w:rsidRDefault="00A13D2F" w:rsidP="00A13D2F">
      <w:pPr>
        <w:pStyle w:val="Normlnweb"/>
        <w:spacing w:after="0" w:line="276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IČ:</w:t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  <w:t>68407700</w:t>
      </w:r>
    </w:p>
    <w:p w14:paraId="210C0A79" w14:textId="77777777" w:rsidR="00A13D2F" w:rsidRPr="00A13D2F" w:rsidRDefault="00A13D2F" w:rsidP="00A13D2F">
      <w:pPr>
        <w:pStyle w:val="Normlnweb"/>
        <w:spacing w:after="0" w:line="276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DIČ: </w:t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  <w:t>CZ68407700</w:t>
      </w:r>
    </w:p>
    <w:p w14:paraId="2D1B600A" w14:textId="02F48E66" w:rsidR="005F4D93" w:rsidRPr="00A13D2F" w:rsidRDefault="00A13D2F" w:rsidP="00A13D2F">
      <w:pPr>
        <w:pStyle w:val="Normlnweb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4D93" w:rsidRPr="00A13D2F">
        <w:rPr>
          <w:rFonts w:ascii="Arial" w:hAnsi="Arial" w:cs="Arial"/>
          <w:sz w:val="22"/>
          <w:szCs w:val="22"/>
        </w:rPr>
        <w:t xml:space="preserve">: </w:t>
      </w:r>
      <w:r w:rsidR="005F4D93" w:rsidRPr="00A13D2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6799">
        <w:rPr>
          <w:rFonts w:ascii="Arial" w:hAnsi="Arial" w:cs="Arial"/>
          <w:color w:val="FFFFFF" w:themeColor="background1"/>
          <w:sz w:val="22"/>
          <w:szCs w:val="22"/>
        </w:rPr>
        <w:t>19-5504540257/</w:t>
      </w:r>
      <w:proofErr w:type="gramStart"/>
      <w:r w:rsidRPr="00896799">
        <w:rPr>
          <w:rFonts w:ascii="Arial" w:hAnsi="Arial" w:cs="Arial"/>
          <w:color w:val="FFFFFF" w:themeColor="background1"/>
          <w:sz w:val="22"/>
          <w:szCs w:val="22"/>
        </w:rPr>
        <w:t>0100  (</w:t>
      </w:r>
      <w:proofErr w:type="gramEnd"/>
      <w:r w:rsidR="005F4D93" w:rsidRPr="00896799">
        <w:rPr>
          <w:rFonts w:ascii="Arial" w:hAnsi="Arial" w:cs="Arial"/>
          <w:color w:val="FFFFFF" w:themeColor="background1"/>
          <w:sz w:val="22"/>
          <w:szCs w:val="22"/>
        </w:rPr>
        <w:t>Komerční banka, a.s.</w:t>
      </w:r>
      <w:r w:rsidRPr="00896799">
        <w:rPr>
          <w:rFonts w:ascii="Arial" w:hAnsi="Arial" w:cs="Arial"/>
          <w:color w:val="FFFFFF" w:themeColor="background1"/>
          <w:sz w:val="22"/>
          <w:szCs w:val="22"/>
        </w:rPr>
        <w:t>)</w:t>
      </w:r>
    </w:p>
    <w:bookmarkEnd w:id="0"/>
    <w:p w14:paraId="06F3CD90" w14:textId="77777777" w:rsidR="00991318" w:rsidRPr="00A13D2F" w:rsidRDefault="00991318" w:rsidP="00991318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 (dále jen </w:t>
      </w:r>
      <w:r w:rsidRPr="00A13D2F">
        <w:rPr>
          <w:rFonts w:ascii="Arial" w:hAnsi="Arial" w:cs="Arial"/>
          <w:b/>
          <w:sz w:val="22"/>
          <w:szCs w:val="22"/>
        </w:rPr>
        <w:t>„poskytovatel“</w:t>
      </w:r>
      <w:r w:rsidRPr="00A13D2F">
        <w:rPr>
          <w:rFonts w:ascii="Arial" w:hAnsi="Arial" w:cs="Arial"/>
          <w:sz w:val="22"/>
          <w:szCs w:val="22"/>
        </w:rPr>
        <w:t>)</w:t>
      </w:r>
    </w:p>
    <w:p w14:paraId="5221BB65" w14:textId="77777777" w:rsidR="00991318" w:rsidRPr="00A13D2F" w:rsidRDefault="00991318" w:rsidP="00991318">
      <w:pPr>
        <w:spacing w:before="80" w:after="80" w:line="320" w:lineRule="exact"/>
        <w:rPr>
          <w:rFonts w:ascii="Arial" w:hAnsi="Arial" w:cs="Arial"/>
          <w:sz w:val="22"/>
          <w:szCs w:val="22"/>
        </w:rPr>
      </w:pPr>
    </w:p>
    <w:p w14:paraId="731EE05D" w14:textId="77777777" w:rsidR="00991318" w:rsidRPr="00A13D2F" w:rsidRDefault="00991318" w:rsidP="00991318">
      <w:pPr>
        <w:spacing w:before="80" w:after="80" w:line="320" w:lineRule="exact"/>
        <w:jc w:val="center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uzavírají v souladu s ustanovením § </w:t>
      </w:r>
      <w:r w:rsidR="00F77D3C" w:rsidRPr="00A13D2F">
        <w:rPr>
          <w:rFonts w:ascii="Arial" w:hAnsi="Arial" w:cs="Arial"/>
          <w:sz w:val="22"/>
          <w:szCs w:val="22"/>
        </w:rPr>
        <w:t>1721-2054 Občanského zákoníku smlouvu</w:t>
      </w:r>
      <w:r w:rsidRPr="00A13D2F">
        <w:rPr>
          <w:rFonts w:ascii="Arial" w:hAnsi="Arial" w:cs="Arial"/>
          <w:sz w:val="22"/>
          <w:szCs w:val="22"/>
        </w:rPr>
        <w:t>:</w:t>
      </w:r>
    </w:p>
    <w:p w14:paraId="0292455A" w14:textId="77777777" w:rsidR="00991318" w:rsidRPr="00A13D2F" w:rsidRDefault="00991318" w:rsidP="00991318">
      <w:pPr>
        <w:rPr>
          <w:rFonts w:ascii="Arial" w:hAnsi="Arial" w:cs="Arial"/>
          <w:sz w:val="22"/>
          <w:szCs w:val="22"/>
        </w:rPr>
      </w:pPr>
    </w:p>
    <w:p w14:paraId="407B4106" w14:textId="77777777" w:rsidR="00991318" w:rsidRPr="00A13D2F" w:rsidRDefault="00991318" w:rsidP="00991318">
      <w:pPr>
        <w:rPr>
          <w:rFonts w:ascii="Arial" w:hAnsi="Arial" w:cs="Arial"/>
          <w:sz w:val="22"/>
          <w:szCs w:val="22"/>
        </w:rPr>
      </w:pPr>
    </w:p>
    <w:p w14:paraId="537A46EB" w14:textId="77777777" w:rsidR="00991318" w:rsidRPr="00A13D2F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Článek I</w:t>
      </w:r>
    </w:p>
    <w:p w14:paraId="14FF77A5" w14:textId="77777777" w:rsidR="00991318" w:rsidRPr="00A13D2F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Předmět smlouvy</w:t>
      </w:r>
    </w:p>
    <w:p w14:paraId="279DB95A" w14:textId="77777777" w:rsidR="00755195" w:rsidRPr="00A13D2F" w:rsidRDefault="00755195" w:rsidP="00755195">
      <w:pPr>
        <w:rPr>
          <w:rFonts w:ascii="Arial" w:hAnsi="Arial" w:cs="Arial"/>
          <w:sz w:val="22"/>
          <w:szCs w:val="22"/>
        </w:rPr>
      </w:pPr>
    </w:p>
    <w:p w14:paraId="68DC8550" w14:textId="56DE19AD" w:rsidR="00991318" w:rsidRPr="00A13D2F" w:rsidRDefault="00991318" w:rsidP="00991318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Předmětem smlouvy je zajištění reklamy a propagace zadavatele p</w:t>
      </w:r>
      <w:r w:rsidR="00746D1C" w:rsidRPr="00A13D2F">
        <w:rPr>
          <w:rFonts w:ascii="Arial" w:hAnsi="Arial" w:cs="Arial"/>
          <w:sz w:val="22"/>
          <w:szCs w:val="22"/>
        </w:rPr>
        <w:t>oskytovatelem v průběhu projektů</w:t>
      </w:r>
      <w:r w:rsidRPr="00A13D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3D2F">
        <w:rPr>
          <w:rFonts w:ascii="Arial" w:hAnsi="Arial" w:cs="Arial"/>
          <w:b/>
          <w:sz w:val="22"/>
          <w:szCs w:val="22"/>
        </w:rPr>
        <w:t>Formula</w:t>
      </w:r>
      <w:proofErr w:type="spellEnd"/>
      <w:r w:rsidRPr="00A13D2F">
        <w:rPr>
          <w:rFonts w:ascii="Arial" w:hAnsi="Arial" w:cs="Arial"/>
          <w:b/>
          <w:sz w:val="22"/>
          <w:szCs w:val="22"/>
        </w:rPr>
        <w:t xml:space="preserve"> Student Electric SAE</w:t>
      </w:r>
      <w:r w:rsidR="00746D1C" w:rsidRPr="00A13D2F">
        <w:rPr>
          <w:rFonts w:ascii="Arial" w:hAnsi="Arial" w:cs="Arial"/>
          <w:b/>
          <w:sz w:val="22"/>
          <w:szCs w:val="22"/>
        </w:rPr>
        <w:t xml:space="preserve"> </w:t>
      </w:r>
      <w:r w:rsidRPr="00A13D2F">
        <w:rPr>
          <w:rFonts w:ascii="Arial" w:hAnsi="Arial" w:cs="Arial"/>
          <w:sz w:val="22"/>
          <w:szCs w:val="22"/>
        </w:rPr>
        <w:t>(dále jen „projekt</w:t>
      </w:r>
      <w:r w:rsidR="00746D1C" w:rsidRPr="00A13D2F">
        <w:rPr>
          <w:rFonts w:ascii="Arial" w:hAnsi="Arial" w:cs="Arial"/>
          <w:sz w:val="22"/>
          <w:szCs w:val="22"/>
        </w:rPr>
        <w:t>y</w:t>
      </w:r>
      <w:r w:rsidRPr="00A13D2F">
        <w:rPr>
          <w:rFonts w:ascii="Arial" w:hAnsi="Arial" w:cs="Arial"/>
          <w:sz w:val="22"/>
          <w:szCs w:val="22"/>
        </w:rPr>
        <w:t>“),</w:t>
      </w:r>
      <w:r w:rsidR="008208C5" w:rsidRPr="00A13D2F">
        <w:rPr>
          <w:rFonts w:ascii="Arial" w:hAnsi="Arial" w:cs="Arial"/>
          <w:sz w:val="22"/>
          <w:szCs w:val="22"/>
        </w:rPr>
        <w:t xml:space="preserve"> </w:t>
      </w:r>
      <w:r w:rsidRPr="00A13D2F">
        <w:rPr>
          <w:rFonts w:ascii="Arial" w:hAnsi="Arial" w:cs="Arial"/>
          <w:sz w:val="22"/>
          <w:szCs w:val="22"/>
        </w:rPr>
        <w:t>a to způsobem uvedeným v Čl. II, odst. 1 smlouvy. Projekt</w:t>
      </w:r>
      <w:r w:rsidR="00746D1C" w:rsidRPr="00A13D2F">
        <w:rPr>
          <w:rFonts w:ascii="Arial" w:hAnsi="Arial" w:cs="Arial"/>
          <w:sz w:val="22"/>
          <w:szCs w:val="22"/>
        </w:rPr>
        <w:t>y budou</w:t>
      </w:r>
      <w:r w:rsidRPr="00A13D2F">
        <w:rPr>
          <w:rFonts w:ascii="Arial" w:hAnsi="Arial" w:cs="Arial"/>
          <w:sz w:val="22"/>
          <w:szCs w:val="22"/>
        </w:rPr>
        <w:t xml:space="preserve"> probíhat </w:t>
      </w:r>
      <w:r w:rsidRPr="00A13D2F">
        <w:rPr>
          <w:rFonts w:ascii="Arial" w:hAnsi="Arial" w:cs="Arial"/>
          <w:b/>
          <w:sz w:val="22"/>
          <w:szCs w:val="22"/>
        </w:rPr>
        <w:t>v době od</w:t>
      </w:r>
      <w:r w:rsidR="0092330C" w:rsidRPr="00A13D2F">
        <w:rPr>
          <w:rFonts w:ascii="Arial" w:hAnsi="Arial" w:cs="Arial"/>
          <w:b/>
          <w:sz w:val="22"/>
          <w:szCs w:val="22"/>
        </w:rPr>
        <w:t xml:space="preserve"> </w:t>
      </w:r>
      <w:r w:rsidR="00C70270" w:rsidRPr="00A13D2F">
        <w:rPr>
          <w:rFonts w:ascii="Arial" w:hAnsi="Arial" w:cs="Arial"/>
          <w:b/>
          <w:sz w:val="22"/>
          <w:szCs w:val="22"/>
        </w:rPr>
        <w:t>1.</w:t>
      </w:r>
      <w:r w:rsidR="00A13D2F">
        <w:rPr>
          <w:rFonts w:ascii="Arial" w:hAnsi="Arial" w:cs="Arial"/>
          <w:b/>
          <w:sz w:val="22"/>
          <w:szCs w:val="22"/>
        </w:rPr>
        <w:t xml:space="preserve"> </w:t>
      </w:r>
      <w:r w:rsidR="00A13D2F" w:rsidRPr="00A13D2F">
        <w:rPr>
          <w:rFonts w:ascii="Arial" w:hAnsi="Arial" w:cs="Arial"/>
          <w:b/>
          <w:sz w:val="22"/>
          <w:szCs w:val="22"/>
        </w:rPr>
        <w:t>5</w:t>
      </w:r>
      <w:r w:rsidR="00C70270" w:rsidRPr="00A13D2F">
        <w:rPr>
          <w:rFonts w:ascii="Arial" w:hAnsi="Arial" w:cs="Arial"/>
          <w:b/>
          <w:sz w:val="22"/>
          <w:szCs w:val="22"/>
        </w:rPr>
        <w:t>.</w:t>
      </w:r>
      <w:r w:rsidR="00A13D2F">
        <w:rPr>
          <w:rFonts w:ascii="Arial" w:hAnsi="Arial" w:cs="Arial"/>
          <w:b/>
          <w:sz w:val="22"/>
          <w:szCs w:val="22"/>
        </w:rPr>
        <w:t xml:space="preserve"> </w:t>
      </w:r>
      <w:r w:rsidR="00C64740" w:rsidRPr="00A13D2F">
        <w:rPr>
          <w:rFonts w:ascii="Arial" w:hAnsi="Arial" w:cs="Arial"/>
          <w:b/>
          <w:sz w:val="22"/>
          <w:szCs w:val="22"/>
        </w:rPr>
        <w:t>20</w:t>
      </w:r>
      <w:r w:rsidR="008208C5" w:rsidRPr="00A13D2F">
        <w:rPr>
          <w:rFonts w:ascii="Arial" w:hAnsi="Arial" w:cs="Arial"/>
          <w:b/>
          <w:sz w:val="22"/>
          <w:szCs w:val="22"/>
        </w:rPr>
        <w:t>2</w:t>
      </w:r>
      <w:r w:rsidR="00A13D2F" w:rsidRPr="00A13D2F">
        <w:rPr>
          <w:rFonts w:ascii="Arial" w:hAnsi="Arial" w:cs="Arial"/>
          <w:b/>
          <w:sz w:val="22"/>
          <w:szCs w:val="22"/>
        </w:rPr>
        <w:t>3</w:t>
      </w:r>
      <w:r w:rsidR="0092330C" w:rsidRPr="00A13D2F">
        <w:rPr>
          <w:rFonts w:ascii="Arial" w:hAnsi="Arial" w:cs="Arial"/>
          <w:b/>
          <w:sz w:val="22"/>
          <w:szCs w:val="22"/>
        </w:rPr>
        <w:t xml:space="preserve"> </w:t>
      </w:r>
      <w:r w:rsidRPr="00A13D2F">
        <w:rPr>
          <w:rFonts w:ascii="Arial" w:hAnsi="Arial" w:cs="Arial"/>
          <w:b/>
          <w:sz w:val="22"/>
          <w:szCs w:val="22"/>
        </w:rPr>
        <w:t>do</w:t>
      </w:r>
      <w:r w:rsidR="0092330C" w:rsidRPr="00A13D2F">
        <w:rPr>
          <w:rFonts w:ascii="Arial" w:hAnsi="Arial" w:cs="Arial"/>
          <w:b/>
          <w:sz w:val="22"/>
          <w:szCs w:val="22"/>
        </w:rPr>
        <w:t xml:space="preserve"> </w:t>
      </w:r>
      <w:r w:rsidR="00B36C74" w:rsidRPr="00A13D2F">
        <w:rPr>
          <w:rFonts w:ascii="Arial" w:hAnsi="Arial" w:cs="Arial"/>
          <w:b/>
          <w:sz w:val="22"/>
          <w:szCs w:val="22"/>
        </w:rPr>
        <w:t>31</w:t>
      </w:r>
      <w:r w:rsidR="00C70270" w:rsidRPr="00A13D2F">
        <w:rPr>
          <w:rFonts w:ascii="Arial" w:hAnsi="Arial" w:cs="Arial"/>
          <w:b/>
          <w:sz w:val="22"/>
          <w:szCs w:val="22"/>
        </w:rPr>
        <w:t>.</w:t>
      </w:r>
      <w:r w:rsidR="00A13D2F">
        <w:rPr>
          <w:rFonts w:ascii="Arial" w:hAnsi="Arial" w:cs="Arial"/>
          <w:b/>
          <w:sz w:val="22"/>
          <w:szCs w:val="22"/>
        </w:rPr>
        <w:t xml:space="preserve"> </w:t>
      </w:r>
      <w:r w:rsidR="00B36C74" w:rsidRPr="00A13D2F">
        <w:rPr>
          <w:rFonts w:ascii="Arial" w:hAnsi="Arial" w:cs="Arial"/>
          <w:b/>
          <w:sz w:val="22"/>
          <w:szCs w:val="22"/>
        </w:rPr>
        <w:t>12</w:t>
      </w:r>
      <w:r w:rsidR="00C70270" w:rsidRPr="00A13D2F">
        <w:rPr>
          <w:rFonts w:ascii="Arial" w:hAnsi="Arial" w:cs="Arial"/>
          <w:b/>
          <w:sz w:val="22"/>
          <w:szCs w:val="22"/>
        </w:rPr>
        <w:t>.</w:t>
      </w:r>
      <w:r w:rsidR="00A13D2F">
        <w:rPr>
          <w:rFonts w:ascii="Arial" w:hAnsi="Arial" w:cs="Arial"/>
          <w:b/>
          <w:sz w:val="22"/>
          <w:szCs w:val="22"/>
        </w:rPr>
        <w:t xml:space="preserve"> </w:t>
      </w:r>
      <w:r w:rsidR="00746D1C" w:rsidRPr="00A13D2F">
        <w:rPr>
          <w:rFonts w:ascii="Arial" w:hAnsi="Arial" w:cs="Arial"/>
          <w:b/>
          <w:sz w:val="22"/>
          <w:szCs w:val="22"/>
        </w:rPr>
        <w:t>202</w:t>
      </w:r>
      <w:r w:rsidR="00A13D2F" w:rsidRPr="00A13D2F">
        <w:rPr>
          <w:rFonts w:ascii="Arial" w:hAnsi="Arial" w:cs="Arial"/>
          <w:b/>
          <w:sz w:val="22"/>
          <w:szCs w:val="22"/>
        </w:rPr>
        <w:t>3</w:t>
      </w:r>
      <w:r w:rsidR="00894465" w:rsidRPr="00A13D2F">
        <w:rPr>
          <w:rFonts w:ascii="Arial" w:hAnsi="Arial" w:cs="Arial"/>
          <w:b/>
          <w:sz w:val="22"/>
          <w:szCs w:val="22"/>
        </w:rPr>
        <w:t>.</w:t>
      </w:r>
    </w:p>
    <w:p w14:paraId="6EF3432C" w14:textId="77777777" w:rsidR="00991318" w:rsidRPr="00A13D2F" w:rsidRDefault="00991318" w:rsidP="00F06037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Poskytovatel prohlašuje, že je oprávněn provádět reklamu a propagaci v rozsahu dle této smlouvy.</w:t>
      </w:r>
    </w:p>
    <w:p w14:paraId="0564EB85" w14:textId="77777777" w:rsidR="00D50EFC" w:rsidRPr="00A13D2F" w:rsidRDefault="00D50EFC" w:rsidP="00F06037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</w:p>
    <w:p w14:paraId="0BABFC9A" w14:textId="31793347" w:rsidR="00D50EFC" w:rsidRPr="00A13D2F" w:rsidRDefault="00D50EFC" w:rsidP="00F06037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</w:p>
    <w:p w14:paraId="11B0FABF" w14:textId="77777777" w:rsidR="008208C5" w:rsidRPr="00A13D2F" w:rsidRDefault="008208C5" w:rsidP="00F06037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</w:p>
    <w:p w14:paraId="600644A9" w14:textId="77777777" w:rsidR="00991318" w:rsidRPr="00A13D2F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lastRenderedPageBreak/>
        <w:t>Článek II</w:t>
      </w:r>
    </w:p>
    <w:p w14:paraId="6B84E162" w14:textId="77777777" w:rsidR="00991318" w:rsidRPr="00A13D2F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Závazky smluvních stran</w:t>
      </w:r>
    </w:p>
    <w:p w14:paraId="63C74C35" w14:textId="77777777" w:rsidR="00755195" w:rsidRPr="00A13D2F" w:rsidRDefault="00755195" w:rsidP="00755195">
      <w:pPr>
        <w:rPr>
          <w:rFonts w:ascii="Arial" w:hAnsi="Arial" w:cs="Arial"/>
          <w:sz w:val="22"/>
          <w:szCs w:val="22"/>
        </w:rPr>
      </w:pPr>
    </w:p>
    <w:p w14:paraId="6FC384C3" w14:textId="77777777" w:rsidR="00991318" w:rsidRPr="00A13D2F" w:rsidRDefault="00991318" w:rsidP="00991318">
      <w:pPr>
        <w:pStyle w:val="FormtovanvHTML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A13D2F">
        <w:rPr>
          <w:rFonts w:ascii="Arial" w:hAnsi="Arial" w:cs="Arial"/>
          <w:b/>
          <w:sz w:val="22"/>
          <w:szCs w:val="22"/>
        </w:rPr>
        <w:t>Poskytovatel se zavazuje:</w:t>
      </w:r>
    </w:p>
    <w:p w14:paraId="3AC9222E" w14:textId="77777777" w:rsidR="00755195" w:rsidRPr="00A13D2F" w:rsidRDefault="00755195" w:rsidP="00755195">
      <w:pPr>
        <w:pStyle w:val="FormtovanvHTML"/>
        <w:ind w:left="720"/>
        <w:rPr>
          <w:rFonts w:ascii="Arial" w:hAnsi="Arial" w:cs="Arial"/>
          <w:b/>
          <w:sz w:val="22"/>
          <w:szCs w:val="22"/>
        </w:rPr>
      </w:pPr>
    </w:p>
    <w:p w14:paraId="51310392" w14:textId="26BA9D1E" w:rsidR="009C3286" w:rsidRPr="00A13D2F" w:rsidRDefault="009C3286" w:rsidP="00571CA9">
      <w:pPr>
        <w:pStyle w:val="Odstavecseseznamem"/>
        <w:numPr>
          <w:ilvl w:val="0"/>
          <w:numId w:val="10"/>
        </w:numPr>
        <w:tabs>
          <w:tab w:val="clear" w:pos="360"/>
          <w:tab w:val="num" w:pos="709"/>
        </w:tabs>
        <w:spacing w:before="80" w:after="80" w:line="360" w:lineRule="auto"/>
        <w:ind w:left="709" w:hanging="426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prezentovat a propagovat </w:t>
      </w:r>
      <w:proofErr w:type="gramStart"/>
      <w:r w:rsidR="00991CF0" w:rsidRPr="00A13D2F">
        <w:rPr>
          <w:rFonts w:ascii="Arial" w:hAnsi="Arial" w:cs="Arial"/>
          <w:sz w:val="22"/>
          <w:szCs w:val="22"/>
        </w:rPr>
        <w:t xml:space="preserve">zadavatele </w:t>
      </w:r>
      <w:r w:rsidRPr="00A13D2F">
        <w:rPr>
          <w:rFonts w:ascii="Arial" w:hAnsi="Arial" w:cs="Arial"/>
          <w:sz w:val="22"/>
          <w:szCs w:val="22"/>
        </w:rPr>
        <w:t xml:space="preserve"> v</w:t>
      </w:r>
      <w:proofErr w:type="gramEnd"/>
      <w:r w:rsidRPr="00A13D2F">
        <w:rPr>
          <w:rFonts w:ascii="Arial" w:hAnsi="Arial" w:cs="Arial"/>
          <w:sz w:val="22"/>
          <w:szCs w:val="22"/>
        </w:rPr>
        <w:t xml:space="preserve"> rámci projektu </w:t>
      </w:r>
      <w:proofErr w:type="spellStart"/>
      <w:r w:rsidR="00E87135" w:rsidRPr="00A13D2F">
        <w:rPr>
          <w:rFonts w:ascii="Arial" w:hAnsi="Arial" w:cs="Arial"/>
          <w:sz w:val="22"/>
          <w:szCs w:val="22"/>
        </w:rPr>
        <w:t>Formula</w:t>
      </w:r>
      <w:proofErr w:type="spellEnd"/>
      <w:r w:rsidR="00E87135" w:rsidRPr="00A13D2F">
        <w:rPr>
          <w:rFonts w:ascii="Arial" w:hAnsi="Arial" w:cs="Arial"/>
          <w:sz w:val="22"/>
          <w:szCs w:val="22"/>
        </w:rPr>
        <w:t xml:space="preserve"> Student Electric SAE</w:t>
      </w:r>
      <w:r w:rsidR="00746D1C" w:rsidRPr="00A13D2F">
        <w:rPr>
          <w:rFonts w:ascii="Arial" w:hAnsi="Arial" w:cs="Arial"/>
          <w:sz w:val="22"/>
          <w:szCs w:val="22"/>
        </w:rPr>
        <w:t xml:space="preserve"> </w:t>
      </w:r>
      <w:r w:rsidR="00E87135" w:rsidRPr="00A13D2F">
        <w:rPr>
          <w:rFonts w:ascii="Arial" w:hAnsi="Arial" w:cs="Arial"/>
          <w:sz w:val="22"/>
          <w:szCs w:val="22"/>
        </w:rPr>
        <w:t xml:space="preserve">na FEL ČVUT, v současné době vedeným jako </w:t>
      </w:r>
      <w:proofErr w:type="spellStart"/>
      <w:r w:rsidR="00C1284E" w:rsidRPr="00A13D2F">
        <w:rPr>
          <w:rFonts w:ascii="Arial" w:hAnsi="Arial" w:cs="Arial"/>
          <w:sz w:val="22"/>
          <w:szCs w:val="22"/>
        </w:rPr>
        <w:t>eForce</w:t>
      </w:r>
      <w:proofErr w:type="spellEnd"/>
      <w:r w:rsidR="00C1284E" w:rsidRPr="00A13D2F">
        <w:rPr>
          <w:rFonts w:ascii="Arial" w:hAnsi="Arial" w:cs="Arial"/>
          <w:sz w:val="22"/>
          <w:szCs w:val="22"/>
        </w:rPr>
        <w:t xml:space="preserve"> </w:t>
      </w:r>
      <w:r w:rsidR="0092330C" w:rsidRPr="00A13D2F">
        <w:rPr>
          <w:rFonts w:ascii="Arial" w:hAnsi="Arial" w:cs="Arial"/>
          <w:sz w:val="22"/>
          <w:szCs w:val="22"/>
        </w:rPr>
        <w:t xml:space="preserve">FEE </w:t>
      </w:r>
      <w:r w:rsidR="00C1284E" w:rsidRPr="00A13D2F">
        <w:rPr>
          <w:rFonts w:ascii="Arial" w:hAnsi="Arial" w:cs="Arial"/>
          <w:sz w:val="22"/>
          <w:szCs w:val="22"/>
        </w:rPr>
        <w:t xml:space="preserve">Prague </w:t>
      </w:r>
      <w:proofErr w:type="spellStart"/>
      <w:r w:rsidR="00C1284E" w:rsidRPr="00A13D2F">
        <w:rPr>
          <w:rFonts w:ascii="Arial" w:hAnsi="Arial" w:cs="Arial"/>
          <w:sz w:val="22"/>
          <w:szCs w:val="22"/>
        </w:rPr>
        <w:t>Formula</w:t>
      </w:r>
      <w:proofErr w:type="spellEnd"/>
      <w:r w:rsidR="009A6B3F" w:rsidRPr="00A13D2F">
        <w:rPr>
          <w:rFonts w:ascii="Arial" w:hAnsi="Arial" w:cs="Arial"/>
          <w:sz w:val="22"/>
          <w:szCs w:val="22"/>
        </w:rPr>
        <w:t>.</w:t>
      </w:r>
    </w:p>
    <w:p w14:paraId="6062CF1B" w14:textId="459A65A6" w:rsidR="009C3286" w:rsidRPr="00A13D2F" w:rsidRDefault="009C3286" w:rsidP="00571CA9">
      <w:pPr>
        <w:pStyle w:val="Normln1"/>
        <w:numPr>
          <w:ilvl w:val="0"/>
          <w:numId w:val="10"/>
        </w:num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13D2F">
        <w:rPr>
          <w:rFonts w:ascii="Arial" w:hAnsi="Arial" w:cs="Arial"/>
          <w:color w:val="auto"/>
          <w:sz w:val="22"/>
          <w:szCs w:val="22"/>
        </w:rPr>
        <w:t xml:space="preserve">uvádět </w:t>
      </w:r>
      <w:r w:rsidR="00991CF0" w:rsidRPr="00A13D2F">
        <w:rPr>
          <w:rFonts w:ascii="Arial" w:hAnsi="Arial" w:cs="Arial"/>
          <w:i/>
          <w:color w:val="auto"/>
          <w:sz w:val="22"/>
          <w:szCs w:val="22"/>
        </w:rPr>
        <w:t>zadavatele jako</w:t>
      </w:r>
      <w:r w:rsidRPr="00A13D2F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8755C4">
        <w:rPr>
          <w:rFonts w:ascii="Arial" w:hAnsi="Arial" w:cs="Arial"/>
          <w:i/>
          <w:color w:val="auto"/>
          <w:sz w:val="22"/>
          <w:szCs w:val="22"/>
        </w:rPr>
        <w:t>generálního</w:t>
      </w:r>
      <w:r w:rsidR="00C1284E" w:rsidRPr="00A13D2F">
        <w:rPr>
          <w:rFonts w:ascii="Arial" w:hAnsi="Arial" w:cs="Arial"/>
          <w:i/>
          <w:color w:val="auto"/>
          <w:sz w:val="22"/>
          <w:szCs w:val="22"/>
        </w:rPr>
        <w:t xml:space="preserve"> partnera</w:t>
      </w:r>
      <w:r w:rsidRPr="00A13D2F">
        <w:rPr>
          <w:rFonts w:ascii="Arial" w:hAnsi="Arial" w:cs="Arial"/>
          <w:color w:val="auto"/>
          <w:sz w:val="22"/>
          <w:szCs w:val="22"/>
        </w:rPr>
        <w:t xml:space="preserve"> projektu</w:t>
      </w:r>
      <w:r w:rsidR="00746D1C" w:rsidRPr="00A13D2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746D1C" w:rsidRPr="00A13D2F">
        <w:rPr>
          <w:rFonts w:ascii="Arial" w:hAnsi="Arial" w:cs="Arial"/>
          <w:color w:val="auto"/>
          <w:sz w:val="22"/>
          <w:szCs w:val="22"/>
        </w:rPr>
        <w:t>Formula</w:t>
      </w:r>
      <w:proofErr w:type="spellEnd"/>
      <w:r w:rsidR="00746D1C" w:rsidRPr="00A13D2F">
        <w:rPr>
          <w:rFonts w:ascii="Arial" w:hAnsi="Arial" w:cs="Arial"/>
          <w:color w:val="auto"/>
          <w:sz w:val="22"/>
          <w:szCs w:val="22"/>
        </w:rPr>
        <w:t xml:space="preserve"> Student Electric SAE</w:t>
      </w:r>
      <w:r w:rsidRPr="00A13D2F">
        <w:rPr>
          <w:rFonts w:ascii="Arial" w:hAnsi="Arial" w:cs="Arial"/>
          <w:color w:val="auto"/>
          <w:sz w:val="22"/>
          <w:szCs w:val="22"/>
        </w:rPr>
        <w:t xml:space="preserve"> ve svých tiskových materiálech</w:t>
      </w:r>
      <w:r w:rsidR="009A6B3F" w:rsidRPr="00A13D2F">
        <w:rPr>
          <w:rFonts w:ascii="Arial" w:hAnsi="Arial" w:cs="Arial"/>
          <w:color w:val="auto"/>
          <w:sz w:val="22"/>
          <w:szCs w:val="22"/>
        </w:rPr>
        <w:t>.</w:t>
      </w:r>
      <w:r w:rsidRPr="00A13D2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9B01B32" w14:textId="51B952E7" w:rsidR="00387987" w:rsidRPr="00A13D2F" w:rsidRDefault="0099237D" w:rsidP="00571CA9">
      <w:pPr>
        <w:pStyle w:val="Normln1"/>
        <w:numPr>
          <w:ilvl w:val="0"/>
          <w:numId w:val="10"/>
        </w:numPr>
        <w:tabs>
          <w:tab w:val="clear" w:pos="360"/>
          <w:tab w:val="num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13D2F">
        <w:rPr>
          <w:rFonts w:ascii="Arial" w:hAnsi="Arial" w:cs="Arial"/>
          <w:color w:val="auto"/>
          <w:sz w:val="22"/>
          <w:szCs w:val="22"/>
        </w:rPr>
        <w:t xml:space="preserve">umístit logo </w:t>
      </w:r>
      <w:r w:rsidR="00C1284E" w:rsidRPr="00A13D2F">
        <w:rPr>
          <w:rFonts w:ascii="Arial" w:hAnsi="Arial" w:cs="Arial"/>
          <w:color w:val="auto"/>
          <w:sz w:val="22"/>
          <w:szCs w:val="22"/>
        </w:rPr>
        <w:t>zadavatele v odpovídajícím rozsahu kate</w:t>
      </w:r>
      <w:r w:rsidR="00A54E7C" w:rsidRPr="00A13D2F">
        <w:rPr>
          <w:rFonts w:ascii="Arial" w:hAnsi="Arial" w:cs="Arial"/>
          <w:color w:val="auto"/>
          <w:sz w:val="22"/>
          <w:szCs w:val="22"/>
        </w:rPr>
        <w:t xml:space="preserve">gorii na monopostu </w:t>
      </w:r>
      <w:r w:rsidR="00746D1C" w:rsidRPr="00A13D2F">
        <w:rPr>
          <w:rFonts w:ascii="Arial" w:hAnsi="Arial" w:cs="Arial"/>
          <w:color w:val="auto"/>
          <w:sz w:val="22"/>
          <w:szCs w:val="22"/>
        </w:rPr>
        <w:t>FSE.</w:t>
      </w:r>
      <w:r w:rsidR="008755C4">
        <w:rPr>
          <w:rFonts w:ascii="Arial" w:hAnsi="Arial" w:cs="Arial"/>
          <w:color w:val="auto"/>
          <w:sz w:val="22"/>
          <w:szCs w:val="22"/>
        </w:rPr>
        <w:t>12</w:t>
      </w:r>
      <w:r w:rsidR="00746D1C" w:rsidRPr="00A13D2F">
        <w:rPr>
          <w:rFonts w:ascii="Arial" w:hAnsi="Arial" w:cs="Arial"/>
          <w:color w:val="auto"/>
          <w:sz w:val="22"/>
          <w:szCs w:val="22"/>
        </w:rPr>
        <w:t>,</w:t>
      </w:r>
      <w:r w:rsidR="00387987" w:rsidRPr="00A13D2F">
        <w:rPr>
          <w:rFonts w:ascii="Arial" w:hAnsi="Arial" w:cs="Arial"/>
          <w:color w:val="auto"/>
          <w:sz w:val="22"/>
          <w:szCs w:val="22"/>
        </w:rPr>
        <w:t xml:space="preserve"> na internetových stránkách </w:t>
      </w:r>
      <w:r w:rsidR="00677FB8" w:rsidRPr="00A13D2F">
        <w:rPr>
          <w:rFonts w:ascii="Arial" w:hAnsi="Arial" w:cs="Arial"/>
          <w:color w:val="auto"/>
          <w:sz w:val="22"/>
          <w:szCs w:val="22"/>
        </w:rPr>
        <w:t xml:space="preserve">týmu </w:t>
      </w:r>
      <w:proofErr w:type="spellStart"/>
      <w:r w:rsidR="00677FB8" w:rsidRPr="00A13D2F">
        <w:rPr>
          <w:rFonts w:ascii="Arial" w:hAnsi="Arial" w:cs="Arial"/>
          <w:color w:val="auto"/>
          <w:sz w:val="22"/>
          <w:szCs w:val="22"/>
        </w:rPr>
        <w:t>eForce</w:t>
      </w:r>
      <w:proofErr w:type="spellEnd"/>
      <w:r w:rsidR="00677FB8" w:rsidRPr="00A13D2F">
        <w:rPr>
          <w:rFonts w:ascii="Arial" w:hAnsi="Arial" w:cs="Arial"/>
          <w:color w:val="auto"/>
          <w:sz w:val="22"/>
          <w:szCs w:val="22"/>
        </w:rPr>
        <w:t xml:space="preserve"> FEE Prague </w:t>
      </w:r>
      <w:proofErr w:type="spellStart"/>
      <w:r w:rsidR="00677FB8" w:rsidRPr="00A13D2F">
        <w:rPr>
          <w:rFonts w:ascii="Arial" w:hAnsi="Arial" w:cs="Arial"/>
          <w:color w:val="auto"/>
          <w:sz w:val="22"/>
          <w:szCs w:val="22"/>
        </w:rPr>
        <w:t>Formula</w:t>
      </w:r>
      <w:proofErr w:type="spellEnd"/>
      <w:r w:rsidR="00387987" w:rsidRPr="00A13D2F">
        <w:rPr>
          <w:rFonts w:ascii="Arial" w:hAnsi="Arial" w:cs="Arial"/>
          <w:color w:val="auto"/>
          <w:sz w:val="22"/>
          <w:szCs w:val="22"/>
        </w:rPr>
        <w:t xml:space="preserve">, na bannerech použitých při propagačních akcích poskytovatele, </w:t>
      </w:r>
      <w:r w:rsidR="009A6B3F" w:rsidRPr="00A13D2F">
        <w:rPr>
          <w:rFonts w:ascii="Arial" w:hAnsi="Arial" w:cs="Arial"/>
          <w:color w:val="auto"/>
          <w:sz w:val="22"/>
          <w:szCs w:val="22"/>
        </w:rPr>
        <w:t>na banneru v prostorách FEL ČVUT.</w:t>
      </w:r>
    </w:p>
    <w:p w14:paraId="04102595" w14:textId="306D8800" w:rsidR="00A54E7C" w:rsidRPr="00A13D2F" w:rsidRDefault="00A54E7C" w:rsidP="00571CA9">
      <w:pPr>
        <w:pStyle w:val="Normln1"/>
        <w:numPr>
          <w:ilvl w:val="0"/>
          <w:numId w:val="10"/>
        </w:num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13D2F">
        <w:rPr>
          <w:rFonts w:ascii="Arial" w:hAnsi="Arial" w:cs="Arial"/>
          <w:color w:val="auto"/>
          <w:sz w:val="22"/>
          <w:szCs w:val="22"/>
        </w:rPr>
        <w:t>po předchozí d</w:t>
      </w:r>
      <w:r w:rsidR="009A6B3F" w:rsidRPr="00A13D2F">
        <w:rPr>
          <w:rFonts w:ascii="Arial" w:hAnsi="Arial" w:cs="Arial"/>
          <w:color w:val="auto"/>
          <w:sz w:val="22"/>
          <w:szCs w:val="22"/>
        </w:rPr>
        <w:t>omluvě poskytnout monopost</w:t>
      </w:r>
      <w:r w:rsidR="00746D1C" w:rsidRPr="00A13D2F">
        <w:rPr>
          <w:rFonts w:ascii="Arial" w:hAnsi="Arial" w:cs="Arial"/>
          <w:color w:val="auto"/>
          <w:sz w:val="22"/>
          <w:szCs w:val="22"/>
        </w:rPr>
        <w:t>y</w:t>
      </w:r>
      <w:r w:rsidR="00387987" w:rsidRPr="00A13D2F">
        <w:rPr>
          <w:rFonts w:ascii="Arial" w:hAnsi="Arial" w:cs="Arial"/>
          <w:color w:val="auto"/>
          <w:sz w:val="22"/>
          <w:szCs w:val="22"/>
        </w:rPr>
        <w:t xml:space="preserve"> k</w:t>
      </w:r>
      <w:r w:rsidR="00D05D3E" w:rsidRPr="00A13D2F">
        <w:rPr>
          <w:rFonts w:ascii="Arial" w:hAnsi="Arial" w:cs="Arial"/>
          <w:color w:val="auto"/>
          <w:sz w:val="22"/>
          <w:szCs w:val="22"/>
        </w:rPr>
        <w:t xml:space="preserve"> prezentaci pro potřeby z</w:t>
      </w:r>
      <w:r w:rsidRPr="00A13D2F">
        <w:rPr>
          <w:rFonts w:ascii="Arial" w:hAnsi="Arial" w:cs="Arial"/>
          <w:color w:val="auto"/>
          <w:sz w:val="22"/>
          <w:szCs w:val="22"/>
        </w:rPr>
        <w:t>adavat</w:t>
      </w:r>
      <w:r w:rsidR="002B48AB" w:rsidRPr="00A13D2F">
        <w:rPr>
          <w:rFonts w:ascii="Arial" w:hAnsi="Arial" w:cs="Arial"/>
          <w:color w:val="auto"/>
          <w:sz w:val="22"/>
          <w:szCs w:val="22"/>
        </w:rPr>
        <w:t>ele, včetně doprovodu členů týmů</w:t>
      </w:r>
      <w:r w:rsidRPr="00A13D2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13D2F">
        <w:rPr>
          <w:rFonts w:ascii="Arial" w:hAnsi="Arial" w:cs="Arial"/>
          <w:color w:val="auto"/>
          <w:sz w:val="22"/>
          <w:szCs w:val="22"/>
        </w:rPr>
        <w:t>eForce</w:t>
      </w:r>
      <w:proofErr w:type="spellEnd"/>
      <w:r w:rsidRPr="00A13D2F">
        <w:rPr>
          <w:rFonts w:ascii="Arial" w:hAnsi="Arial" w:cs="Arial"/>
          <w:color w:val="auto"/>
          <w:sz w:val="22"/>
          <w:szCs w:val="22"/>
        </w:rPr>
        <w:t xml:space="preserve"> </w:t>
      </w:r>
      <w:r w:rsidR="0092330C" w:rsidRPr="00A13D2F">
        <w:rPr>
          <w:rFonts w:ascii="Arial" w:hAnsi="Arial" w:cs="Arial"/>
          <w:color w:val="auto"/>
          <w:sz w:val="22"/>
          <w:szCs w:val="22"/>
        </w:rPr>
        <w:t xml:space="preserve">FEE </w:t>
      </w:r>
      <w:r w:rsidRPr="00A13D2F">
        <w:rPr>
          <w:rFonts w:ascii="Arial" w:hAnsi="Arial" w:cs="Arial"/>
          <w:color w:val="auto"/>
          <w:sz w:val="22"/>
          <w:szCs w:val="22"/>
        </w:rPr>
        <w:t xml:space="preserve">Prague </w:t>
      </w:r>
      <w:proofErr w:type="spellStart"/>
      <w:r w:rsidR="008208C5" w:rsidRPr="00A13D2F">
        <w:rPr>
          <w:rFonts w:ascii="Arial" w:hAnsi="Arial" w:cs="Arial"/>
          <w:color w:val="auto"/>
          <w:sz w:val="22"/>
          <w:szCs w:val="22"/>
        </w:rPr>
        <w:t>Formula</w:t>
      </w:r>
      <w:proofErr w:type="spellEnd"/>
      <w:r w:rsidR="008208C5" w:rsidRPr="00A13D2F">
        <w:rPr>
          <w:rFonts w:ascii="Arial" w:hAnsi="Arial" w:cs="Arial"/>
          <w:color w:val="auto"/>
          <w:sz w:val="22"/>
          <w:szCs w:val="22"/>
        </w:rPr>
        <w:t>,</w:t>
      </w:r>
      <w:r w:rsidRPr="00A13D2F">
        <w:rPr>
          <w:rFonts w:ascii="Arial" w:hAnsi="Arial" w:cs="Arial"/>
          <w:color w:val="auto"/>
          <w:sz w:val="22"/>
          <w:szCs w:val="22"/>
        </w:rPr>
        <w:t xml:space="preserve"> a to především pro firemní akce, veletrhy apod.</w:t>
      </w:r>
      <w:r w:rsidR="002015EB" w:rsidRPr="00A13D2F">
        <w:rPr>
          <w:rFonts w:ascii="Arial" w:hAnsi="Arial" w:cs="Arial"/>
          <w:color w:val="auto"/>
          <w:sz w:val="22"/>
          <w:szCs w:val="22"/>
        </w:rPr>
        <w:t xml:space="preserve"> Zadavatel se v tomto případě zavazuje uhradit náklady spojené s akcí.</w:t>
      </w:r>
    </w:p>
    <w:p w14:paraId="7A7E857D" w14:textId="77777777" w:rsidR="002A6628" w:rsidRPr="00A13D2F" w:rsidRDefault="002A6628" w:rsidP="00571CA9">
      <w:pPr>
        <w:pStyle w:val="Normln1"/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2D40DBC" w14:textId="77777777" w:rsidR="00991318" w:rsidRPr="00A13D2F" w:rsidRDefault="00991318" w:rsidP="00991318">
      <w:pPr>
        <w:pStyle w:val="Zkladntextodsazen"/>
        <w:spacing w:before="80" w:after="80" w:line="320" w:lineRule="exact"/>
        <w:ind w:hanging="705"/>
        <w:rPr>
          <w:rFonts w:ascii="Arial" w:hAnsi="Arial" w:cs="Arial"/>
          <w:b/>
          <w:bCs/>
          <w:sz w:val="22"/>
          <w:szCs w:val="22"/>
        </w:rPr>
      </w:pPr>
      <w:r w:rsidRPr="00A13D2F">
        <w:rPr>
          <w:rFonts w:ascii="Arial" w:hAnsi="Arial" w:cs="Arial"/>
          <w:b/>
          <w:bCs/>
          <w:sz w:val="22"/>
          <w:szCs w:val="22"/>
        </w:rPr>
        <w:t>2.</w:t>
      </w:r>
      <w:r w:rsidRPr="00A13D2F">
        <w:rPr>
          <w:rFonts w:ascii="Arial" w:hAnsi="Arial" w:cs="Arial"/>
          <w:b/>
          <w:bCs/>
          <w:sz w:val="22"/>
          <w:szCs w:val="22"/>
        </w:rPr>
        <w:tab/>
        <w:t>Zadavatel:</w:t>
      </w:r>
    </w:p>
    <w:p w14:paraId="7C1FD2EA" w14:textId="77777777" w:rsidR="009C3286" w:rsidRPr="00A13D2F" w:rsidRDefault="009C3286" w:rsidP="00571CA9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se zavazuje dodat </w:t>
      </w:r>
      <w:r w:rsidR="00A54E7C" w:rsidRPr="00A13D2F">
        <w:rPr>
          <w:rFonts w:ascii="Arial" w:hAnsi="Arial" w:cs="Arial"/>
          <w:sz w:val="22"/>
          <w:szCs w:val="22"/>
        </w:rPr>
        <w:t>v</w:t>
      </w:r>
      <w:r w:rsidR="00E615B0" w:rsidRPr="00A13D2F">
        <w:rPr>
          <w:rFonts w:ascii="Arial" w:hAnsi="Arial" w:cs="Arial"/>
          <w:sz w:val="22"/>
          <w:szCs w:val="22"/>
        </w:rPr>
        <w:t>eškeré reklamní předměty a loga</w:t>
      </w:r>
      <w:r w:rsidRPr="00A13D2F">
        <w:rPr>
          <w:rFonts w:ascii="Arial" w:hAnsi="Arial" w:cs="Arial"/>
          <w:sz w:val="22"/>
          <w:szCs w:val="22"/>
        </w:rPr>
        <w:t xml:space="preserve"> v</w:t>
      </w:r>
      <w:r w:rsidR="00E615B0" w:rsidRPr="00A13D2F">
        <w:rPr>
          <w:rFonts w:ascii="Arial" w:hAnsi="Arial" w:cs="Arial"/>
          <w:sz w:val="22"/>
          <w:szCs w:val="22"/>
        </w:rPr>
        <w:t> požadovaném formátu</w:t>
      </w:r>
      <w:r w:rsidRPr="00A13D2F">
        <w:rPr>
          <w:rFonts w:ascii="Arial" w:hAnsi="Arial" w:cs="Arial"/>
          <w:sz w:val="22"/>
          <w:szCs w:val="22"/>
        </w:rPr>
        <w:t>, které si přeje</w:t>
      </w:r>
      <w:r w:rsidR="00D50EFC" w:rsidRPr="00A13D2F">
        <w:rPr>
          <w:rFonts w:ascii="Arial" w:hAnsi="Arial" w:cs="Arial"/>
          <w:sz w:val="22"/>
          <w:szCs w:val="22"/>
        </w:rPr>
        <w:t>,</w:t>
      </w:r>
      <w:r w:rsidRPr="00A13D2F">
        <w:rPr>
          <w:rFonts w:ascii="Arial" w:hAnsi="Arial" w:cs="Arial"/>
          <w:sz w:val="22"/>
          <w:szCs w:val="22"/>
        </w:rPr>
        <w:t xml:space="preserve"> aby bylo používáno v souvislosti </w:t>
      </w:r>
      <w:r w:rsidR="00746D1C" w:rsidRPr="00A13D2F">
        <w:rPr>
          <w:rFonts w:ascii="Arial" w:hAnsi="Arial" w:cs="Arial"/>
          <w:sz w:val="22"/>
          <w:szCs w:val="22"/>
        </w:rPr>
        <w:t>s předmětem plnění této smlouvy a</w:t>
      </w:r>
      <w:r w:rsidR="00E615B0" w:rsidRPr="00A13D2F">
        <w:rPr>
          <w:rFonts w:ascii="Arial" w:hAnsi="Arial" w:cs="Arial"/>
          <w:sz w:val="22"/>
          <w:szCs w:val="22"/>
        </w:rPr>
        <w:t xml:space="preserve"> dále se zavazuje poskyt</w:t>
      </w:r>
      <w:r w:rsidR="00D05D3E" w:rsidRPr="00A13D2F">
        <w:rPr>
          <w:rFonts w:ascii="Arial" w:hAnsi="Arial" w:cs="Arial"/>
          <w:sz w:val="22"/>
          <w:szCs w:val="22"/>
        </w:rPr>
        <w:t>nout asistenci při aplikaci na p</w:t>
      </w:r>
      <w:r w:rsidR="00E615B0" w:rsidRPr="00A13D2F">
        <w:rPr>
          <w:rFonts w:ascii="Arial" w:hAnsi="Arial" w:cs="Arial"/>
          <w:sz w:val="22"/>
          <w:szCs w:val="22"/>
        </w:rPr>
        <w:t>rojekt</w:t>
      </w:r>
      <w:r w:rsidR="00746D1C" w:rsidRPr="00A13D2F">
        <w:rPr>
          <w:rFonts w:ascii="Arial" w:hAnsi="Arial" w:cs="Arial"/>
          <w:sz w:val="22"/>
          <w:szCs w:val="22"/>
        </w:rPr>
        <w:t>y</w:t>
      </w:r>
    </w:p>
    <w:p w14:paraId="6BEB513E" w14:textId="6C02BF03" w:rsidR="00571CA9" w:rsidRPr="00A13D2F" w:rsidRDefault="00A54E7C" w:rsidP="000D5477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se zavazuje poskytnout </w:t>
      </w:r>
      <w:r w:rsidR="00EB6726" w:rsidRPr="00A13D2F">
        <w:rPr>
          <w:rFonts w:ascii="Arial" w:hAnsi="Arial" w:cs="Arial"/>
          <w:sz w:val="22"/>
          <w:szCs w:val="22"/>
        </w:rPr>
        <w:t xml:space="preserve">finanční </w:t>
      </w:r>
      <w:r w:rsidRPr="00A13D2F">
        <w:rPr>
          <w:rFonts w:ascii="Arial" w:hAnsi="Arial" w:cs="Arial"/>
          <w:sz w:val="22"/>
          <w:szCs w:val="22"/>
        </w:rPr>
        <w:t xml:space="preserve">podporu projektu </w:t>
      </w:r>
      <w:r w:rsidR="00EB6726" w:rsidRPr="00A13D2F">
        <w:rPr>
          <w:rFonts w:ascii="Arial" w:hAnsi="Arial" w:cs="Arial"/>
          <w:sz w:val="22"/>
          <w:szCs w:val="22"/>
        </w:rPr>
        <w:t xml:space="preserve">v hodnotě </w:t>
      </w:r>
      <w:r w:rsidR="00A13D2F" w:rsidRPr="00A13D2F">
        <w:rPr>
          <w:rFonts w:ascii="Arial" w:hAnsi="Arial" w:cs="Arial"/>
          <w:sz w:val="22"/>
          <w:szCs w:val="22"/>
        </w:rPr>
        <w:t>10</w:t>
      </w:r>
      <w:r w:rsidR="00B36C74" w:rsidRPr="00A13D2F">
        <w:rPr>
          <w:rFonts w:ascii="Arial" w:hAnsi="Arial" w:cs="Arial"/>
          <w:sz w:val="22"/>
          <w:szCs w:val="22"/>
        </w:rPr>
        <w:t>0</w:t>
      </w:r>
      <w:r w:rsidR="007D4390" w:rsidRPr="00A13D2F">
        <w:rPr>
          <w:rFonts w:ascii="Arial" w:hAnsi="Arial" w:cs="Arial"/>
          <w:sz w:val="22"/>
          <w:szCs w:val="22"/>
        </w:rPr>
        <w:t xml:space="preserve"> 000</w:t>
      </w:r>
      <w:r w:rsidR="00D05D3E" w:rsidRPr="00A13D2F">
        <w:rPr>
          <w:rFonts w:ascii="Arial" w:hAnsi="Arial" w:cs="Arial"/>
          <w:sz w:val="22"/>
          <w:szCs w:val="22"/>
        </w:rPr>
        <w:t>,-</w:t>
      </w:r>
      <w:r w:rsidR="007D4390" w:rsidRPr="00A13D2F">
        <w:rPr>
          <w:rFonts w:ascii="Arial" w:hAnsi="Arial" w:cs="Arial"/>
          <w:sz w:val="22"/>
          <w:szCs w:val="22"/>
        </w:rPr>
        <w:t xml:space="preserve"> </w:t>
      </w:r>
      <w:r w:rsidR="00010D70" w:rsidRPr="00A13D2F">
        <w:rPr>
          <w:rFonts w:ascii="Arial" w:hAnsi="Arial" w:cs="Arial"/>
          <w:sz w:val="22"/>
          <w:szCs w:val="22"/>
        </w:rPr>
        <w:t>Kč</w:t>
      </w:r>
      <w:r w:rsidR="00F45016" w:rsidRPr="00A13D2F">
        <w:rPr>
          <w:rFonts w:ascii="Arial" w:hAnsi="Arial" w:cs="Arial"/>
          <w:sz w:val="22"/>
          <w:szCs w:val="22"/>
        </w:rPr>
        <w:t xml:space="preserve"> bez DPH</w:t>
      </w:r>
      <w:r w:rsidR="00202C6D" w:rsidRPr="00A13D2F">
        <w:rPr>
          <w:rFonts w:ascii="Arial" w:hAnsi="Arial" w:cs="Arial"/>
          <w:sz w:val="22"/>
          <w:szCs w:val="22"/>
        </w:rPr>
        <w:t>.</w:t>
      </w:r>
    </w:p>
    <w:p w14:paraId="48BFE3FB" w14:textId="77777777" w:rsidR="00B36C74" w:rsidRPr="00A13D2F" w:rsidRDefault="00B36C74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D98A9A4" w14:textId="16E42082" w:rsidR="00991318" w:rsidRPr="00A13D2F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13D2F">
        <w:rPr>
          <w:rFonts w:ascii="Arial" w:hAnsi="Arial" w:cs="Arial"/>
          <w:b/>
          <w:sz w:val="22"/>
          <w:szCs w:val="22"/>
        </w:rPr>
        <w:t>Článek III</w:t>
      </w:r>
    </w:p>
    <w:p w14:paraId="24B0C4A2" w14:textId="77777777" w:rsidR="00755195" w:rsidRPr="00A13D2F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13D2F">
        <w:rPr>
          <w:rFonts w:ascii="Arial" w:hAnsi="Arial" w:cs="Arial"/>
          <w:b/>
          <w:sz w:val="22"/>
          <w:szCs w:val="22"/>
        </w:rPr>
        <w:t>Cena plnění a platební podmínky</w:t>
      </w:r>
    </w:p>
    <w:p w14:paraId="2C743C57" w14:textId="77777777" w:rsidR="0095184A" w:rsidRPr="00A13D2F" w:rsidRDefault="0095184A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23BA602" w14:textId="6C69F4E2" w:rsidR="00991318" w:rsidRPr="00A13D2F" w:rsidRDefault="00991318" w:rsidP="0092705C">
      <w:pPr>
        <w:pStyle w:val="Zkladntextodsazen"/>
        <w:numPr>
          <w:ilvl w:val="0"/>
          <w:numId w:val="3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Cena plnění se stanovuje dohodou smluvních stran v celkové výši </w:t>
      </w:r>
      <w:r w:rsidR="00A13D2F">
        <w:rPr>
          <w:rFonts w:ascii="Arial" w:hAnsi="Arial" w:cs="Arial"/>
          <w:sz w:val="22"/>
          <w:szCs w:val="22"/>
        </w:rPr>
        <w:t>10</w:t>
      </w:r>
      <w:r w:rsidR="002B48AB" w:rsidRPr="00A13D2F">
        <w:rPr>
          <w:rFonts w:ascii="Arial" w:hAnsi="Arial" w:cs="Arial"/>
          <w:sz w:val="22"/>
          <w:szCs w:val="22"/>
        </w:rPr>
        <w:t>0</w:t>
      </w:r>
      <w:r w:rsidR="00383017" w:rsidRPr="00A13D2F">
        <w:rPr>
          <w:rFonts w:ascii="Arial" w:hAnsi="Arial" w:cs="Arial"/>
          <w:sz w:val="22"/>
          <w:szCs w:val="22"/>
        </w:rPr>
        <w:t xml:space="preserve"> 000</w:t>
      </w:r>
      <w:r w:rsidRPr="00A13D2F">
        <w:rPr>
          <w:rFonts w:ascii="Arial" w:hAnsi="Arial" w:cs="Arial"/>
          <w:sz w:val="22"/>
          <w:szCs w:val="22"/>
        </w:rPr>
        <w:t>,- Kč</w:t>
      </w:r>
      <w:r w:rsidR="00894465" w:rsidRPr="00A13D2F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13D2F">
        <w:rPr>
          <w:rFonts w:ascii="Arial" w:hAnsi="Arial" w:cs="Arial"/>
          <w:sz w:val="22"/>
          <w:szCs w:val="22"/>
        </w:rPr>
        <w:t>sto</w:t>
      </w:r>
      <w:r w:rsidR="007D4390" w:rsidRPr="00A13D2F">
        <w:rPr>
          <w:rFonts w:ascii="Arial" w:hAnsi="Arial" w:cs="Arial"/>
          <w:sz w:val="22"/>
          <w:szCs w:val="22"/>
        </w:rPr>
        <w:t>tisíc</w:t>
      </w:r>
      <w:r w:rsidR="00A13D2F">
        <w:rPr>
          <w:rFonts w:ascii="Arial" w:hAnsi="Arial" w:cs="Arial"/>
          <w:sz w:val="22"/>
          <w:szCs w:val="22"/>
        </w:rPr>
        <w:t>korunčeských</w:t>
      </w:r>
      <w:proofErr w:type="spellEnd"/>
      <w:r w:rsidRPr="00A13D2F">
        <w:rPr>
          <w:rFonts w:ascii="Arial" w:hAnsi="Arial" w:cs="Arial"/>
          <w:sz w:val="22"/>
          <w:szCs w:val="22"/>
        </w:rPr>
        <w:t>)</w:t>
      </w:r>
      <w:r w:rsidR="0092330C" w:rsidRPr="00A13D2F">
        <w:rPr>
          <w:rFonts w:ascii="Arial" w:hAnsi="Arial" w:cs="Arial"/>
          <w:sz w:val="22"/>
          <w:szCs w:val="22"/>
        </w:rPr>
        <w:t xml:space="preserve"> </w:t>
      </w:r>
      <w:r w:rsidR="00597771" w:rsidRPr="00A13D2F">
        <w:rPr>
          <w:rFonts w:ascii="Arial" w:hAnsi="Arial" w:cs="Arial"/>
          <w:sz w:val="22"/>
          <w:szCs w:val="22"/>
        </w:rPr>
        <w:t>bez DPH. K této ceně bude připočteno DPH dle platných předpisů.</w:t>
      </w:r>
    </w:p>
    <w:p w14:paraId="455C4A62" w14:textId="77777777" w:rsidR="00D74CE2" w:rsidRPr="00A13D2F" w:rsidRDefault="00D74CE2" w:rsidP="0068692E">
      <w:pPr>
        <w:pStyle w:val="Zkladntextodsazen"/>
        <w:numPr>
          <w:ilvl w:val="0"/>
          <w:numId w:val="3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Datum uskutečnění plnění je den vystavení daňového dokladu.</w:t>
      </w:r>
    </w:p>
    <w:p w14:paraId="009E592A" w14:textId="4066C968" w:rsidR="000D5477" w:rsidRPr="00A13D2F" w:rsidRDefault="00D74CE2" w:rsidP="000D5477">
      <w:pPr>
        <w:pStyle w:val="Zkladntextodsazen"/>
        <w:numPr>
          <w:ilvl w:val="0"/>
          <w:numId w:val="3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Poskytovatel po p</w:t>
      </w:r>
      <w:r w:rsidR="009A6B3F" w:rsidRPr="00A13D2F">
        <w:rPr>
          <w:rFonts w:ascii="Arial" w:hAnsi="Arial" w:cs="Arial"/>
          <w:sz w:val="22"/>
          <w:szCs w:val="22"/>
        </w:rPr>
        <w:t xml:space="preserve">odpisu smlouvy vystaví </w:t>
      </w:r>
      <w:r w:rsidRPr="00A13D2F">
        <w:rPr>
          <w:rFonts w:ascii="Arial" w:hAnsi="Arial" w:cs="Arial"/>
          <w:sz w:val="22"/>
          <w:szCs w:val="22"/>
        </w:rPr>
        <w:t xml:space="preserve">fakturu na částku </w:t>
      </w:r>
      <w:r w:rsidR="00A13D2F" w:rsidRPr="00A13D2F">
        <w:rPr>
          <w:rFonts w:ascii="Arial" w:hAnsi="Arial" w:cs="Arial"/>
          <w:sz w:val="22"/>
          <w:szCs w:val="22"/>
        </w:rPr>
        <w:t>10</w:t>
      </w:r>
      <w:r w:rsidR="007D4390" w:rsidRPr="00A13D2F">
        <w:rPr>
          <w:rFonts w:ascii="Arial" w:hAnsi="Arial" w:cs="Arial"/>
          <w:sz w:val="22"/>
          <w:szCs w:val="22"/>
        </w:rPr>
        <w:t>0 000</w:t>
      </w:r>
      <w:r w:rsidRPr="00A13D2F">
        <w:rPr>
          <w:rFonts w:ascii="Arial" w:hAnsi="Arial" w:cs="Arial"/>
          <w:sz w:val="22"/>
          <w:szCs w:val="22"/>
        </w:rPr>
        <w:t>,-</w:t>
      </w:r>
      <w:r w:rsidR="00696D16" w:rsidRPr="00A13D2F">
        <w:rPr>
          <w:rFonts w:ascii="Arial" w:hAnsi="Arial" w:cs="Arial"/>
          <w:sz w:val="22"/>
          <w:szCs w:val="22"/>
        </w:rPr>
        <w:t xml:space="preserve"> </w:t>
      </w:r>
      <w:r w:rsidR="009A6B3F" w:rsidRPr="00A13D2F">
        <w:rPr>
          <w:rFonts w:ascii="Arial" w:hAnsi="Arial" w:cs="Arial"/>
          <w:sz w:val="22"/>
          <w:szCs w:val="22"/>
        </w:rPr>
        <w:t>Kč</w:t>
      </w:r>
      <w:r w:rsidR="00571CA9" w:rsidRPr="00A13D2F">
        <w:rPr>
          <w:rFonts w:ascii="Arial" w:hAnsi="Arial" w:cs="Arial"/>
          <w:sz w:val="22"/>
          <w:szCs w:val="22"/>
        </w:rPr>
        <w:t xml:space="preserve"> bez DPH</w:t>
      </w:r>
      <w:r w:rsidR="009A6B3F" w:rsidRPr="00A13D2F">
        <w:rPr>
          <w:rFonts w:ascii="Arial" w:hAnsi="Arial" w:cs="Arial"/>
          <w:sz w:val="22"/>
          <w:szCs w:val="22"/>
        </w:rPr>
        <w:t xml:space="preserve"> s termínem splatnosti </w:t>
      </w:r>
      <w:r w:rsidR="00B36C74" w:rsidRPr="00A13D2F">
        <w:rPr>
          <w:rFonts w:ascii="Arial" w:hAnsi="Arial" w:cs="Arial"/>
          <w:sz w:val="22"/>
          <w:szCs w:val="22"/>
        </w:rPr>
        <w:t>30</w:t>
      </w:r>
      <w:r w:rsidR="009A6B3F" w:rsidRPr="00A13D2F">
        <w:rPr>
          <w:rFonts w:ascii="Arial" w:hAnsi="Arial" w:cs="Arial"/>
          <w:sz w:val="22"/>
          <w:szCs w:val="22"/>
        </w:rPr>
        <w:t xml:space="preserve"> dnů.</w:t>
      </w:r>
    </w:p>
    <w:p w14:paraId="55CF5648" w14:textId="77777777" w:rsidR="00991318" w:rsidRPr="00A13D2F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13D2F">
        <w:rPr>
          <w:rFonts w:ascii="Arial" w:hAnsi="Arial" w:cs="Arial"/>
          <w:b/>
          <w:sz w:val="22"/>
          <w:szCs w:val="22"/>
        </w:rPr>
        <w:t>Článek IV</w:t>
      </w:r>
    </w:p>
    <w:p w14:paraId="0E2DE093" w14:textId="77777777" w:rsidR="00755195" w:rsidRPr="00A13D2F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13D2F">
        <w:rPr>
          <w:rFonts w:ascii="Arial" w:hAnsi="Arial" w:cs="Arial"/>
          <w:b/>
          <w:sz w:val="22"/>
          <w:szCs w:val="22"/>
        </w:rPr>
        <w:t>Doba plnění</w:t>
      </w:r>
    </w:p>
    <w:p w14:paraId="110D333C" w14:textId="77777777" w:rsidR="00F06037" w:rsidRPr="00A13D2F" w:rsidRDefault="00F06037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2733161" w14:textId="4A6B8A14" w:rsidR="00991318" w:rsidRPr="00A13D2F" w:rsidRDefault="00991318" w:rsidP="00F06037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Tato smlouva se uzavírá na dobu určitou do</w:t>
      </w:r>
      <w:r w:rsidR="00894465" w:rsidRPr="00A13D2F">
        <w:rPr>
          <w:rFonts w:ascii="Arial" w:hAnsi="Arial" w:cs="Arial"/>
          <w:sz w:val="22"/>
          <w:szCs w:val="22"/>
        </w:rPr>
        <w:t xml:space="preserve"> </w:t>
      </w:r>
      <w:r w:rsidR="00B36C74" w:rsidRPr="00A13D2F">
        <w:rPr>
          <w:rFonts w:ascii="Arial" w:hAnsi="Arial" w:cs="Arial"/>
          <w:sz w:val="22"/>
          <w:szCs w:val="22"/>
        </w:rPr>
        <w:t>31.</w:t>
      </w:r>
      <w:r w:rsidR="00A13D2F">
        <w:rPr>
          <w:rFonts w:ascii="Arial" w:hAnsi="Arial" w:cs="Arial"/>
          <w:sz w:val="22"/>
          <w:szCs w:val="22"/>
        </w:rPr>
        <w:t xml:space="preserve"> </w:t>
      </w:r>
      <w:r w:rsidR="00B36C74" w:rsidRPr="00A13D2F">
        <w:rPr>
          <w:rFonts w:ascii="Arial" w:hAnsi="Arial" w:cs="Arial"/>
          <w:sz w:val="22"/>
          <w:szCs w:val="22"/>
        </w:rPr>
        <w:t>12.</w:t>
      </w:r>
      <w:r w:rsidR="00A13D2F">
        <w:rPr>
          <w:rFonts w:ascii="Arial" w:hAnsi="Arial" w:cs="Arial"/>
          <w:sz w:val="22"/>
          <w:szCs w:val="22"/>
        </w:rPr>
        <w:t xml:space="preserve"> </w:t>
      </w:r>
      <w:r w:rsidR="008208C5" w:rsidRPr="00A13D2F">
        <w:rPr>
          <w:rFonts w:ascii="Arial" w:hAnsi="Arial" w:cs="Arial"/>
          <w:sz w:val="22"/>
          <w:szCs w:val="22"/>
        </w:rPr>
        <w:t>202</w:t>
      </w:r>
      <w:r w:rsidR="00A13D2F" w:rsidRPr="00A13D2F">
        <w:rPr>
          <w:rFonts w:ascii="Arial" w:hAnsi="Arial" w:cs="Arial"/>
          <w:sz w:val="22"/>
          <w:szCs w:val="22"/>
        </w:rPr>
        <w:t>3</w:t>
      </w:r>
    </w:p>
    <w:p w14:paraId="583A3300" w14:textId="3DBD3656" w:rsidR="00D50EFC" w:rsidRPr="00A13D2F" w:rsidRDefault="00D50EFC" w:rsidP="00383017">
      <w:pPr>
        <w:pStyle w:val="Zkladntextodsazen"/>
        <w:spacing w:before="80" w:after="80" w:line="320" w:lineRule="exact"/>
        <w:ind w:left="0"/>
        <w:rPr>
          <w:rFonts w:ascii="Arial" w:hAnsi="Arial" w:cs="Arial"/>
          <w:b/>
          <w:sz w:val="22"/>
          <w:szCs w:val="22"/>
        </w:rPr>
      </w:pPr>
    </w:p>
    <w:p w14:paraId="1EDA4834" w14:textId="3710A6E4" w:rsidR="00B36C74" w:rsidRPr="00A13D2F" w:rsidRDefault="00B36C74" w:rsidP="00383017">
      <w:pPr>
        <w:pStyle w:val="Zkladntextodsazen"/>
        <w:spacing w:before="80" w:after="80" w:line="320" w:lineRule="exact"/>
        <w:ind w:left="0"/>
        <w:rPr>
          <w:rFonts w:ascii="Arial" w:hAnsi="Arial" w:cs="Arial"/>
          <w:b/>
          <w:sz w:val="22"/>
          <w:szCs w:val="22"/>
        </w:rPr>
      </w:pPr>
    </w:p>
    <w:p w14:paraId="14DF54EB" w14:textId="56C977E9" w:rsidR="00B36C74" w:rsidRPr="00A13D2F" w:rsidRDefault="00B36C74" w:rsidP="00383017">
      <w:pPr>
        <w:pStyle w:val="Zkladntextodsazen"/>
        <w:spacing w:before="80" w:after="80" w:line="320" w:lineRule="exact"/>
        <w:ind w:left="0"/>
        <w:rPr>
          <w:rFonts w:ascii="Arial" w:hAnsi="Arial" w:cs="Arial"/>
          <w:b/>
          <w:sz w:val="22"/>
          <w:szCs w:val="22"/>
        </w:rPr>
      </w:pPr>
    </w:p>
    <w:p w14:paraId="0A0A1CDC" w14:textId="4101D706" w:rsidR="00B36C74" w:rsidRPr="00A13D2F" w:rsidRDefault="00B36C74" w:rsidP="00383017">
      <w:pPr>
        <w:pStyle w:val="Zkladntextodsazen"/>
        <w:spacing w:before="80" w:after="80" w:line="320" w:lineRule="exact"/>
        <w:ind w:left="0"/>
        <w:rPr>
          <w:rFonts w:ascii="Arial" w:hAnsi="Arial" w:cs="Arial"/>
          <w:b/>
          <w:sz w:val="22"/>
          <w:szCs w:val="22"/>
        </w:rPr>
      </w:pPr>
    </w:p>
    <w:p w14:paraId="7EA2D65F" w14:textId="77777777" w:rsidR="00B36C74" w:rsidRPr="00A13D2F" w:rsidRDefault="00B36C74" w:rsidP="00383017">
      <w:pPr>
        <w:pStyle w:val="Zkladntextodsazen"/>
        <w:spacing w:before="80" w:after="80" w:line="320" w:lineRule="exact"/>
        <w:ind w:left="0"/>
        <w:rPr>
          <w:rFonts w:ascii="Arial" w:hAnsi="Arial" w:cs="Arial"/>
          <w:b/>
          <w:sz w:val="22"/>
          <w:szCs w:val="22"/>
        </w:rPr>
      </w:pPr>
    </w:p>
    <w:p w14:paraId="4BC35BE5" w14:textId="77777777" w:rsidR="00991318" w:rsidRPr="00A13D2F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13D2F">
        <w:rPr>
          <w:rFonts w:ascii="Arial" w:hAnsi="Arial" w:cs="Arial"/>
          <w:b/>
          <w:sz w:val="22"/>
          <w:szCs w:val="22"/>
        </w:rPr>
        <w:lastRenderedPageBreak/>
        <w:t>Článek V</w:t>
      </w:r>
    </w:p>
    <w:p w14:paraId="20A93251" w14:textId="77777777" w:rsidR="00991318" w:rsidRPr="00A13D2F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13D2F">
        <w:rPr>
          <w:rFonts w:ascii="Arial" w:hAnsi="Arial" w:cs="Arial"/>
          <w:b/>
          <w:sz w:val="22"/>
          <w:szCs w:val="22"/>
        </w:rPr>
        <w:t>Další ustanovení</w:t>
      </w:r>
    </w:p>
    <w:p w14:paraId="15FC03E7" w14:textId="77777777" w:rsidR="00755195" w:rsidRPr="00A13D2F" w:rsidRDefault="00755195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02E6A6C" w14:textId="77777777" w:rsidR="00991318" w:rsidRPr="00A13D2F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Jakékoliv doplňky a změny mohou být učiněny pouze písemnou formou se souhlasem obou smluvních stran.</w:t>
      </w:r>
    </w:p>
    <w:p w14:paraId="0FB558E0" w14:textId="77777777" w:rsidR="002D3701" w:rsidRPr="00A13D2F" w:rsidRDefault="002D3701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Smluvní strany souhlasí s uveřejněním této smlouvy v registru smluv podle zákona č. 340/2015 Sb., o registru smluv. Toto uveřejnění je oprávněno zajistit ČVUT v Praze. Pro účely jejího uveřejnění nepovažují smluvní strany nic z obsahu této smlouvy ani z metadat k ní se vážících za vyloučené z uveřejnění.</w:t>
      </w:r>
    </w:p>
    <w:p w14:paraId="3B1F4039" w14:textId="77777777" w:rsidR="00991318" w:rsidRPr="00A13D2F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V případě, že poskytovatel nesplní své závazky (nebo některý z nich) dle článku II, odst. 1 má zadavatel právo od této smlouvy odstoupit a má právo na navrácení ceny plnění. </w:t>
      </w:r>
    </w:p>
    <w:p w14:paraId="38EFB16A" w14:textId="77777777" w:rsidR="00991318" w:rsidRPr="00A13D2F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Smluvní strany po přečtení smlouvy prohlašují, že souhlasí s jejím obsahem, že tato smlouva byla sepsána na základě pravdivých údajů, jejich pravé a svobodné vůle a nebyla ujednána ani</w:t>
      </w:r>
      <w:r w:rsidR="00755195" w:rsidRPr="00A13D2F">
        <w:rPr>
          <w:rFonts w:ascii="Arial" w:hAnsi="Arial" w:cs="Arial"/>
          <w:sz w:val="22"/>
          <w:szCs w:val="22"/>
        </w:rPr>
        <w:t> </w:t>
      </w:r>
      <w:r w:rsidRPr="00A13D2F">
        <w:rPr>
          <w:rFonts w:ascii="Arial" w:hAnsi="Arial" w:cs="Arial"/>
          <w:sz w:val="22"/>
          <w:szCs w:val="22"/>
        </w:rPr>
        <w:t>v tísni, ani za jinak jednostranně nevýhodných podmínek.</w:t>
      </w:r>
    </w:p>
    <w:p w14:paraId="5E761256" w14:textId="77777777" w:rsidR="00991318" w:rsidRPr="00A13D2F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 xml:space="preserve">Právní vztahy touto smlouvou neupravené se řídí zákonem č. </w:t>
      </w:r>
      <w:r w:rsidR="00933780" w:rsidRPr="00A13D2F">
        <w:rPr>
          <w:rFonts w:ascii="Arial" w:hAnsi="Arial" w:cs="Arial"/>
          <w:sz w:val="22"/>
          <w:szCs w:val="22"/>
        </w:rPr>
        <w:t>89</w:t>
      </w:r>
      <w:r w:rsidRPr="00A13D2F">
        <w:rPr>
          <w:rFonts w:ascii="Arial" w:hAnsi="Arial" w:cs="Arial"/>
          <w:sz w:val="22"/>
          <w:szCs w:val="22"/>
        </w:rPr>
        <w:t>/</w:t>
      </w:r>
      <w:r w:rsidR="00933780" w:rsidRPr="00A13D2F">
        <w:rPr>
          <w:rFonts w:ascii="Arial" w:hAnsi="Arial" w:cs="Arial"/>
          <w:sz w:val="22"/>
          <w:szCs w:val="22"/>
        </w:rPr>
        <w:t>2012</w:t>
      </w:r>
      <w:r w:rsidRPr="00A13D2F">
        <w:rPr>
          <w:rFonts w:ascii="Arial" w:hAnsi="Arial" w:cs="Arial"/>
          <w:sz w:val="22"/>
          <w:szCs w:val="22"/>
        </w:rPr>
        <w:t xml:space="preserve"> Sb., v platném znění.</w:t>
      </w:r>
    </w:p>
    <w:p w14:paraId="72AA5D7B" w14:textId="77777777" w:rsidR="00991318" w:rsidRPr="00A13D2F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Tato smlouva je vyhotovena ve dvou výtiscích s platností originálu, po jednom výtisku pro každou ze smluvních stran.</w:t>
      </w:r>
    </w:p>
    <w:p w14:paraId="0CD13BA3" w14:textId="77777777" w:rsidR="00D50EFC" w:rsidRPr="00A13D2F" w:rsidRDefault="00991318" w:rsidP="0068692E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Tato smlouva nabývá platnosti a účinnosti dnem podpisu oběma smluvními stranami.</w:t>
      </w:r>
    </w:p>
    <w:p w14:paraId="51E98ABF" w14:textId="77777777" w:rsidR="00933780" w:rsidRPr="00A13D2F" w:rsidRDefault="00933780" w:rsidP="00BE5DFC">
      <w:pPr>
        <w:pStyle w:val="Zkladntextodsazen"/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077C9383" w14:textId="463C084D" w:rsidR="00F06037" w:rsidRPr="00A13D2F" w:rsidRDefault="00991318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V Praze dne:</w:t>
      </w:r>
      <w:r w:rsidR="0095184A" w:rsidRPr="00A13D2F">
        <w:rPr>
          <w:rFonts w:ascii="Arial" w:hAnsi="Arial" w:cs="Arial"/>
          <w:sz w:val="22"/>
          <w:szCs w:val="22"/>
        </w:rPr>
        <w:tab/>
      </w:r>
      <w:r w:rsidR="0095184A"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>V </w:t>
      </w:r>
      <w:r w:rsidR="002A6628" w:rsidRPr="00A13D2F">
        <w:rPr>
          <w:rFonts w:ascii="Arial" w:hAnsi="Arial" w:cs="Arial"/>
          <w:sz w:val="22"/>
          <w:szCs w:val="22"/>
        </w:rPr>
        <w:t>Praze</w:t>
      </w:r>
      <w:r w:rsidR="0092705C" w:rsidRPr="00A13D2F">
        <w:rPr>
          <w:rFonts w:ascii="Arial" w:hAnsi="Arial" w:cs="Arial"/>
          <w:sz w:val="22"/>
          <w:szCs w:val="22"/>
        </w:rPr>
        <w:t xml:space="preserve"> dne: </w:t>
      </w:r>
    </w:p>
    <w:p w14:paraId="5133BF10" w14:textId="77777777" w:rsidR="00991318" w:rsidRPr="00A13D2F" w:rsidRDefault="00991318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</w:p>
    <w:p w14:paraId="4935A4AD" w14:textId="77777777" w:rsidR="00991318" w:rsidRPr="00A13D2F" w:rsidRDefault="0068692E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>………………………………</w:t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</w:r>
      <w:r w:rsidR="00991318" w:rsidRPr="00A13D2F">
        <w:rPr>
          <w:rFonts w:ascii="Arial" w:hAnsi="Arial" w:cs="Arial"/>
          <w:sz w:val="22"/>
          <w:szCs w:val="22"/>
        </w:rPr>
        <w:t>…………………………..</w:t>
      </w:r>
    </w:p>
    <w:p w14:paraId="67FD5656" w14:textId="2FF1378C" w:rsidR="00383017" w:rsidRPr="00A13D2F" w:rsidRDefault="000921F4" w:rsidP="00CE1CA8">
      <w:pPr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XXX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991318" w:rsidRPr="00A13D2F">
        <w:rPr>
          <w:rFonts w:ascii="Arial" w:hAnsi="Arial" w:cs="Arial"/>
          <w:sz w:val="22"/>
          <w:szCs w:val="22"/>
        </w:rPr>
        <w:tab/>
      </w:r>
    </w:p>
    <w:p w14:paraId="7CE600FF" w14:textId="77777777" w:rsidR="00383017" w:rsidRPr="00A13D2F" w:rsidRDefault="00383017" w:rsidP="00CE1CA8">
      <w:pPr>
        <w:spacing w:before="80"/>
        <w:rPr>
          <w:rFonts w:ascii="Arial" w:hAnsi="Arial" w:cs="Arial"/>
          <w:sz w:val="22"/>
          <w:szCs w:val="22"/>
        </w:rPr>
      </w:pPr>
    </w:p>
    <w:p w14:paraId="65B22AE6" w14:textId="77777777" w:rsidR="00F339DF" w:rsidRPr="00A13D2F" w:rsidRDefault="00383017" w:rsidP="00383017">
      <w:pPr>
        <w:spacing w:before="80"/>
        <w:rPr>
          <w:rFonts w:ascii="Arial" w:hAnsi="Arial" w:cs="Arial"/>
          <w:sz w:val="22"/>
          <w:szCs w:val="22"/>
        </w:rPr>
      </w:pP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</w:r>
      <w:r w:rsidRPr="00A13D2F">
        <w:rPr>
          <w:rFonts w:ascii="Arial" w:hAnsi="Arial" w:cs="Arial"/>
          <w:sz w:val="22"/>
          <w:szCs w:val="22"/>
        </w:rPr>
        <w:tab/>
      </w:r>
    </w:p>
    <w:p w14:paraId="7F249DE1" w14:textId="77777777" w:rsidR="00D50EFC" w:rsidRPr="00383017" w:rsidRDefault="00F339DF" w:rsidP="00383017">
      <w:pPr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D50EFC" w:rsidRPr="00383017" w:rsidSect="00F339DF">
      <w:pgSz w:w="11906" w:h="16838"/>
      <w:pgMar w:top="851" w:right="836" w:bottom="81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658037C8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AD249DF"/>
    <w:multiLevelType w:val="hybridMultilevel"/>
    <w:tmpl w:val="4704BB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56D93"/>
    <w:multiLevelType w:val="hybridMultilevel"/>
    <w:tmpl w:val="D7707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5803D9"/>
    <w:multiLevelType w:val="multilevel"/>
    <w:tmpl w:val="B8DA365A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4" w15:restartNumberingAfterBreak="0">
    <w:nsid w:val="1FCC1BDD"/>
    <w:multiLevelType w:val="hybridMultilevel"/>
    <w:tmpl w:val="32765E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AB0B65"/>
    <w:multiLevelType w:val="hybridMultilevel"/>
    <w:tmpl w:val="C99865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3055CE"/>
    <w:multiLevelType w:val="hybridMultilevel"/>
    <w:tmpl w:val="1A44E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AE11DC"/>
    <w:multiLevelType w:val="hybridMultilevel"/>
    <w:tmpl w:val="0904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46ACC"/>
    <w:multiLevelType w:val="singleLevel"/>
    <w:tmpl w:val="AC3E31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9" w15:restartNumberingAfterBreak="0">
    <w:nsid w:val="7D1731C7"/>
    <w:multiLevelType w:val="hybridMultilevel"/>
    <w:tmpl w:val="9ADA4E2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18"/>
    <w:rsid w:val="00010D70"/>
    <w:rsid w:val="000361D0"/>
    <w:rsid w:val="0005444E"/>
    <w:rsid w:val="000647EF"/>
    <w:rsid w:val="00077636"/>
    <w:rsid w:val="000921F4"/>
    <w:rsid w:val="000D5477"/>
    <w:rsid w:val="000E6039"/>
    <w:rsid w:val="00114844"/>
    <w:rsid w:val="001672FA"/>
    <w:rsid w:val="00182C81"/>
    <w:rsid w:val="001A4E35"/>
    <w:rsid w:val="001A6AEF"/>
    <w:rsid w:val="001C3A48"/>
    <w:rsid w:val="001C6BDF"/>
    <w:rsid w:val="001D4356"/>
    <w:rsid w:val="002015EB"/>
    <w:rsid w:val="00202C6D"/>
    <w:rsid w:val="00265233"/>
    <w:rsid w:val="002A6172"/>
    <w:rsid w:val="002A6628"/>
    <w:rsid w:val="002B48AB"/>
    <w:rsid w:val="002C55A4"/>
    <w:rsid w:val="002D05ED"/>
    <w:rsid w:val="002D3701"/>
    <w:rsid w:val="00354BCD"/>
    <w:rsid w:val="00371C9E"/>
    <w:rsid w:val="00383017"/>
    <w:rsid w:val="00387987"/>
    <w:rsid w:val="003A10B0"/>
    <w:rsid w:val="00415BDF"/>
    <w:rsid w:val="00427A55"/>
    <w:rsid w:val="004415B7"/>
    <w:rsid w:val="0045760D"/>
    <w:rsid w:val="00471B83"/>
    <w:rsid w:val="00475E15"/>
    <w:rsid w:val="004D5B5E"/>
    <w:rsid w:val="00565370"/>
    <w:rsid w:val="00571CA9"/>
    <w:rsid w:val="0059117E"/>
    <w:rsid w:val="00592A5B"/>
    <w:rsid w:val="00597771"/>
    <w:rsid w:val="005C2B81"/>
    <w:rsid w:val="005C5DBA"/>
    <w:rsid w:val="005D5BBF"/>
    <w:rsid w:val="005E026C"/>
    <w:rsid w:val="005F4D93"/>
    <w:rsid w:val="00615D75"/>
    <w:rsid w:val="00672FF8"/>
    <w:rsid w:val="0067481D"/>
    <w:rsid w:val="00677FB8"/>
    <w:rsid w:val="0068692E"/>
    <w:rsid w:val="00696D16"/>
    <w:rsid w:val="006A385F"/>
    <w:rsid w:val="006A71FF"/>
    <w:rsid w:val="006B532F"/>
    <w:rsid w:val="006C0BE5"/>
    <w:rsid w:val="006C41B5"/>
    <w:rsid w:val="00746D1C"/>
    <w:rsid w:val="00755195"/>
    <w:rsid w:val="007D4390"/>
    <w:rsid w:val="00804980"/>
    <w:rsid w:val="008109E4"/>
    <w:rsid w:val="008208C5"/>
    <w:rsid w:val="008235C1"/>
    <w:rsid w:val="00863D13"/>
    <w:rsid w:val="00874D7A"/>
    <w:rsid w:val="008755C4"/>
    <w:rsid w:val="00894465"/>
    <w:rsid w:val="00896799"/>
    <w:rsid w:val="008A344F"/>
    <w:rsid w:val="0091457A"/>
    <w:rsid w:val="00914A3A"/>
    <w:rsid w:val="00916541"/>
    <w:rsid w:val="0092330C"/>
    <w:rsid w:val="0092705C"/>
    <w:rsid w:val="00933780"/>
    <w:rsid w:val="0095184A"/>
    <w:rsid w:val="00960927"/>
    <w:rsid w:val="009737B8"/>
    <w:rsid w:val="0098651A"/>
    <w:rsid w:val="00991318"/>
    <w:rsid w:val="00991CF0"/>
    <w:rsid w:val="0099237D"/>
    <w:rsid w:val="00997966"/>
    <w:rsid w:val="009A6B3F"/>
    <w:rsid w:val="009C3286"/>
    <w:rsid w:val="00A13D2F"/>
    <w:rsid w:val="00A54E7C"/>
    <w:rsid w:val="00A87686"/>
    <w:rsid w:val="00AF69EA"/>
    <w:rsid w:val="00B07EEC"/>
    <w:rsid w:val="00B36C74"/>
    <w:rsid w:val="00B54339"/>
    <w:rsid w:val="00B71CB9"/>
    <w:rsid w:val="00B83A70"/>
    <w:rsid w:val="00B949C6"/>
    <w:rsid w:val="00BB71A4"/>
    <w:rsid w:val="00BD515F"/>
    <w:rsid w:val="00BE5DFC"/>
    <w:rsid w:val="00C1284E"/>
    <w:rsid w:val="00C64740"/>
    <w:rsid w:val="00C70270"/>
    <w:rsid w:val="00CA5B0B"/>
    <w:rsid w:val="00CB573C"/>
    <w:rsid w:val="00CB5DE2"/>
    <w:rsid w:val="00CE1CA8"/>
    <w:rsid w:val="00CF7823"/>
    <w:rsid w:val="00D05D3E"/>
    <w:rsid w:val="00D13748"/>
    <w:rsid w:val="00D16761"/>
    <w:rsid w:val="00D50EFC"/>
    <w:rsid w:val="00D52040"/>
    <w:rsid w:val="00D658C3"/>
    <w:rsid w:val="00D74CE2"/>
    <w:rsid w:val="00DA6175"/>
    <w:rsid w:val="00DD2660"/>
    <w:rsid w:val="00E615B0"/>
    <w:rsid w:val="00E87135"/>
    <w:rsid w:val="00EB6726"/>
    <w:rsid w:val="00F06037"/>
    <w:rsid w:val="00F339DF"/>
    <w:rsid w:val="00F45016"/>
    <w:rsid w:val="00F466B7"/>
    <w:rsid w:val="00F77D3C"/>
    <w:rsid w:val="00FA3738"/>
    <w:rsid w:val="00FC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BA0B3"/>
  <w15:docId w15:val="{E15E6D9D-1C3E-44F9-99C3-0A48CC0E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131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91318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991318"/>
    <w:rPr>
      <w:b/>
      <w:sz w:val="24"/>
    </w:rPr>
  </w:style>
  <w:style w:type="paragraph" w:styleId="Zkladntextodsazen">
    <w:name w:val="Body Text Indent"/>
    <w:basedOn w:val="Normln"/>
    <w:link w:val="ZkladntextodsazenChar"/>
    <w:rsid w:val="00991318"/>
    <w:pPr>
      <w:ind w:left="705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91318"/>
    <w:rPr>
      <w:sz w:val="24"/>
    </w:rPr>
  </w:style>
  <w:style w:type="character" w:styleId="Hypertextovodkaz">
    <w:name w:val="Hyperlink"/>
    <w:basedOn w:val="Standardnpsmoodstavce"/>
    <w:uiPriority w:val="99"/>
    <w:rsid w:val="00991318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991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91318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99"/>
    <w:rsid w:val="009913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318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91318"/>
    <w:pPr>
      <w:spacing w:before="60" w:after="60" w:line="280" w:lineRule="exact"/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991318"/>
    <w:rPr>
      <w:b/>
      <w:sz w:val="24"/>
    </w:rPr>
  </w:style>
  <w:style w:type="paragraph" w:styleId="Zhlav">
    <w:name w:val="header"/>
    <w:basedOn w:val="Normln"/>
    <w:link w:val="ZhlavChar"/>
    <w:uiPriority w:val="99"/>
    <w:rsid w:val="0099131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91318"/>
    <w:rPr>
      <w:sz w:val="24"/>
    </w:rPr>
  </w:style>
  <w:style w:type="paragraph" w:customStyle="1" w:styleId="Normln1">
    <w:name w:val="Normální1"/>
    <w:rsid w:val="009C3286"/>
    <w:rPr>
      <w:rFonts w:eastAsia="ヒラギノ角ゴ Pro W3"/>
      <w:color w:val="00000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7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28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D3701"/>
    <w:pPr>
      <w:spacing w:after="24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Styl">
    <w:name w:val="Styl"/>
    <w:rsid w:val="00D1374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B99E1D0-CFBC-4F97-B42E-F99D91C6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608</Words>
  <Characters>3406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PRE, a.s.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Čančíková Eva, Bc.</dc:creator>
  <cp:lastModifiedBy>Pospisilikova, Hana</cp:lastModifiedBy>
  <cp:revision>3</cp:revision>
  <cp:lastPrinted>2022-04-01T06:52:00Z</cp:lastPrinted>
  <dcterms:created xsi:type="dcterms:W3CDTF">2023-04-17T10:37:00Z</dcterms:created>
  <dcterms:modified xsi:type="dcterms:W3CDTF">2023-04-19T06:50:00Z</dcterms:modified>
</cp:coreProperties>
</file>