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0BA4" w14:textId="10C920FC" w:rsidR="000632F3" w:rsidRDefault="000632F3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F031DB2" w14:textId="0596E758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935DEDC" w14:textId="72B340C3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1C8646F" w14:textId="5FC1F03B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E29F594" w14:textId="1ABF090F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DCB3335" w14:textId="677838EA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A2C5FD9" w14:textId="6365BE74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14851F0" w14:textId="54884653" w:rsidR="002567ED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AFECEEC" w14:textId="6C54F55F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12561BD9" w14:textId="0C7721B0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15405D9" w14:textId="1F71366B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5415F84" w14:textId="77777777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221C4A8" w14:textId="448258B1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D0A896E" w14:textId="77777777" w:rsidR="002567ED" w:rsidRDefault="002567ED" w:rsidP="002567ED">
      <w:pPr>
        <w:pStyle w:val="Section"/>
        <w:widowControl/>
        <w:spacing w:line="276" w:lineRule="auto"/>
        <w:ind w:left="567" w:right="536"/>
        <w:rPr>
          <w:rFonts w:ascii="Times New Roman" w:hAnsi="Times New Roman"/>
          <w:sz w:val="24"/>
          <w:szCs w:val="24"/>
        </w:rPr>
      </w:pPr>
    </w:p>
    <w:p w14:paraId="08470A3F" w14:textId="2EC08333" w:rsidR="002567ED" w:rsidRPr="000916B3" w:rsidRDefault="002567ED" w:rsidP="002567ED">
      <w:pPr>
        <w:tabs>
          <w:tab w:val="left" w:pos="2145"/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  <w:r w:rsidRPr="002567ED">
        <w:rPr>
          <w:b/>
          <w:sz w:val="28"/>
          <w:szCs w:val="28"/>
        </w:rPr>
        <w:t xml:space="preserve"> </w:t>
      </w:r>
      <w:r w:rsidR="001B61B0" w:rsidRPr="001B61B0">
        <w:rPr>
          <w:b/>
          <w:sz w:val="28"/>
          <w:szCs w:val="28"/>
        </w:rPr>
        <w:t>h) Další související dokumenty</w:t>
      </w:r>
    </w:p>
    <w:p w14:paraId="2860B8BA" w14:textId="77777777" w:rsidR="002567ED" w:rsidRDefault="002567ED" w:rsidP="002567ED">
      <w:pPr>
        <w:tabs>
          <w:tab w:val="left" w:pos="8229"/>
        </w:tabs>
        <w:spacing w:after="120"/>
        <w:ind w:right="2471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       </w:t>
      </w:r>
    </w:p>
    <w:p w14:paraId="57915B36" w14:textId="31E2D1D7" w:rsidR="002567ED" w:rsidRDefault="002567ED" w:rsidP="002567ED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 w:rsidR="00D02EFE">
        <w:rPr>
          <w:rFonts w:cs="Calibri"/>
          <w:b/>
          <w:bCs/>
          <w:sz w:val="24"/>
          <w:szCs w:val="24"/>
        </w:rPr>
        <w:t xml:space="preserve">          </w:t>
      </w:r>
      <w:r w:rsidRPr="002A7D3B">
        <w:rPr>
          <w:rFonts w:cs="Calibri"/>
          <w:b/>
          <w:bCs/>
          <w:sz w:val="24"/>
          <w:szCs w:val="24"/>
        </w:rPr>
        <w:t>Rekreační přístav</w:t>
      </w:r>
      <w:r w:rsidRPr="002567ED">
        <w:t xml:space="preserve"> </w:t>
      </w:r>
      <w:r w:rsidRPr="002567ED">
        <w:rPr>
          <w:rFonts w:cs="Calibri"/>
          <w:b/>
          <w:bCs/>
          <w:sz w:val="24"/>
          <w:szCs w:val="24"/>
        </w:rPr>
        <w:t>Kamýk nad Vltavou – Správce stavby</w:t>
      </w:r>
    </w:p>
    <w:p w14:paraId="64CF1F9D" w14:textId="534D72F8" w:rsidR="001B61B0" w:rsidRDefault="002855E4" w:rsidP="002855E4">
      <w:pPr>
        <w:overflowPunct/>
        <w:autoSpaceDE/>
        <w:autoSpaceDN/>
        <w:adjustRightInd/>
        <w:spacing w:line="276" w:lineRule="auto"/>
        <w:ind w:left="92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78FCB5C7" w14:textId="77777777" w:rsidR="001B61B0" w:rsidRDefault="001B61B0" w:rsidP="001B61B0">
      <w:pPr>
        <w:numPr>
          <w:ilvl w:val="0"/>
          <w:numId w:val="10"/>
        </w:numPr>
        <w:overflowPunct/>
        <w:autoSpaceDE/>
        <w:autoSpaceDN/>
        <w:adjustRightInd/>
        <w:spacing w:line="276" w:lineRule="auto"/>
        <w:jc w:val="both"/>
        <w:textAlignment w:val="auto"/>
      </w:pPr>
      <w:r>
        <w:t>Seznam poddodavatelů a jiných osob</w:t>
      </w:r>
    </w:p>
    <w:p w14:paraId="11D69B24" w14:textId="1841419E" w:rsidR="001B61B0" w:rsidRDefault="001B61B0" w:rsidP="001B61B0">
      <w:pPr>
        <w:ind w:left="567"/>
        <w:jc w:val="both"/>
      </w:pPr>
      <w:r>
        <w:t xml:space="preserve">                  (vyplněný formulář 2.3.1. dle přílohy č. 2 zadávací dokumentace)</w:t>
      </w:r>
    </w:p>
    <w:p w14:paraId="1A7F1C39" w14:textId="196A77AC" w:rsidR="006E5A8E" w:rsidRDefault="006E5A8E" w:rsidP="001B61B0">
      <w:pPr>
        <w:ind w:left="567"/>
        <w:jc w:val="both"/>
      </w:pPr>
    </w:p>
    <w:p w14:paraId="247DC778" w14:textId="0CC74B7D" w:rsidR="006E5A8E" w:rsidRDefault="006E5A8E" w:rsidP="001B61B0">
      <w:pPr>
        <w:ind w:left="567"/>
        <w:jc w:val="both"/>
      </w:pPr>
      <w:r w:rsidRPr="002855E4">
        <w:t xml:space="preserve">     </w:t>
      </w:r>
      <w:r>
        <w:t xml:space="preserve">         </w:t>
      </w:r>
      <w:r w:rsidRPr="002855E4">
        <w:t>(část h</w:t>
      </w:r>
      <w:r>
        <w:t xml:space="preserve"> 3</w:t>
      </w:r>
      <w:r w:rsidRPr="002855E4">
        <w:t>)</w:t>
      </w:r>
      <w:r>
        <w:t xml:space="preserve"> </w:t>
      </w:r>
      <w:r w:rsidRPr="006E5A8E">
        <w:t>Seznam poddodavatelů a jiných osob</w:t>
      </w:r>
      <w:r w:rsidRPr="002855E4">
        <w:t xml:space="preserve">  – vytištěn</w:t>
      </w:r>
      <w:r>
        <w:t>a</w:t>
      </w:r>
      <w:r w:rsidRPr="002855E4">
        <w:t xml:space="preserve"> + uložen</w:t>
      </w:r>
      <w:r>
        <w:t>a</w:t>
      </w:r>
      <w:r w:rsidRPr="002855E4">
        <w:t xml:space="preserve"> na přiloženém datovém nosiči)                                                          </w:t>
      </w:r>
    </w:p>
    <w:p w14:paraId="029B6B05" w14:textId="77777777" w:rsidR="006E5A8E" w:rsidRDefault="006E5A8E" w:rsidP="001B61B0">
      <w:pPr>
        <w:ind w:left="567"/>
        <w:jc w:val="both"/>
      </w:pPr>
    </w:p>
    <w:p w14:paraId="710A73B1" w14:textId="77777777" w:rsidR="001B61B0" w:rsidRDefault="001B61B0" w:rsidP="001B61B0">
      <w:pPr>
        <w:numPr>
          <w:ilvl w:val="0"/>
          <w:numId w:val="10"/>
        </w:numPr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>
        <w:t xml:space="preserve">Vzorové formuláře bankovních záruk   </w:t>
      </w:r>
    </w:p>
    <w:p w14:paraId="0D3ECA8F" w14:textId="1E591F18" w:rsidR="002855E4" w:rsidRDefault="006E5A8E" w:rsidP="006E5A8E">
      <w:pPr>
        <w:ind w:left="1287" w:firstLine="227"/>
        <w:jc w:val="both"/>
        <w:rPr>
          <w:sz w:val="24"/>
          <w:szCs w:val="24"/>
        </w:rPr>
      </w:pPr>
      <w:r w:rsidRPr="002855E4">
        <w:t>(část h</w:t>
      </w:r>
      <w:r>
        <w:t xml:space="preserve"> 4</w:t>
      </w:r>
      <w:r w:rsidRPr="002855E4">
        <w:t>)</w:t>
      </w:r>
      <w:r>
        <w:t xml:space="preserve"> </w:t>
      </w:r>
      <w:r w:rsidRPr="006E5A8E">
        <w:t xml:space="preserve">Vzorové formuláře bankovních záruk </w:t>
      </w:r>
      <w:r>
        <w:t>-</w:t>
      </w:r>
      <w:r w:rsidRPr="002855E4">
        <w:t xml:space="preserve"> uložen</w:t>
      </w:r>
      <w:r>
        <w:t>a</w:t>
      </w:r>
      <w:r w:rsidRPr="002855E4">
        <w:t xml:space="preserve"> na přiloženém datovém nosiči</w:t>
      </w:r>
      <w:r>
        <w:t>)</w:t>
      </w:r>
    </w:p>
    <w:p w14:paraId="39052F4F" w14:textId="11F8FE52" w:rsidR="001B61B0" w:rsidRPr="002855E4" w:rsidRDefault="001B61B0" w:rsidP="001B61B0">
      <w:pPr>
        <w:ind w:left="927"/>
        <w:jc w:val="both"/>
      </w:pPr>
    </w:p>
    <w:p w14:paraId="16F4B3A8" w14:textId="77777777" w:rsidR="001B61B0" w:rsidRDefault="001B61B0" w:rsidP="001B61B0">
      <w:pPr>
        <w:widowControl w:val="0"/>
        <w:rPr>
          <w:b/>
          <w:sz w:val="18"/>
          <w:szCs w:val="18"/>
        </w:rPr>
      </w:pPr>
    </w:p>
    <w:p w14:paraId="449CF239" w14:textId="588B52DA" w:rsidR="001B61B0" w:rsidRDefault="001B61B0" w:rsidP="001B61B0">
      <w:pPr>
        <w:ind w:left="927" w:right="819"/>
        <w:jc w:val="center"/>
        <w:rPr>
          <w:sz w:val="18"/>
          <w:szCs w:val="18"/>
        </w:rPr>
      </w:pPr>
    </w:p>
    <w:p w14:paraId="73F660CA" w14:textId="77777777" w:rsidR="002855E4" w:rsidRDefault="002855E4" w:rsidP="001B61B0">
      <w:pPr>
        <w:ind w:left="927" w:right="819"/>
        <w:jc w:val="center"/>
        <w:rPr>
          <w:sz w:val="18"/>
          <w:szCs w:val="18"/>
        </w:rPr>
      </w:pPr>
    </w:p>
    <w:p w14:paraId="54054567" w14:textId="77777777" w:rsidR="001B61B0" w:rsidRDefault="001B61B0" w:rsidP="001B61B0">
      <w:pPr>
        <w:ind w:left="927" w:right="819"/>
        <w:jc w:val="center"/>
        <w:rPr>
          <w:sz w:val="18"/>
          <w:szCs w:val="18"/>
        </w:rPr>
      </w:pPr>
    </w:p>
    <w:p w14:paraId="6944724F" w14:textId="77777777" w:rsidR="001B61B0" w:rsidRDefault="001B61B0" w:rsidP="001B61B0">
      <w:pPr>
        <w:ind w:left="927" w:right="819"/>
        <w:jc w:val="center"/>
        <w:rPr>
          <w:b/>
        </w:rPr>
      </w:pPr>
      <w:r>
        <w:rPr>
          <w:sz w:val="18"/>
          <w:szCs w:val="18"/>
        </w:rPr>
        <w:t xml:space="preserve">  </w:t>
      </w:r>
      <w:r>
        <w:rPr>
          <w:b/>
        </w:rPr>
        <w:t>Obsah datového nosiče</w:t>
      </w:r>
    </w:p>
    <w:p w14:paraId="01E21E24" w14:textId="77777777" w:rsidR="001B61B0" w:rsidRDefault="001B61B0" w:rsidP="001B61B0">
      <w:pPr>
        <w:widowControl w:val="0"/>
        <w:rPr>
          <w:b/>
          <w:sz w:val="18"/>
          <w:szCs w:val="18"/>
        </w:rPr>
      </w:pPr>
    </w:p>
    <w:p w14:paraId="5AAAEB99" w14:textId="735306B0" w:rsidR="001B61B0" w:rsidRDefault="001B61B0" w:rsidP="001B61B0">
      <w:pPr>
        <w:numPr>
          <w:ilvl w:val="0"/>
          <w:numId w:val="11"/>
        </w:numPr>
        <w:overflowPunct/>
        <w:autoSpaceDE/>
        <w:autoSpaceDN/>
        <w:adjustRightInd/>
        <w:spacing w:after="200" w:line="276" w:lineRule="auto"/>
        <w:ind w:right="819"/>
        <w:jc w:val="both"/>
        <w:textAlignment w:val="auto"/>
        <w:rPr>
          <w:b/>
          <w:sz w:val="18"/>
          <w:szCs w:val="18"/>
        </w:rPr>
      </w:pPr>
      <w:r>
        <w:rPr>
          <w:sz w:val="18"/>
          <w:szCs w:val="18"/>
        </w:rPr>
        <w:t xml:space="preserve"> </w:t>
      </w:r>
      <w:r w:rsidRPr="004516C0">
        <w:rPr>
          <w:b/>
          <w:sz w:val="18"/>
          <w:szCs w:val="18"/>
        </w:rPr>
        <w:t xml:space="preserve">Celá část d) </w:t>
      </w:r>
      <w:r>
        <w:rPr>
          <w:b/>
          <w:sz w:val="18"/>
          <w:szCs w:val="18"/>
        </w:rPr>
        <w:t xml:space="preserve">Obecné podmínky </w:t>
      </w:r>
      <w:r w:rsidRPr="004516C0">
        <w:rPr>
          <w:b/>
          <w:sz w:val="18"/>
          <w:szCs w:val="18"/>
        </w:rPr>
        <w:t>j</w:t>
      </w:r>
      <w:r>
        <w:rPr>
          <w:b/>
          <w:sz w:val="18"/>
          <w:szCs w:val="18"/>
        </w:rPr>
        <w:t>e</w:t>
      </w:r>
      <w:r w:rsidRPr="004516C0">
        <w:rPr>
          <w:b/>
          <w:sz w:val="18"/>
          <w:szCs w:val="18"/>
        </w:rPr>
        <w:t xml:space="preserve"> uložen</w:t>
      </w:r>
      <w:r>
        <w:rPr>
          <w:b/>
          <w:sz w:val="18"/>
          <w:szCs w:val="18"/>
        </w:rPr>
        <w:t>a</w:t>
      </w:r>
      <w:r w:rsidRPr="004516C0">
        <w:rPr>
          <w:b/>
          <w:sz w:val="18"/>
          <w:szCs w:val="18"/>
        </w:rPr>
        <w:t xml:space="preserve"> v části h) </w:t>
      </w:r>
      <w:r>
        <w:rPr>
          <w:b/>
          <w:sz w:val="18"/>
          <w:szCs w:val="18"/>
        </w:rPr>
        <w:t>Další související dokumenty</w:t>
      </w:r>
      <w:r w:rsidRPr="004516C0">
        <w:rPr>
          <w:b/>
          <w:sz w:val="18"/>
          <w:szCs w:val="18"/>
        </w:rPr>
        <w:t xml:space="preserve"> </w:t>
      </w:r>
      <w:r w:rsidR="00B6358A">
        <w:rPr>
          <w:b/>
          <w:sz w:val="18"/>
          <w:szCs w:val="18"/>
        </w:rPr>
        <w:t>(</w:t>
      </w:r>
      <w:r w:rsidRPr="004516C0">
        <w:rPr>
          <w:b/>
          <w:sz w:val="18"/>
          <w:szCs w:val="18"/>
        </w:rPr>
        <w:t>na přiloženém datovém nosiči</w:t>
      </w:r>
      <w:r w:rsidR="00B6358A">
        <w:rPr>
          <w:b/>
          <w:sz w:val="18"/>
          <w:szCs w:val="18"/>
        </w:rPr>
        <w:t>)</w:t>
      </w:r>
    </w:p>
    <w:p w14:paraId="6A1D1FFA" w14:textId="55FC235D" w:rsidR="001B61B0" w:rsidRPr="00770E0B" w:rsidRDefault="001B61B0" w:rsidP="001B61B0">
      <w:pPr>
        <w:numPr>
          <w:ilvl w:val="0"/>
          <w:numId w:val="11"/>
        </w:numPr>
        <w:overflowPunct/>
        <w:autoSpaceDE/>
        <w:autoSpaceDN/>
        <w:adjustRightInd/>
        <w:spacing w:after="200" w:line="276" w:lineRule="auto"/>
        <w:textAlignment w:val="auto"/>
        <w:rPr>
          <w:b/>
          <w:sz w:val="18"/>
          <w:szCs w:val="18"/>
        </w:rPr>
      </w:pPr>
      <w:r w:rsidRPr="00770E0B">
        <w:rPr>
          <w:b/>
          <w:sz w:val="18"/>
          <w:szCs w:val="18"/>
        </w:rPr>
        <w:t xml:space="preserve">Celá část f) Dokumentace je uložena v části h) Další související dokumenty </w:t>
      </w:r>
      <w:r w:rsidR="00B6358A">
        <w:rPr>
          <w:b/>
          <w:sz w:val="18"/>
          <w:szCs w:val="18"/>
        </w:rPr>
        <w:t>(</w:t>
      </w:r>
      <w:r w:rsidRPr="00770E0B">
        <w:rPr>
          <w:b/>
          <w:sz w:val="18"/>
          <w:szCs w:val="18"/>
        </w:rPr>
        <w:t>na přiloženém datovém nosiči</w:t>
      </w:r>
      <w:r w:rsidR="00B6358A">
        <w:rPr>
          <w:b/>
          <w:sz w:val="18"/>
          <w:szCs w:val="18"/>
        </w:rPr>
        <w:t>)</w:t>
      </w:r>
    </w:p>
    <w:p w14:paraId="6A74595E" w14:textId="446732EF" w:rsidR="001B61B0" w:rsidRPr="001B61B0" w:rsidRDefault="001B61B0" w:rsidP="00E74330">
      <w:pPr>
        <w:numPr>
          <w:ilvl w:val="0"/>
          <w:numId w:val="11"/>
        </w:numPr>
        <w:overflowPunct/>
        <w:autoSpaceDE/>
        <w:autoSpaceDN/>
        <w:adjustRightInd/>
        <w:spacing w:after="200" w:line="276" w:lineRule="auto"/>
        <w:textAlignment w:val="auto"/>
        <w:rPr>
          <w:b/>
          <w:sz w:val="18"/>
          <w:szCs w:val="18"/>
        </w:rPr>
      </w:pPr>
      <w:r w:rsidRPr="001B61B0">
        <w:rPr>
          <w:sz w:val="18"/>
          <w:szCs w:val="18"/>
        </w:rPr>
        <w:t xml:space="preserve"> </w:t>
      </w:r>
      <w:r w:rsidRPr="001B61B0">
        <w:rPr>
          <w:b/>
          <w:sz w:val="18"/>
          <w:szCs w:val="18"/>
        </w:rPr>
        <w:t xml:space="preserve">Celá část h) Další související dokumenty </w:t>
      </w:r>
      <w:r w:rsidR="00B6358A">
        <w:rPr>
          <w:b/>
          <w:sz w:val="18"/>
          <w:szCs w:val="18"/>
        </w:rPr>
        <w:t>(</w:t>
      </w:r>
      <w:r w:rsidRPr="001B61B0">
        <w:rPr>
          <w:b/>
          <w:sz w:val="18"/>
          <w:szCs w:val="18"/>
        </w:rPr>
        <w:t>na přiloženém datovém nosiči</w:t>
      </w:r>
      <w:r w:rsidR="00B6358A">
        <w:rPr>
          <w:b/>
          <w:sz w:val="18"/>
          <w:szCs w:val="18"/>
        </w:rPr>
        <w:t>)</w:t>
      </w:r>
    </w:p>
    <w:p w14:paraId="0C9566DC" w14:textId="77777777" w:rsidR="001B61B0" w:rsidRDefault="001B61B0" w:rsidP="001B61B0">
      <w:pPr>
        <w:rPr>
          <w:sz w:val="18"/>
          <w:szCs w:val="18"/>
        </w:rPr>
      </w:pPr>
    </w:p>
    <w:p w14:paraId="05284AA9" w14:textId="69D89A88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35AD557C" w14:textId="55B5361C" w:rsidR="005E7195" w:rsidRDefault="005E7195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3E9B5A0" w14:textId="57E992B7" w:rsidR="005E7195" w:rsidRDefault="005E7195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36AE5D48" w14:textId="5A3D7516" w:rsidR="005E7195" w:rsidRDefault="005E7195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2C1B658" w14:textId="5C7D1047" w:rsidR="005E7195" w:rsidRDefault="005E7195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44E66A7B" w14:textId="568FD6BC" w:rsidR="005E7195" w:rsidRDefault="005E7195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72DD345" w14:textId="640EEA43" w:rsidR="005E7195" w:rsidRDefault="005E7195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B3DF145" w14:textId="025DB13F" w:rsidR="005E7195" w:rsidRDefault="005E7195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F6574CF" w14:textId="523F0882" w:rsidR="005E7195" w:rsidRDefault="005E7195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73655DE" w14:textId="5A88FC0A" w:rsidR="005E7195" w:rsidRDefault="005E7195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439F608" w14:textId="4EA0680C" w:rsidR="005E7195" w:rsidRDefault="005E7195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7AC477B6" w14:textId="5E317BC6" w:rsidR="005E7195" w:rsidRDefault="005E7195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B66421C" w14:textId="0D02E439" w:rsidR="005E7195" w:rsidRDefault="005E7195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42FA0D16" w14:textId="0DD4EF8B" w:rsidR="005E7195" w:rsidRDefault="005E7195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3CF66636" w14:textId="53BC00BB" w:rsidR="005E7195" w:rsidRDefault="005E7195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E74DAFA" w14:textId="19ECF47C" w:rsidR="005E7195" w:rsidRPr="005E7195" w:rsidRDefault="005E7195" w:rsidP="005E7195">
      <w:pPr>
        <w:tabs>
          <w:tab w:val="left" w:pos="8229"/>
        </w:tabs>
        <w:spacing w:after="120" w:line="276" w:lineRule="auto"/>
        <w:ind w:right="2471"/>
        <w:jc w:val="center"/>
        <w:rPr>
          <w:rFonts w:ascii="Calibri" w:hAnsi="Calibri" w:cs="Calibri"/>
          <w:b/>
          <w:sz w:val="40"/>
          <w:szCs w:val="40"/>
        </w:rPr>
      </w:pPr>
      <w:r w:rsidRPr="005E7195">
        <w:rPr>
          <w:rFonts w:ascii="Calibri" w:hAnsi="Calibri" w:cs="Calibri"/>
          <w:b/>
          <w:sz w:val="40"/>
          <w:szCs w:val="40"/>
        </w:rPr>
        <w:t>CD</w:t>
      </w:r>
    </w:p>
    <w:sectPr w:rsidR="005E7195" w:rsidRPr="005E7195" w:rsidSect="00DE6FD5">
      <w:headerReference w:type="default" r:id="rId8"/>
      <w:footerReference w:type="default" r:id="rId9"/>
      <w:pgSz w:w="11906" w:h="16838" w:code="9"/>
      <w:pgMar w:top="851" w:right="1134" w:bottom="1134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1B960" w14:textId="77777777" w:rsidR="00C76EBD" w:rsidRDefault="00C76EBD">
      <w:r>
        <w:separator/>
      </w:r>
    </w:p>
  </w:endnote>
  <w:endnote w:type="continuationSeparator" w:id="0">
    <w:p w14:paraId="3A4D05B9" w14:textId="77777777" w:rsidR="00C76EBD" w:rsidRDefault="00C7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1E8E6" w14:textId="030A15BB" w:rsidR="00D02EFE" w:rsidRDefault="00D02EFE" w:rsidP="0036757D">
    <w:pPr>
      <w:pBdr>
        <w:bottom w:val="single" w:sz="6" w:space="1" w:color="auto"/>
      </w:pBdr>
      <w:rPr>
        <w:rFonts w:ascii="Calibri" w:hAnsi="Calibri" w:cs="Calibri"/>
      </w:rPr>
    </w:pPr>
  </w:p>
  <w:p w14:paraId="20FFAA02" w14:textId="59CCC3E1" w:rsidR="00772441" w:rsidRDefault="001B61B0" w:rsidP="0036757D">
    <w:pPr>
      <w:rPr>
        <w:rFonts w:ascii="Calibri" w:hAnsi="Calibri" w:cs="Calibri"/>
      </w:rPr>
    </w:pPr>
    <w:r w:rsidRPr="001B61B0">
      <w:rPr>
        <w:rFonts w:ascii="Calibri" w:hAnsi="Calibri" w:cs="Calibri"/>
      </w:rPr>
      <w:t>h) Další související dokumenty</w:t>
    </w:r>
  </w:p>
  <w:p w14:paraId="0D97616E" w14:textId="79783C4B" w:rsidR="00D02EFE" w:rsidRPr="00D02EFE" w:rsidRDefault="00BD068F" w:rsidP="000632F3">
    <w:pPr>
      <w:rPr>
        <w:rFonts w:ascii="Calibri" w:hAnsi="Calibri" w:cs="Calibri"/>
        <w:b/>
      </w:rPr>
    </w:pPr>
    <w:r w:rsidRPr="00D02EFE">
      <w:rPr>
        <w:rFonts w:ascii="Calibri" w:hAnsi="Calibri" w:cs="Calibri"/>
        <w:b/>
      </w:rPr>
      <w:t>Rekreační přístav Kamýk nad Vltavou</w:t>
    </w:r>
    <w:r w:rsidR="00974844" w:rsidRPr="00D02EFE">
      <w:rPr>
        <w:rFonts w:ascii="Calibri" w:hAnsi="Calibri" w:cs="Calibri"/>
        <w:b/>
        <w:sz w:val="22"/>
        <w:szCs w:val="22"/>
      </w:rPr>
      <w:t xml:space="preserve"> </w:t>
    </w:r>
    <w:r w:rsidR="00D02EFE" w:rsidRPr="00D02EFE">
      <w:rPr>
        <w:rFonts w:ascii="Calibri" w:hAnsi="Calibri" w:cs="Calibri"/>
        <w:b/>
        <w:sz w:val="22"/>
        <w:szCs w:val="22"/>
      </w:rPr>
      <w:t>-</w:t>
    </w:r>
    <w:r w:rsidR="0036757D" w:rsidRPr="00D02EFE">
      <w:rPr>
        <w:rFonts w:ascii="Calibri" w:hAnsi="Calibri" w:cs="Calibri"/>
        <w:b/>
        <w:bCs/>
      </w:rPr>
      <w:t xml:space="preserve"> </w:t>
    </w:r>
    <w:r w:rsidRPr="00D02EFE">
      <w:rPr>
        <w:rFonts w:ascii="Calibri" w:hAnsi="Calibri" w:cs="Calibri"/>
        <w:b/>
        <w:bCs/>
      </w:rPr>
      <w:t>správce</w:t>
    </w:r>
    <w:r w:rsidR="0036757D" w:rsidRPr="00D02EFE">
      <w:rPr>
        <w:rFonts w:ascii="Calibri" w:hAnsi="Calibri" w:cs="Calibri"/>
        <w:b/>
        <w:bCs/>
      </w:rPr>
      <w:t xml:space="preserve"> stavby</w:t>
    </w:r>
    <w:r w:rsidR="0036757D" w:rsidRPr="00D02EFE">
      <w:rPr>
        <w:rFonts w:ascii="Calibri" w:hAnsi="Calibri" w:cs="Calibri"/>
        <w:b/>
      </w:rPr>
      <w:t xml:space="preserve"> </w:t>
    </w:r>
  </w:p>
  <w:p w14:paraId="7406ACFB" w14:textId="10E51B40" w:rsidR="00D02EFE" w:rsidRPr="00D02EFE" w:rsidRDefault="00D02EFE" w:rsidP="00D02EFE">
    <w:pPr>
      <w:pStyle w:val="Bezmezer"/>
      <w:tabs>
        <w:tab w:val="left" w:pos="2010"/>
        <w:tab w:val="center" w:pos="4536"/>
      </w:tabs>
      <w:rPr>
        <w:rFonts w:asciiTheme="minorHAnsi" w:hAnsiTheme="minorHAnsi" w:cstheme="minorHAnsi"/>
        <w:sz w:val="20"/>
        <w:szCs w:val="20"/>
      </w:rPr>
    </w:pPr>
    <w:r w:rsidRPr="00D02EFE">
      <w:rPr>
        <w:rFonts w:asciiTheme="minorHAnsi" w:hAnsiTheme="minorHAnsi" w:cstheme="minorHAnsi"/>
        <w:b/>
        <w:sz w:val="20"/>
        <w:szCs w:val="20"/>
      </w:rPr>
      <w:t xml:space="preserve">                                                                              </w:t>
    </w:r>
    <w:r>
      <w:rPr>
        <w:rFonts w:asciiTheme="minorHAnsi" w:hAnsiTheme="minorHAnsi" w:cstheme="minorHAnsi"/>
        <w:b/>
        <w:sz w:val="20"/>
        <w:szCs w:val="20"/>
      </w:rPr>
      <w:t xml:space="preserve">                                  </w:t>
    </w:r>
    <w:r w:rsidRPr="00D02EFE">
      <w:rPr>
        <w:rFonts w:asciiTheme="minorHAnsi" w:hAnsiTheme="minorHAnsi" w:cstheme="minorHAnsi"/>
        <w:b/>
        <w:sz w:val="20"/>
        <w:szCs w:val="20"/>
      </w:rPr>
      <w:t xml:space="preserve">  </w:t>
    </w:r>
    <w:r w:rsidRPr="00D02EFE">
      <w:rPr>
        <w:rFonts w:asciiTheme="minorHAnsi" w:hAnsiTheme="minorHAnsi" w:cstheme="minorHAnsi"/>
        <w:sz w:val="20"/>
        <w:szCs w:val="20"/>
      </w:rPr>
      <w:t xml:space="preserve">č. </w:t>
    </w:r>
    <w:r w:rsidRPr="00D02EFE">
      <w:rPr>
        <w:rFonts w:asciiTheme="minorHAnsi" w:hAnsiTheme="minorHAnsi" w:cstheme="minorHAnsi"/>
        <w:bCs/>
        <w:sz w:val="20"/>
        <w:szCs w:val="20"/>
      </w:rPr>
      <w:t>S/ŘVC/167/R/</w:t>
    </w:r>
    <w:proofErr w:type="spellStart"/>
    <w:r w:rsidRPr="00D02EFE">
      <w:rPr>
        <w:rFonts w:asciiTheme="minorHAnsi" w:hAnsiTheme="minorHAnsi" w:cstheme="minorHAnsi"/>
        <w:bCs/>
        <w:sz w:val="20"/>
        <w:szCs w:val="20"/>
      </w:rPr>
      <w:t>PřS</w:t>
    </w:r>
    <w:proofErr w:type="spellEnd"/>
    <w:r w:rsidRPr="00D02EFE">
      <w:rPr>
        <w:rFonts w:asciiTheme="minorHAnsi" w:hAnsiTheme="minorHAnsi" w:cstheme="minorHAnsi"/>
        <w:bCs/>
        <w:sz w:val="20"/>
        <w:szCs w:val="20"/>
      </w:rPr>
      <w:t>/2022 (</w:t>
    </w:r>
    <w:r w:rsidRPr="00D02EFE">
      <w:rPr>
        <w:rFonts w:asciiTheme="minorHAnsi" w:hAnsiTheme="minorHAnsi" w:cstheme="minorHAnsi"/>
        <w:sz w:val="20"/>
        <w:szCs w:val="20"/>
      </w:rPr>
      <w:t>ev. č. Smlouvy Objednatele)</w:t>
    </w:r>
  </w:p>
  <w:p w14:paraId="3F27163D" w14:textId="0B1DB57C" w:rsidR="00D02EFE" w:rsidRPr="0017043E" w:rsidRDefault="00D02EFE" w:rsidP="00D02EFE">
    <w:pPr>
      <w:pStyle w:val="Bezmezer"/>
      <w:jc w:val="center"/>
      <w:rPr>
        <w:rFonts w:asciiTheme="minorHAnsi" w:hAnsiTheme="minorHAnsi" w:cstheme="minorHAnsi"/>
        <w:sz w:val="22"/>
        <w:szCs w:val="22"/>
      </w:rPr>
    </w:pPr>
    <w:r w:rsidRPr="00D02EFE"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        </w:t>
    </w:r>
    <w:r>
      <w:rPr>
        <w:rFonts w:asciiTheme="minorHAnsi" w:hAnsiTheme="minorHAnsi" w:cstheme="minorHAnsi"/>
        <w:sz w:val="20"/>
        <w:szCs w:val="20"/>
      </w:rPr>
      <w:t xml:space="preserve">                                </w:t>
    </w:r>
    <w:r w:rsidRPr="00D02EFE">
      <w:rPr>
        <w:rFonts w:asciiTheme="minorHAnsi" w:hAnsiTheme="minorHAnsi" w:cstheme="minorHAnsi"/>
        <w:sz w:val="20"/>
        <w:szCs w:val="20"/>
      </w:rPr>
      <w:t>č. S/KCB/2023/101              (ev. č. Smlouvy Konzultanta</w:t>
    </w:r>
    <w:r w:rsidRPr="0017043E">
      <w:rPr>
        <w:rFonts w:asciiTheme="minorHAnsi" w:hAnsiTheme="minorHAnsi" w:cstheme="minorHAnsi"/>
        <w:sz w:val="22"/>
        <w:szCs w:val="22"/>
      </w:rPr>
      <w:t>)</w:t>
    </w:r>
  </w:p>
  <w:p w14:paraId="1A826FD3" w14:textId="77777777" w:rsidR="00D02EFE" w:rsidRDefault="00D02EFE" w:rsidP="000632F3">
    <w:pPr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D7E12" w14:textId="77777777" w:rsidR="00C76EBD" w:rsidRDefault="00C76EBD">
      <w:r>
        <w:separator/>
      </w:r>
    </w:p>
  </w:footnote>
  <w:footnote w:type="continuationSeparator" w:id="0">
    <w:p w14:paraId="6C5E6617" w14:textId="77777777" w:rsidR="00C76EBD" w:rsidRDefault="00C76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25B2" w14:textId="4408F161" w:rsidR="00122BCF" w:rsidRPr="00772441" w:rsidRDefault="001B61B0" w:rsidP="00772441">
    <w:pPr>
      <w:pStyle w:val="Zhlav"/>
      <w:jc w:val="right"/>
    </w:pPr>
    <w:r w:rsidRPr="001B61B0">
      <w:rPr>
        <w:rFonts w:ascii="Calibri" w:hAnsi="Calibri"/>
        <w:lang w:val="cs-CZ"/>
      </w:rPr>
      <w:t xml:space="preserve">h) Další související dokumenty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0361"/>
    <w:multiLevelType w:val="hybridMultilevel"/>
    <w:tmpl w:val="B4524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7534"/>
    <w:multiLevelType w:val="hybridMultilevel"/>
    <w:tmpl w:val="4030EF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235F0"/>
    <w:multiLevelType w:val="hybridMultilevel"/>
    <w:tmpl w:val="AB4E6254"/>
    <w:lvl w:ilvl="0" w:tplc="B41AF096">
      <w:start w:val="1"/>
      <w:numFmt w:val="decimal"/>
      <w:lvlText w:val="%1."/>
      <w:lvlJc w:val="left"/>
      <w:pPr>
        <w:ind w:left="811" w:hanging="4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4CA6"/>
    <w:multiLevelType w:val="hybridMultilevel"/>
    <w:tmpl w:val="94029352"/>
    <w:lvl w:ilvl="0" w:tplc="0405000F">
      <w:start w:val="1"/>
      <w:numFmt w:val="decimal"/>
      <w:lvlText w:val="%1.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" w15:restartNumberingAfterBreak="0">
    <w:nsid w:val="50FD425B"/>
    <w:multiLevelType w:val="hybridMultilevel"/>
    <w:tmpl w:val="F80A1EA0"/>
    <w:lvl w:ilvl="0" w:tplc="7BEA5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C6AF2"/>
    <w:multiLevelType w:val="hybridMultilevel"/>
    <w:tmpl w:val="5CDCBE92"/>
    <w:lvl w:ilvl="0" w:tplc="F12CB02E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BFD3750"/>
    <w:multiLevelType w:val="hybridMultilevel"/>
    <w:tmpl w:val="6A9C7DCC"/>
    <w:lvl w:ilvl="0" w:tplc="912CE058"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20358"/>
    <w:multiLevelType w:val="hybridMultilevel"/>
    <w:tmpl w:val="05BA08C2"/>
    <w:lvl w:ilvl="0" w:tplc="569647F6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8" w15:restartNumberingAfterBreak="0">
    <w:nsid w:val="6F61241E"/>
    <w:multiLevelType w:val="hybridMultilevel"/>
    <w:tmpl w:val="481E119C"/>
    <w:lvl w:ilvl="0" w:tplc="29A04A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52B61"/>
    <w:multiLevelType w:val="hybridMultilevel"/>
    <w:tmpl w:val="F95ABA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159">
    <w:abstractNumId w:val="4"/>
  </w:num>
  <w:num w:numId="2" w16cid:durableId="1888250879">
    <w:abstractNumId w:val="8"/>
  </w:num>
  <w:num w:numId="3" w16cid:durableId="135993857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0124834">
    <w:abstractNumId w:val="1"/>
  </w:num>
  <w:num w:numId="5" w16cid:durableId="884295734">
    <w:abstractNumId w:val="7"/>
  </w:num>
  <w:num w:numId="6" w16cid:durableId="1190531779">
    <w:abstractNumId w:val="9"/>
  </w:num>
  <w:num w:numId="7" w16cid:durableId="125437281">
    <w:abstractNumId w:val="0"/>
  </w:num>
  <w:num w:numId="8" w16cid:durableId="1643538224">
    <w:abstractNumId w:val="2"/>
  </w:num>
  <w:num w:numId="9" w16cid:durableId="508060720">
    <w:abstractNumId w:val="3"/>
  </w:num>
  <w:num w:numId="10" w16cid:durableId="54670584">
    <w:abstractNumId w:val="6"/>
  </w:num>
  <w:num w:numId="11" w16cid:durableId="1824350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D28"/>
    <w:rsid w:val="00003A48"/>
    <w:rsid w:val="00016138"/>
    <w:rsid w:val="00023C0D"/>
    <w:rsid w:val="000355D4"/>
    <w:rsid w:val="00037887"/>
    <w:rsid w:val="00037995"/>
    <w:rsid w:val="00052C09"/>
    <w:rsid w:val="00060D69"/>
    <w:rsid w:val="000632F3"/>
    <w:rsid w:val="000664CD"/>
    <w:rsid w:val="00070E06"/>
    <w:rsid w:val="000717CA"/>
    <w:rsid w:val="000851F3"/>
    <w:rsid w:val="00085662"/>
    <w:rsid w:val="0008571D"/>
    <w:rsid w:val="000867A9"/>
    <w:rsid w:val="00086E25"/>
    <w:rsid w:val="00096B38"/>
    <w:rsid w:val="000A1ABA"/>
    <w:rsid w:val="000A4520"/>
    <w:rsid w:val="000B2236"/>
    <w:rsid w:val="000B3713"/>
    <w:rsid w:val="000B4902"/>
    <w:rsid w:val="000B52BF"/>
    <w:rsid w:val="000B55D0"/>
    <w:rsid w:val="000B6F4F"/>
    <w:rsid w:val="000C2249"/>
    <w:rsid w:val="000C29CB"/>
    <w:rsid w:val="000C3992"/>
    <w:rsid w:val="000C426A"/>
    <w:rsid w:val="000D02FB"/>
    <w:rsid w:val="000D32B6"/>
    <w:rsid w:val="000D3F60"/>
    <w:rsid w:val="000E1CFA"/>
    <w:rsid w:val="000F51E6"/>
    <w:rsid w:val="001068AC"/>
    <w:rsid w:val="00111E68"/>
    <w:rsid w:val="00122BCF"/>
    <w:rsid w:val="00126918"/>
    <w:rsid w:val="00130422"/>
    <w:rsid w:val="00130D9A"/>
    <w:rsid w:val="00131527"/>
    <w:rsid w:val="00132E2A"/>
    <w:rsid w:val="00133C15"/>
    <w:rsid w:val="0013621D"/>
    <w:rsid w:val="001413EF"/>
    <w:rsid w:val="00145C0B"/>
    <w:rsid w:val="00150915"/>
    <w:rsid w:val="00152091"/>
    <w:rsid w:val="001664A9"/>
    <w:rsid w:val="00170C04"/>
    <w:rsid w:val="00172718"/>
    <w:rsid w:val="00176657"/>
    <w:rsid w:val="001A66A9"/>
    <w:rsid w:val="001B528E"/>
    <w:rsid w:val="001B61B0"/>
    <w:rsid w:val="001D1038"/>
    <w:rsid w:val="001D188A"/>
    <w:rsid w:val="001D3030"/>
    <w:rsid w:val="001D312F"/>
    <w:rsid w:val="001D792D"/>
    <w:rsid w:val="001E1D02"/>
    <w:rsid w:val="001E27C8"/>
    <w:rsid w:val="001E3F94"/>
    <w:rsid w:val="001E449A"/>
    <w:rsid w:val="001E6269"/>
    <w:rsid w:val="001F02B3"/>
    <w:rsid w:val="001F3AE9"/>
    <w:rsid w:val="001F6BD6"/>
    <w:rsid w:val="00203DD2"/>
    <w:rsid w:val="00204212"/>
    <w:rsid w:val="00214844"/>
    <w:rsid w:val="00221F67"/>
    <w:rsid w:val="00223507"/>
    <w:rsid w:val="00225130"/>
    <w:rsid w:val="00225432"/>
    <w:rsid w:val="00232F22"/>
    <w:rsid w:val="00236F09"/>
    <w:rsid w:val="00247475"/>
    <w:rsid w:val="002542AD"/>
    <w:rsid w:val="002549C6"/>
    <w:rsid w:val="00255266"/>
    <w:rsid w:val="002567ED"/>
    <w:rsid w:val="00256CBA"/>
    <w:rsid w:val="002622C4"/>
    <w:rsid w:val="00266227"/>
    <w:rsid w:val="00282A0E"/>
    <w:rsid w:val="0028531B"/>
    <w:rsid w:val="002855E4"/>
    <w:rsid w:val="00291754"/>
    <w:rsid w:val="00293B88"/>
    <w:rsid w:val="002B0F17"/>
    <w:rsid w:val="002C19D0"/>
    <w:rsid w:val="002C58E6"/>
    <w:rsid w:val="002C6227"/>
    <w:rsid w:val="002D0B7E"/>
    <w:rsid w:val="002D2033"/>
    <w:rsid w:val="002D66E6"/>
    <w:rsid w:val="002E256D"/>
    <w:rsid w:val="002E4030"/>
    <w:rsid w:val="002E774D"/>
    <w:rsid w:val="002F3413"/>
    <w:rsid w:val="002F3883"/>
    <w:rsid w:val="002F7F1F"/>
    <w:rsid w:val="003010CF"/>
    <w:rsid w:val="0031607C"/>
    <w:rsid w:val="00316739"/>
    <w:rsid w:val="00325641"/>
    <w:rsid w:val="00327AC6"/>
    <w:rsid w:val="00327D40"/>
    <w:rsid w:val="00327D4E"/>
    <w:rsid w:val="00334257"/>
    <w:rsid w:val="00340EB0"/>
    <w:rsid w:val="00340ED1"/>
    <w:rsid w:val="00342D80"/>
    <w:rsid w:val="0035036D"/>
    <w:rsid w:val="00351A62"/>
    <w:rsid w:val="003536DA"/>
    <w:rsid w:val="0035455D"/>
    <w:rsid w:val="00357307"/>
    <w:rsid w:val="00362C94"/>
    <w:rsid w:val="00366895"/>
    <w:rsid w:val="0036757D"/>
    <w:rsid w:val="0036766E"/>
    <w:rsid w:val="00370142"/>
    <w:rsid w:val="00373F22"/>
    <w:rsid w:val="003862F5"/>
    <w:rsid w:val="00387972"/>
    <w:rsid w:val="003A38D3"/>
    <w:rsid w:val="003A551C"/>
    <w:rsid w:val="003A5642"/>
    <w:rsid w:val="003A6E9C"/>
    <w:rsid w:val="003C1781"/>
    <w:rsid w:val="003C492A"/>
    <w:rsid w:val="003D1270"/>
    <w:rsid w:val="003D32B3"/>
    <w:rsid w:val="003E0873"/>
    <w:rsid w:val="003E2C1B"/>
    <w:rsid w:val="003E69E3"/>
    <w:rsid w:val="003F05EF"/>
    <w:rsid w:val="00402351"/>
    <w:rsid w:val="00402945"/>
    <w:rsid w:val="00404259"/>
    <w:rsid w:val="00413DB4"/>
    <w:rsid w:val="00420B5E"/>
    <w:rsid w:val="00423B11"/>
    <w:rsid w:val="004243E5"/>
    <w:rsid w:val="00435948"/>
    <w:rsid w:val="004363B6"/>
    <w:rsid w:val="00440304"/>
    <w:rsid w:val="00440A6B"/>
    <w:rsid w:val="00454051"/>
    <w:rsid w:val="004642FB"/>
    <w:rsid w:val="004667C5"/>
    <w:rsid w:val="0049079F"/>
    <w:rsid w:val="00494666"/>
    <w:rsid w:val="00495683"/>
    <w:rsid w:val="00497475"/>
    <w:rsid w:val="004A459C"/>
    <w:rsid w:val="004B33CE"/>
    <w:rsid w:val="004B79FA"/>
    <w:rsid w:val="004C3919"/>
    <w:rsid w:val="004C52A3"/>
    <w:rsid w:val="004C578D"/>
    <w:rsid w:val="004E0FD6"/>
    <w:rsid w:val="004E4FAB"/>
    <w:rsid w:val="004F193C"/>
    <w:rsid w:val="004F1E39"/>
    <w:rsid w:val="004F3170"/>
    <w:rsid w:val="004F3429"/>
    <w:rsid w:val="00501772"/>
    <w:rsid w:val="00517EE9"/>
    <w:rsid w:val="00520434"/>
    <w:rsid w:val="005257C3"/>
    <w:rsid w:val="00535EF1"/>
    <w:rsid w:val="00542CC4"/>
    <w:rsid w:val="0054548E"/>
    <w:rsid w:val="00560016"/>
    <w:rsid w:val="00561D43"/>
    <w:rsid w:val="00562604"/>
    <w:rsid w:val="00565F5A"/>
    <w:rsid w:val="00574F3B"/>
    <w:rsid w:val="00576B4E"/>
    <w:rsid w:val="00583FE5"/>
    <w:rsid w:val="005A1D65"/>
    <w:rsid w:val="005A294E"/>
    <w:rsid w:val="005A7DC4"/>
    <w:rsid w:val="005B0849"/>
    <w:rsid w:val="005B08EC"/>
    <w:rsid w:val="005B3030"/>
    <w:rsid w:val="005B59A7"/>
    <w:rsid w:val="005B6BDD"/>
    <w:rsid w:val="005C5E3B"/>
    <w:rsid w:val="005C63C7"/>
    <w:rsid w:val="005C73C8"/>
    <w:rsid w:val="005D1B5A"/>
    <w:rsid w:val="005D1F77"/>
    <w:rsid w:val="005E4F78"/>
    <w:rsid w:val="005E7195"/>
    <w:rsid w:val="005F3C0E"/>
    <w:rsid w:val="005F47AB"/>
    <w:rsid w:val="0060003E"/>
    <w:rsid w:val="00614CBC"/>
    <w:rsid w:val="00622401"/>
    <w:rsid w:val="006243BC"/>
    <w:rsid w:val="00631A98"/>
    <w:rsid w:val="006343E1"/>
    <w:rsid w:val="00634AA0"/>
    <w:rsid w:val="0064088E"/>
    <w:rsid w:val="00641E33"/>
    <w:rsid w:val="00647906"/>
    <w:rsid w:val="0065007E"/>
    <w:rsid w:val="00650998"/>
    <w:rsid w:val="006522F1"/>
    <w:rsid w:val="00660B20"/>
    <w:rsid w:val="006661ED"/>
    <w:rsid w:val="00666674"/>
    <w:rsid w:val="00666A9A"/>
    <w:rsid w:val="00671D93"/>
    <w:rsid w:val="0067265C"/>
    <w:rsid w:val="00680BAF"/>
    <w:rsid w:val="00686A40"/>
    <w:rsid w:val="0069141C"/>
    <w:rsid w:val="00691C72"/>
    <w:rsid w:val="00692061"/>
    <w:rsid w:val="006A32FF"/>
    <w:rsid w:val="006A36F1"/>
    <w:rsid w:val="006A3AA8"/>
    <w:rsid w:val="006A503A"/>
    <w:rsid w:val="006B30B2"/>
    <w:rsid w:val="006B5296"/>
    <w:rsid w:val="006C0FEC"/>
    <w:rsid w:val="006C18AB"/>
    <w:rsid w:val="006C54B8"/>
    <w:rsid w:val="006C6E7A"/>
    <w:rsid w:val="006D2D19"/>
    <w:rsid w:val="006E2630"/>
    <w:rsid w:val="006E5A8E"/>
    <w:rsid w:val="006F16C5"/>
    <w:rsid w:val="00702CCB"/>
    <w:rsid w:val="007057A2"/>
    <w:rsid w:val="007122CA"/>
    <w:rsid w:val="0071235F"/>
    <w:rsid w:val="00717BAA"/>
    <w:rsid w:val="00721FCB"/>
    <w:rsid w:val="00723C59"/>
    <w:rsid w:val="00734767"/>
    <w:rsid w:val="00734B5F"/>
    <w:rsid w:val="00737950"/>
    <w:rsid w:val="00740782"/>
    <w:rsid w:val="00741C66"/>
    <w:rsid w:val="00744AAC"/>
    <w:rsid w:val="00750763"/>
    <w:rsid w:val="007519BE"/>
    <w:rsid w:val="007567EB"/>
    <w:rsid w:val="00756A12"/>
    <w:rsid w:val="007577AF"/>
    <w:rsid w:val="0076006D"/>
    <w:rsid w:val="007623F6"/>
    <w:rsid w:val="0076538D"/>
    <w:rsid w:val="0076581B"/>
    <w:rsid w:val="00772441"/>
    <w:rsid w:val="00773E72"/>
    <w:rsid w:val="00777E98"/>
    <w:rsid w:val="00783B4B"/>
    <w:rsid w:val="00785E5E"/>
    <w:rsid w:val="00793778"/>
    <w:rsid w:val="00793D5C"/>
    <w:rsid w:val="007A4336"/>
    <w:rsid w:val="007A4A1F"/>
    <w:rsid w:val="007A5628"/>
    <w:rsid w:val="007B033C"/>
    <w:rsid w:val="007B1EC6"/>
    <w:rsid w:val="007B1FB2"/>
    <w:rsid w:val="007C07D6"/>
    <w:rsid w:val="007C230A"/>
    <w:rsid w:val="007C58A9"/>
    <w:rsid w:val="007C60A7"/>
    <w:rsid w:val="007C6F73"/>
    <w:rsid w:val="007C7AFC"/>
    <w:rsid w:val="007D5CD2"/>
    <w:rsid w:val="00800819"/>
    <w:rsid w:val="00800D71"/>
    <w:rsid w:val="0080159C"/>
    <w:rsid w:val="00802B2D"/>
    <w:rsid w:val="00806B85"/>
    <w:rsid w:val="00806FFC"/>
    <w:rsid w:val="008077B1"/>
    <w:rsid w:val="008139E1"/>
    <w:rsid w:val="008166AD"/>
    <w:rsid w:val="008225BE"/>
    <w:rsid w:val="00833D70"/>
    <w:rsid w:val="008466A0"/>
    <w:rsid w:val="008468DD"/>
    <w:rsid w:val="0085703B"/>
    <w:rsid w:val="008572A7"/>
    <w:rsid w:val="00863598"/>
    <w:rsid w:val="0086579B"/>
    <w:rsid w:val="008726AF"/>
    <w:rsid w:val="0087338D"/>
    <w:rsid w:val="008748FF"/>
    <w:rsid w:val="008751C0"/>
    <w:rsid w:val="008808BF"/>
    <w:rsid w:val="00892206"/>
    <w:rsid w:val="00893028"/>
    <w:rsid w:val="008A7FD7"/>
    <w:rsid w:val="008B60C3"/>
    <w:rsid w:val="008B730F"/>
    <w:rsid w:val="008C5A49"/>
    <w:rsid w:val="008D5558"/>
    <w:rsid w:val="008E00B8"/>
    <w:rsid w:val="008E59B1"/>
    <w:rsid w:val="008E6EAD"/>
    <w:rsid w:val="008F1CC1"/>
    <w:rsid w:val="008F6B73"/>
    <w:rsid w:val="008F6EF4"/>
    <w:rsid w:val="00903E1B"/>
    <w:rsid w:val="009057C6"/>
    <w:rsid w:val="009105B8"/>
    <w:rsid w:val="00910C6D"/>
    <w:rsid w:val="00911F2F"/>
    <w:rsid w:val="009125B6"/>
    <w:rsid w:val="00913FCF"/>
    <w:rsid w:val="009144C7"/>
    <w:rsid w:val="009240C1"/>
    <w:rsid w:val="00925A8E"/>
    <w:rsid w:val="009261DF"/>
    <w:rsid w:val="00926489"/>
    <w:rsid w:val="00932482"/>
    <w:rsid w:val="0093275D"/>
    <w:rsid w:val="00932FC4"/>
    <w:rsid w:val="0093498B"/>
    <w:rsid w:val="00935288"/>
    <w:rsid w:val="00937F40"/>
    <w:rsid w:val="009402A3"/>
    <w:rsid w:val="00951C36"/>
    <w:rsid w:val="0095526E"/>
    <w:rsid w:val="009553DF"/>
    <w:rsid w:val="00960F1B"/>
    <w:rsid w:val="00962781"/>
    <w:rsid w:val="00965D4F"/>
    <w:rsid w:val="0097085D"/>
    <w:rsid w:val="00971C75"/>
    <w:rsid w:val="00974844"/>
    <w:rsid w:val="00976CB6"/>
    <w:rsid w:val="009774C6"/>
    <w:rsid w:val="009809FD"/>
    <w:rsid w:val="00982DF8"/>
    <w:rsid w:val="009855AD"/>
    <w:rsid w:val="00987303"/>
    <w:rsid w:val="00987E74"/>
    <w:rsid w:val="00990D36"/>
    <w:rsid w:val="009926E6"/>
    <w:rsid w:val="0099414B"/>
    <w:rsid w:val="009A0278"/>
    <w:rsid w:val="009A1484"/>
    <w:rsid w:val="009A50BB"/>
    <w:rsid w:val="009A6755"/>
    <w:rsid w:val="009E3F77"/>
    <w:rsid w:val="009F24FC"/>
    <w:rsid w:val="009F2BD4"/>
    <w:rsid w:val="009F3E98"/>
    <w:rsid w:val="009F62B8"/>
    <w:rsid w:val="009F690F"/>
    <w:rsid w:val="009F72A2"/>
    <w:rsid w:val="009F789C"/>
    <w:rsid w:val="00A02160"/>
    <w:rsid w:val="00A0280F"/>
    <w:rsid w:val="00A03C5E"/>
    <w:rsid w:val="00A04557"/>
    <w:rsid w:val="00A13202"/>
    <w:rsid w:val="00A13491"/>
    <w:rsid w:val="00A16591"/>
    <w:rsid w:val="00A26A96"/>
    <w:rsid w:val="00A4188A"/>
    <w:rsid w:val="00A6184F"/>
    <w:rsid w:val="00A61B92"/>
    <w:rsid w:val="00A64693"/>
    <w:rsid w:val="00A6493B"/>
    <w:rsid w:val="00A70BAF"/>
    <w:rsid w:val="00A70D5A"/>
    <w:rsid w:val="00A7267E"/>
    <w:rsid w:val="00A729A3"/>
    <w:rsid w:val="00A80E60"/>
    <w:rsid w:val="00A811FB"/>
    <w:rsid w:val="00A86AF1"/>
    <w:rsid w:val="00AA18CB"/>
    <w:rsid w:val="00AB3B8F"/>
    <w:rsid w:val="00AB5FBA"/>
    <w:rsid w:val="00AC1431"/>
    <w:rsid w:val="00AD0EC3"/>
    <w:rsid w:val="00AD7340"/>
    <w:rsid w:val="00AE0343"/>
    <w:rsid w:val="00AF08E9"/>
    <w:rsid w:val="00AF4CC8"/>
    <w:rsid w:val="00B129DC"/>
    <w:rsid w:val="00B12B38"/>
    <w:rsid w:val="00B31EA5"/>
    <w:rsid w:val="00B446AA"/>
    <w:rsid w:val="00B44A0B"/>
    <w:rsid w:val="00B5003D"/>
    <w:rsid w:val="00B50797"/>
    <w:rsid w:val="00B52089"/>
    <w:rsid w:val="00B620BD"/>
    <w:rsid w:val="00B6358A"/>
    <w:rsid w:val="00B651A1"/>
    <w:rsid w:val="00B67BF0"/>
    <w:rsid w:val="00B87013"/>
    <w:rsid w:val="00BA5782"/>
    <w:rsid w:val="00BB51C7"/>
    <w:rsid w:val="00BB5895"/>
    <w:rsid w:val="00BC686E"/>
    <w:rsid w:val="00BD068F"/>
    <w:rsid w:val="00BD0E33"/>
    <w:rsid w:val="00BD1D9A"/>
    <w:rsid w:val="00BD2568"/>
    <w:rsid w:val="00BE370A"/>
    <w:rsid w:val="00BE5279"/>
    <w:rsid w:val="00BE6C19"/>
    <w:rsid w:val="00BF1653"/>
    <w:rsid w:val="00BF7E8C"/>
    <w:rsid w:val="00C001F1"/>
    <w:rsid w:val="00C144E2"/>
    <w:rsid w:val="00C231F1"/>
    <w:rsid w:val="00C31214"/>
    <w:rsid w:val="00C31EA6"/>
    <w:rsid w:val="00C33560"/>
    <w:rsid w:val="00C45D48"/>
    <w:rsid w:val="00C460EA"/>
    <w:rsid w:val="00C4635F"/>
    <w:rsid w:val="00C46BC9"/>
    <w:rsid w:val="00C46F35"/>
    <w:rsid w:val="00C76EBD"/>
    <w:rsid w:val="00C77CF2"/>
    <w:rsid w:val="00C81C46"/>
    <w:rsid w:val="00C8362C"/>
    <w:rsid w:val="00C842C4"/>
    <w:rsid w:val="00C86B7C"/>
    <w:rsid w:val="00C91B21"/>
    <w:rsid w:val="00C924C0"/>
    <w:rsid w:val="00C92BCA"/>
    <w:rsid w:val="00C94238"/>
    <w:rsid w:val="00CA218A"/>
    <w:rsid w:val="00CA3A8B"/>
    <w:rsid w:val="00CA7C5F"/>
    <w:rsid w:val="00CB141D"/>
    <w:rsid w:val="00CB33C8"/>
    <w:rsid w:val="00CC049A"/>
    <w:rsid w:val="00CC2257"/>
    <w:rsid w:val="00CD13C7"/>
    <w:rsid w:val="00CD6043"/>
    <w:rsid w:val="00CF3A60"/>
    <w:rsid w:val="00CF6588"/>
    <w:rsid w:val="00CF7332"/>
    <w:rsid w:val="00D02EFE"/>
    <w:rsid w:val="00D12B90"/>
    <w:rsid w:val="00D163AA"/>
    <w:rsid w:val="00D17CBD"/>
    <w:rsid w:val="00D22B98"/>
    <w:rsid w:val="00D23EE9"/>
    <w:rsid w:val="00D24BFC"/>
    <w:rsid w:val="00D256AF"/>
    <w:rsid w:val="00D27224"/>
    <w:rsid w:val="00D36D04"/>
    <w:rsid w:val="00D450BF"/>
    <w:rsid w:val="00D461E5"/>
    <w:rsid w:val="00D47878"/>
    <w:rsid w:val="00D536D1"/>
    <w:rsid w:val="00D55B32"/>
    <w:rsid w:val="00D670D3"/>
    <w:rsid w:val="00D7504C"/>
    <w:rsid w:val="00D760E3"/>
    <w:rsid w:val="00D76514"/>
    <w:rsid w:val="00D8588A"/>
    <w:rsid w:val="00D91D24"/>
    <w:rsid w:val="00D95798"/>
    <w:rsid w:val="00D9733E"/>
    <w:rsid w:val="00DA2764"/>
    <w:rsid w:val="00DA46F1"/>
    <w:rsid w:val="00DC5816"/>
    <w:rsid w:val="00DE17A1"/>
    <w:rsid w:val="00DE3A0A"/>
    <w:rsid w:val="00DE3A1D"/>
    <w:rsid w:val="00DE4A4A"/>
    <w:rsid w:val="00DE4AD0"/>
    <w:rsid w:val="00DE62A0"/>
    <w:rsid w:val="00DE6FD5"/>
    <w:rsid w:val="00DF2278"/>
    <w:rsid w:val="00DF6E86"/>
    <w:rsid w:val="00E016B0"/>
    <w:rsid w:val="00E04E4D"/>
    <w:rsid w:val="00E11F76"/>
    <w:rsid w:val="00E13399"/>
    <w:rsid w:val="00E13996"/>
    <w:rsid w:val="00E15606"/>
    <w:rsid w:val="00E16739"/>
    <w:rsid w:val="00E207D5"/>
    <w:rsid w:val="00E218FE"/>
    <w:rsid w:val="00E22128"/>
    <w:rsid w:val="00E33860"/>
    <w:rsid w:val="00E52A5F"/>
    <w:rsid w:val="00E5592E"/>
    <w:rsid w:val="00E568EB"/>
    <w:rsid w:val="00E62104"/>
    <w:rsid w:val="00E65B7C"/>
    <w:rsid w:val="00E74B42"/>
    <w:rsid w:val="00E75D28"/>
    <w:rsid w:val="00EA13ED"/>
    <w:rsid w:val="00EA58BC"/>
    <w:rsid w:val="00EB173E"/>
    <w:rsid w:val="00EB2A2E"/>
    <w:rsid w:val="00EC0F40"/>
    <w:rsid w:val="00EC557F"/>
    <w:rsid w:val="00EC6067"/>
    <w:rsid w:val="00ED0867"/>
    <w:rsid w:val="00ED32C2"/>
    <w:rsid w:val="00ED38ED"/>
    <w:rsid w:val="00ED4AC9"/>
    <w:rsid w:val="00ED5E8A"/>
    <w:rsid w:val="00ED7FE6"/>
    <w:rsid w:val="00EE0FDA"/>
    <w:rsid w:val="00EE3F54"/>
    <w:rsid w:val="00EE689D"/>
    <w:rsid w:val="00EF3B95"/>
    <w:rsid w:val="00EF58D3"/>
    <w:rsid w:val="00EF68EB"/>
    <w:rsid w:val="00F04C7C"/>
    <w:rsid w:val="00F06224"/>
    <w:rsid w:val="00F11497"/>
    <w:rsid w:val="00F1642B"/>
    <w:rsid w:val="00F2358C"/>
    <w:rsid w:val="00F24408"/>
    <w:rsid w:val="00F36C2A"/>
    <w:rsid w:val="00F45637"/>
    <w:rsid w:val="00F461EB"/>
    <w:rsid w:val="00F543BE"/>
    <w:rsid w:val="00F60BEA"/>
    <w:rsid w:val="00F64296"/>
    <w:rsid w:val="00F7253C"/>
    <w:rsid w:val="00F7523B"/>
    <w:rsid w:val="00F77473"/>
    <w:rsid w:val="00F8189B"/>
    <w:rsid w:val="00F83992"/>
    <w:rsid w:val="00F84D6F"/>
    <w:rsid w:val="00F86690"/>
    <w:rsid w:val="00F97839"/>
    <w:rsid w:val="00FA0B1C"/>
    <w:rsid w:val="00FA0D97"/>
    <w:rsid w:val="00FC01F9"/>
    <w:rsid w:val="00FC059C"/>
    <w:rsid w:val="00FC1323"/>
    <w:rsid w:val="00FC2382"/>
    <w:rsid w:val="00FD09A2"/>
    <w:rsid w:val="00FD4DBC"/>
    <w:rsid w:val="00FE0794"/>
    <w:rsid w:val="00FE333D"/>
    <w:rsid w:val="00F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5FB4D8"/>
  <w15:chartTrackingRefBased/>
  <w15:docId w15:val="{FE67700A-E200-4F7C-BE48-B7C19504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0FD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sid w:val="00B44A0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B44A0B"/>
    <w:rPr>
      <w:rFonts w:cs="Times New Roman"/>
      <w:sz w:val="20"/>
      <w:szCs w:val="20"/>
    </w:rPr>
  </w:style>
  <w:style w:type="character" w:styleId="slostrnky">
    <w:name w:val="page number"/>
    <w:uiPriority w:val="99"/>
    <w:rsid w:val="0036766E"/>
    <w:rPr>
      <w:rFonts w:cs="Times New Roman"/>
    </w:rPr>
  </w:style>
  <w:style w:type="paragraph" w:customStyle="1" w:styleId="Odstavec">
    <w:name w:val="Odstavec"/>
    <w:basedOn w:val="Normln"/>
    <w:uiPriority w:val="99"/>
    <w:rsid w:val="005D1F77"/>
    <w:pPr>
      <w:widowControl w:val="0"/>
      <w:spacing w:before="120" w:after="120"/>
    </w:pPr>
    <w:rPr>
      <w:rFonts w:ascii="Arial" w:hAnsi="Arial"/>
      <w:kern w:val="28"/>
      <w:sz w:val="24"/>
    </w:rPr>
  </w:style>
  <w:style w:type="character" w:styleId="Hypertextovodkaz">
    <w:name w:val="Hyperlink"/>
    <w:uiPriority w:val="99"/>
    <w:rsid w:val="0013152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7A4A1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locked/>
    <w:rsid w:val="007A4A1F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rsid w:val="008468DD"/>
    <w:rPr>
      <w:rFonts w:cs="Times New Roman"/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D750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504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504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04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D7504C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247475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772441"/>
    <w:pPr>
      <w:ind w:left="720"/>
      <w:contextualSpacing/>
    </w:pPr>
  </w:style>
  <w:style w:type="paragraph" w:customStyle="1" w:styleId="Section">
    <w:name w:val="Section"/>
    <w:basedOn w:val="Normln"/>
    <w:rsid w:val="002567ED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paragraph" w:styleId="Bezmezer">
    <w:name w:val="No Spacing"/>
    <w:uiPriority w:val="1"/>
    <w:qFormat/>
    <w:rsid w:val="00D02EF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B6CAE-549A-4AD1-AF05-D25DE5476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2</vt:lpstr>
    </vt:vector>
  </TitlesOfParts>
  <Company>Ředitelství vodních cest ČR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2</dc:title>
  <dc:subject/>
  <dc:creator>Straka Václav</dc:creator>
  <cp:keywords/>
  <cp:lastModifiedBy>Jana Mullerová</cp:lastModifiedBy>
  <cp:revision>2</cp:revision>
  <cp:lastPrinted>2023-04-05T07:34:00Z</cp:lastPrinted>
  <dcterms:created xsi:type="dcterms:W3CDTF">2023-05-03T11:44:00Z</dcterms:created>
  <dcterms:modified xsi:type="dcterms:W3CDTF">2023-05-03T11:44:00Z</dcterms:modified>
</cp:coreProperties>
</file>