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8F7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245D4EC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AA336B4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52766EA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247F8A9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BF3BDE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60CA4AD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BA541B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DD5F04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1003850259</w:t>
      </w:r>
    </w:p>
    <w:p w14:paraId="336EB5FF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948BCF2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6856A6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750C19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020CB6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CHÂTEAU </w:t>
      </w:r>
      <w:proofErr w:type="gramStart"/>
      <w:r w:rsidRPr="00D87E4D">
        <w:rPr>
          <w:rFonts w:ascii="Arial" w:hAnsi="Arial" w:cs="Arial"/>
          <w:b/>
          <w:color w:val="000000"/>
          <w:sz w:val="22"/>
          <w:szCs w:val="22"/>
        </w:rPr>
        <w:t>VALTICE - Vinné</w:t>
      </w:r>
      <w:proofErr w:type="gram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sklepy Valtice,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Vinařská 407, Valtice, PSČ 69142, IČO 46346783, </w:t>
      </w:r>
    </w:p>
    <w:p w14:paraId="7528E631" w14:textId="09F4B3B1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předseda představenstva </w:t>
      </w:r>
      <w:r w:rsidR="00C14B27">
        <w:rPr>
          <w:rFonts w:ascii="Arial" w:hAnsi="Arial" w:cs="Arial"/>
          <w:color w:val="000000"/>
          <w:sz w:val="22"/>
          <w:szCs w:val="22"/>
        </w:rPr>
        <w:t xml:space="preserve">Ing. </w:t>
      </w:r>
      <w:r w:rsidRPr="00D87E4D">
        <w:rPr>
          <w:rFonts w:ascii="Arial" w:hAnsi="Arial" w:cs="Arial"/>
          <w:color w:val="000000"/>
          <w:sz w:val="22"/>
          <w:szCs w:val="22"/>
        </w:rPr>
        <w:t>Šťastný Antonín</w:t>
      </w:r>
    </w:p>
    <w:p w14:paraId="3D13DE9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5C6ED7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B917D8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78A330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BD5A02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6D6D48D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1003850259</w:t>
      </w:r>
    </w:p>
    <w:p w14:paraId="148F3532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4F88CB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E3B223E" w14:textId="77777777" w:rsidR="008C21C4" w:rsidRDefault="008C21C4" w:rsidP="00C14B2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18.12.2002 kupní smlouvu č. 1003850259 (dále jen "smlouva").</w:t>
      </w:r>
    </w:p>
    <w:p w14:paraId="1D9D9598" w14:textId="77777777" w:rsidR="00BB1A88" w:rsidRPr="003511C8" w:rsidRDefault="00BB1A88" w:rsidP="00C14B27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1809F5E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E6EA6FF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76097A45" w14:textId="77777777" w:rsidR="00B90EB6" w:rsidRPr="003511C8" w:rsidRDefault="00B90EB6" w:rsidP="00C14B27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17.12.2032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2 320 320,00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tři sta dvacet tisíc tři sta dvacet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64A4B029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D0701EB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0E152DD" w14:textId="7326B329" w:rsidR="00B90EB6" w:rsidRPr="003511C8" w:rsidRDefault="00B90EB6" w:rsidP="00C14B27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1 959 599,36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devět set padesát devět tisíc pět set devadesát devět korun českých třicet šest haléřů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4F34AE7E" w14:textId="77777777" w:rsidR="00B63D93" w:rsidRDefault="00B90EB6" w:rsidP="00C14B2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360 720,64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 sta šedesát tisíc sedm set dvacet korun českých šedesát čtyři haléře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316F92E" w14:textId="2748961C" w:rsidR="004A15EF" w:rsidRDefault="00B90EB6" w:rsidP="00C14B2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26B389DD" w14:textId="77777777" w:rsidR="00C14B27" w:rsidRPr="004A15EF" w:rsidRDefault="00C14B27" w:rsidP="00C14B27">
      <w:pPr>
        <w:pStyle w:val="para"/>
        <w:jc w:val="both"/>
        <w:rPr>
          <w:rFonts w:ascii="Arial" w:hAnsi="Arial" w:cs="Arial"/>
          <w:sz w:val="22"/>
          <w:szCs w:val="22"/>
          <w:lang w:val="en-US"/>
        </w:rPr>
      </w:pPr>
    </w:p>
    <w:p w14:paraId="136238A6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A23F11A" w14:textId="38C11CD7" w:rsidR="00BE2EF7" w:rsidRDefault="00BE2EF7" w:rsidP="00C14B27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FE5402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8DAB32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291754E8" w14:textId="3432E06F" w:rsidR="008C21C4" w:rsidRDefault="008C21C4" w:rsidP="00C14B27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  <w:r w:rsidR="00C14B27">
        <w:rPr>
          <w:rFonts w:ascii="Arial" w:hAnsi="Arial" w:cs="Arial"/>
          <w:sz w:val="22"/>
          <w:szCs w:val="22"/>
        </w:rPr>
        <w:br/>
      </w:r>
    </w:p>
    <w:p w14:paraId="1ED8E4B5" w14:textId="77777777" w:rsidR="00C14B27" w:rsidRPr="00D87E4D" w:rsidRDefault="00C14B27" w:rsidP="00C14B27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14:paraId="2F7E28CE" w14:textId="15F02C86" w:rsidR="00C14B27" w:rsidRDefault="00C14B27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A90D9D2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72011238" w14:textId="77777777" w:rsidR="00D67CC5" w:rsidRDefault="00D67CC5" w:rsidP="00C14B2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6B9F3994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670CFDC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0E316BE" w14:textId="3EE5A8BA" w:rsidR="00A46BAE" w:rsidRPr="00D87E4D" w:rsidRDefault="00A46BAE" w:rsidP="00C14B27">
      <w:pPr>
        <w:widowControl/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Brně dne </w:t>
      </w:r>
      <w:r w:rsidR="002116D4">
        <w:rPr>
          <w:rFonts w:ascii="Arial" w:hAnsi="Arial" w:cs="Arial"/>
          <w:sz w:val="22"/>
          <w:szCs w:val="22"/>
        </w:rPr>
        <w:t>3. 5. 2023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2116D4">
        <w:rPr>
          <w:rFonts w:ascii="Arial" w:hAnsi="Arial" w:cs="Arial"/>
          <w:sz w:val="22"/>
          <w:szCs w:val="22"/>
        </w:rPr>
        <w:t>e Valticích dne 3. 5. 2023</w:t>
      </w:r>
    </w:p>
    <w:p w14:paraId="62EC5F7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1786BE" w14:textId="01CABA31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9559363" w14:textId="43040F8A" w:rsidR="00C14B27" w:rsidRDefault="00C14B2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DD4F20F" w14:textId="3D56E385" w:rsidR="00C14B27" w:rsidRDefault="00C14B2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9633663" w14:textId="77777777" w:rsidR="00C14B27" w:rsidRPr="00D87E4D" w:rsidRDefault="00C14B2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E98DC13" w14:textId="51366525" w:rsidR="00A46BAE" w:rsidRPr="00D87E4D" w:rsidRDefault="00A46BAE" w:rsidP="000704ED">
      <w:pPr>
        <w:widowControl/>
        <w:ind w:left="4395" w:hanging="4395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</w:t>
      </w:r>
      <w:r w:rsidR="000704ED">
        <w:rPr>
          <w:rFonts w:ascii="Arial" w:hAnsi="Arial" w:cs="Arial"/>
          <w:sz w:val="22"/>
          <w:szCs w:val="22"/>
        </w:rPr>
        <w:t>...............................</w:t>
      </w:r>
      <w:r w:rsidRPr="00D87E4D">
        <w:rPr>
          <w:rFonts w:ascii="Arial" w:hAnsi="Arial" w:cs="Arial"/>
          <w:sz w:val="22"/>
          <w:szCs w:val="22"/>
        </w:rPr>
        <w:t>..</w:t>
      </w:r>
    </w:p>
    <w:p w14:paraId="693F8F74" w14:textId="2A57BC50" w:rsidR="00A46BAE" w:rsidRPr="00D87E4D" w:rsidRDefault="00A46BAE" w:rsidP="00C14B27">
      <w:pPr>
        <w:widowControl/>
        <w:ind w:left="4395" w:hanging="4395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="00C14B27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 xml:space="preserve">CHÂTEAU </w:t>
      </w:r>
      <w:proofErr w:type="gramStart"/>
      <w:r w:rsidRPr="00D87E4D">
        <w:rPr>
          <w:rFonts w:ascii="Arial" w:hAnsi="Arial" w:cs="Arial"/>
          <w:sz w:val="22"/>
          <w:szCs w:val="22"/>
        </w:rPr>
        <w:t>VALTICE - Vinné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sklepy Valtice, a.s.</w:t>
      </w:r>
    </w:p>
    <w:p w14:paraId="3B0B4613" w14:textId="77777777" w:rsidR="00C14B27" w:rsidRDefault="00A46BAE" w:rsidP="00C14B27">
      <w:pPr>
        <w:widowControl/>
        <w:ind w:left="4395" w:hanging="4395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. předseda představenstva </w:t>
      </w:r>
    </w:p>
    <w:p w14:paraId="466F4B14" w14:textId="67D6F75E" w:rsidR="00A46BAE" w:rsidRPr="00D87E4D" w:rsidRDefault="00C14B27" w:rsidP="00C14B27">
      <w:pPr>
        <w:widowControl/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A46BAE" w:rsidRPr="00D87E4D">
        <w:rPr>
          <w:rFonts w:ascii="Arial" w:hAnsi="Arial" w:cs="Arial"/>
          <w:sz w:val="22"/>
          <w:szCs w:val="22"/>
        </w:rPr>
        <w:t>Šťastný Antonín</w:t>
      </w:r>
    </w:p>
    <w:p w14:paraId="36A0145C" w14:textId="129F3B09" w:rsidR="00A46BAE" w:rsidRPr="00D87E4D" w:rsidRDefault="00C14B27" w:rsidP="00C14B27">
      <w:pPr>
        <w:widowControl/>
        <w:ind w:left="4395" w:hanging="4395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Renata Číhalová</w:t>
      </w:r>
      <w:r w:rsidR="00A46BAE" w:rsidRPr="00D87E4D">
        <w:rPr>
          <w:rFonts w:ascii="Arial" w:hAnsi="Arial" w:cs="Arial"/>
          <w:sz w:val="22"/>
          <w:szCs w:val="22"/>
        </w:rPr>
        <w:tab/>
        <w:t>kupující</w:t>
      </w:r>
    </w:p>
    <w:p w14:paraId="3639DBF3" w14:textId="5067375C" w:rsidR="00A46BAE" w:rsidRPr="00D87E4D" w:rsidRDefault="00C14B2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="00A46BAE" w:rsidRPr="00D87E4D">
        <w:rPr>
          <w:rFonts w:ascii="Arial" w:hAnsi="Arial" w:cs="Arial"/>
          <w:sz w:val="22"/>
          <w:szCs w:val="22"/>
        </w:rPr>
        <w:tab/>
      </w:r>
    </w:p>
    <w:p w14:paraId="64B7BA8A" w14:textId="7E0CF75A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14:paraId="777C21F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030C94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A5EEBF" w14:textId="77777777" w:rsidR="00F743EB" w:rsidRDefault="00F743EB" w:rsidP="00F743E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13C4EC75" w14:textId="77777777" w:rsidR="00F743EB" w:rsidRDefault="00F743EB" w:rsidP="00F743E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04AFFA88" w14:textId="77777777" w:rsidR="00F743EB" w:rsidRDefault="00F743EB" w:rsidP="00F743E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Báčová</w:t>
      </w:r>
    </w:p>
    <w:p w14:paraId="6E2AE575" w14:textId="77777777" w:rsidR="00F743EB" w:rsidRDefault="00F743EB" w:rsidP="00F743EB">
      <w:pPr>
        <w:widowControl/>
        <w:rPr>
          <w:rFonts w:ascii="Arial" w:hAnsi="Arial" w:cs="Arial"/>
          <w:sz w:val="22"/>
          <w:szCs w:val="22"/>
        </w:rPr>
      </w:pPr>
    </w:p>
    <w:p w14:paraId="7EB1A03A" w14:textId="77777777" w:rsidR="00F743EB" w:rsidRDefault="00F743EB" w:rsidP="00F743EB">
      <w:pPr>
        <w:widowControl/>
        <w:rPr>
          <w:rFonts w:ascii="Arial" w:hAnsi="Arial" w:cs="Arial"/>
          <w:sz w:val="22"/>
          <w:szCs w:val="22"/>
        </w:rPr>
      </w:pPr>
    </w:p>
    <w:p w14:paraId="7F5CD278" w14:textId="77777777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27033A1C" w14:textId="77777777" w:rsidR="00F743EB" w:rsidRDefault="00F743EB" w:rsidP="00F743EB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1D90908" w14:textId="77777777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3C4EF9" w14:textId="6B65B32F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97FCEC" w14:textId="77777777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AE82D8" w14:textId="77777777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</w:p>
    <w:p w14:paraId="03DE70E3" w14:textId="5CCEC479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542E87" w14:textId="77777777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9D74D5" w14:textId="77777777" w:rsidR="00F743EB" w:rsidRDefault="00F743EB" w:rsidP="00F743EB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3E97C3FB" w14:textId="77777777" w:rsidR="00F743EB" w:rsidRDefault="00F743EB" w:rsidP="00F743E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Luboš Schejbal, DiS.</w:t>
      </w:r>
    </w:p>
    <w:p w14:paraId="5F463B4A" w14:textId="4F8998FB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6CBEA7E8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245D6E2F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2F58D4EC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 smluv, vedeném dle zákona č. 340/2015 Sb., o registru smluv.</w:t>
      </w:r>
    </w:p>
    <w:p w14:paraId="7DED1F06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0CCC195A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CF54207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37F2C017" w14:textId="77777777" w:rsidR="00F743EB" w:rsidRDefault="00F743EB" w:rsidP="00F743EB">
      <w:pPr>
        <w:jc w:val="both"/>
        <w:rPr>
          <w:rFonts w:ascii="Arial" w:hAnsi="Arial" w:cs="Arial"/>
          <w:i/>
          <w:sz w:val="22"/>
          <w:szCs w:val="22"/>
        </w:rPr>
      </w:pPr>
    </w:p>
    <w:p w14:paraId="76BFF903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DC0CCF2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28832646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4A601469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2FBD6D6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26DAFA6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74F86053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…………………….………………………</w:t>
      </w:r>
    </w:p>
    <w:p w14:paraId="77943514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Luboš Schejbal, DiS.</w:t>
      </w:r>
    </w:p>
    <w:p w14:paraId="0BC533E2" w14:textId="77777777" w:rsidR="00F743EB" w:rsidRDefault="00F743EB" w:rsidP="00F743EB">
      <w:pPr>
        <w:jc w:val="both"/>
        <w:rPr>
          <w:rFonts w:ascii="Arial" w:hAnsi="Arial" w:cs="Arial"/>
          <w:sz w:val="22"/>
          <w:szCs w:val="22"/>
        </w:rPr>
      </w:pPr>
    </w:p>
    <w:p w14:paraId="39D2FAE8" w14:textId="4E0D32E1" w:rsidR="00341145" w:rsidRPr="00D87E4D" w:rsidRDefault="00F743EB" w:rsidP="00F7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cs="Arial"/>
          <w:sz w:val="22"/>
          <w:szCs w:val="22"/>
        </w:rPr>
        <w:tab/>
        <w:t>dne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172F" w14:textId="77777777" w:rsidR="00C319B0" w:rsidRDefault="00C319B0">
      <w:r>
        <w:separator/>
      </w:r>
    </w:p>
  </w:endnote>
  <w:endnote w:type="continuationSeparator" w:id="0">
    <w:p w14:paraId="4A378683" w14:textId="77777777" w:rsidR="00C319B0" w:rsidRDefault="00C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5E49" w14:textId="77777777" w:rsidR="00C319B0" w:rsidRDefault="00C319B0">
      <w:r>
        <w:separator/>
      </w:r>
    </w:p>
  </w:footnote>
  <w:footnote w:type="continuationSeparator" w:id="0">
    <w:p w14:paraId="670E063C" w14:textId="77777777" w:rsidR="00C319B0" w:rsidRDefault="00C3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BE9" w14:textId="276E5DF8" w:rsidR="008C21C4" w:rsidRPr="00F743EB" w:rsidRDefault="00F743EB" w:rsidP="00F743EB">
    <w:pPr>
      <w:pStyle w:val="Zhlav"/>
      <w:widowControl/>
      <w:jc w:val="right"/>
      <w:rPr>
        <w:rFonts w:ascii="Arial" w:hAnsi="Arial" w:cs="Arial"/>
      </w:rPr>
    </w:pPr>
    <w:r w:rsidRPr="00F743EB">
      <w:rPr>
        <w:rFonts w:ascii="Arial" w:hAnsi="Arial" w:cs="Arial"/>
      </w:rPr>
      <w:t>č.j.: SPU 177016/2023</w:t>
    </w:r>
  </w:p>
  <w:p w14:paraId="5017AFC9" w14:textId="104F778C" w:rsidR="00F743EB" w:rsidRPr="00F743EB" w:rsidRDefault="00F743EB" w:rsidP="00F743EB">
    <w:pPr>
      <w:pStyle w:val="Zhlav"/>
      <w:widowControl/>
      <w:jc w:val="right"/>
      <w:rPr>
        <w:rFonts w:ascii="Arial" w:hAnsi="Arial" w:cs="Arial"/>
      </w:rPr>
    </w:pPr>
    <w:r w:rsidRPr="00F743EB">
      <w:rPr>
        <w:rFonts w:ascii="Arial" w:hAnsi="Arial" w:cs="Arial"/>
      </w:rPr>
      <w:t>UID: spuess8c14d834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04ED"/>
    <w:rsid w:val="00075E37"/>
    <w:rsid w:val="000949E4"/>
    <w:rsid w:val="000B0DCF"/>
    <w:rsid w:val="000F5C7E"/>
    <w:rsid w:val="00195A2D"/>
    <w:rsid w:val="001A0CCC"/>
    <w:rsid w:val="001B68C1"/>
    <w:rsid w:val="001D0684"/>
    <w:rsid w:val="001D1777"/>
    <w:rsid w:val="002116D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BF04AC"/>
    <w:rsid w:val="00C14B27"/>
    <w:rsid w:val="00C319B0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743E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8AF0D"/>
  <w14:defaultImageDpi w14:val="96"/>
  <w15:docId w15:val="{42BA1729-B1BF-49FC-9C19-4795B83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 DiS.</dc:creator>
  <cp:keywords/>
  <dc:description/>
  <cp:lastModifiedBy>Schejbal Luboš DiS.</cp:lastModifiedBy>
  <cp:revision>2</cp:revision>
  <cp:lastPrinted>2005-12-12T13:07:00Z</cp:lastPrinted>
  <dcterms:created xsi:type="dcterms:W3CDTF">2023-05-03T10:52:00Z</dcterms:created>
  <dcterms:modified xsi:type="dcterms:W3CDTF">2023-05-03T10:52:00Z</dcterms:modified>
</cp:coreProperties>
</file>