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6F" w:rsidRDefault="00B2656F" w:rsidP="00B2656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2023 7:56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2656F" w:rsidRDefault="00B2656F" w:rsidP="00B26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Vaši objednávku č. 205 ze dne </w:t>
      </w:r>
      <w:proofErr w:type="gramStart"/>
      <w:r>
        <w:rPr>
          <w:rFonts w:ascii="Arial" w:hAnsi="Arial" w:cs="Arial"/>
          <w:sz w:val="20"/>
          <w:szCs w:val="20"/>
        </w:rPr>
        <w:t>27.4.2023</w:t>
      </w:r>
      <w:proofErr w:type="gramEnd"/>
      <w:r>
        <w:rPr>
          <w:rFonts w:ascii="Arial" w:hAnsi="Arial" w:cs="Arial"/>
          <w:sz w:val="20"/>
          <w:szCs w:val="20"/>
        </w:rPr>
        <w:t>  akceptujeme v plném rozsahu s celkovou cenou plnění 53 849,25 Kč bez DPH. Termín dodání do 3 pracovních dnů.</w:t>
      </w:r>
    </w:p>
    <w:p w:rsidR="00B2656F" w:rsidRDefault="00B2656F" w:rsidP="00B26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</w:rPr>
        <w:t>28.04.2023</w:t>
      </w:r>
      <w:proofErr w:type="gramEnd"/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 </w:t>
      </w:r>
    </w:p>
    <w:p w:rsidR="00B2656F" w:rsidRDefault="00B2656F" w:rsidP="00B26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B2656F" w:rsidRDefault="00B2656F" w:rsidP="00B265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Referentka Zákaznického centra</w:t>
      </w:r>
    </w:p>
    <w:p w:rsidR="00B2656F" w:rsidRDefault="00B2656F" w:rsidP="00B2656F">
      <w:pPr>
        <w:rPr>
          <w:rFonts w:ascii="Arial" w:hAnsi="Arial" w:cs="Arial"/>
          <w:color w:val="44546A"/>
          <w:sz w:val="18"/>
          <w:szCs w:val="18"/>
        </w:rPr>
      </w:pPr>
      <w:proofErr w:type="spellStart"/>
      <w:r>
        <w:rPr>
          <w:rFonts w:ascii="Arial" w:hAnsi="Arial" w:cs="Arial"/>
          <w:color w:val="1F497D"/>
          <w:sz w:val="18"/>
          <w:szCs w:val="18"/>
        </w:rPr>
        <w:t>Teleflex</w:t>
      </w:r>
      <w:proofErr w:type="spellEnd"/>
      <w:r>
        <w:rPr>
          <w:rFonts w:ascii="Arial" w:hAnsi="Arial" w:cs="Arial"/>
          <w:color w:val="1F497D"/>
          <w:sz w:val="18"/>
          <w:szCs w:val="18"/>
        </w:rPr>
        <w:t xml:space="preserve"> Medical s.r.o., Pražská třída 209/182, Plačice, 500 04 Hradec Králové, Czech Republic</w:t>
      </w:r>
      <w:r>
        <w:rPr>
          <w:rFonts w:ascii="Arial" w:hAnsi="Arial" w:cs="Arial"/>
          <w:color w:val="44546A"/>
          <w:sz w:val="18"/>
          <w:szCs w:val="18"/>
        </w:rPr>
        <w:t> </w:t>
      </w:r>
    </w:p>
    <w:p w:rsidR="00B2656F" w:rsidRDefault="00B2656F" w:rsidP="00B2656F">
      <w:pPr>
        <w:rPr>
          <w:rFonts w:ascii="Arial" w:hAnsi="Arial" w:cs="Arial"/>
          <w:b/>
          <w:bCs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e-mail pro objednávání:</w:t>
      </w:r>
      <w:r>
        <w:rPr>
          <w:rFonts w:ascii="Arial" w:hAnsi="Arial" w:cs="Arial"/>
          <w:b/>
          <w:bCs/>
          <w:color w:val="2F5496"/>
          <w:sz w:val="18"/>
          <w:szCs w:val="18"/>
        </w:rPr>
        <w:t>objednavky@teleflex.com</w:t>
      </w:r>
    </w:p>
    <w:p w:rsidR="00B2656F" w:rsidRDefault="00B2656F" w:rsidP="00B2656F">
      <w:pPr>
        <w:rPr>
          <w:rFonts w:ascii="Arial" w:hAnsi="Arial" w:cs="Arial"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  </w:t>
      </w:r>
    </w:p>
    <w:p w:rsidR="00B2656F" w:rsidRDefault="00B2656F" w:rsidP="00B2656F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čtvrtek 27. dubna 2023 14:23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</w:t>
      </w:r>
    </w:p>
    <w:p w:rsidR="00B2656F" w:rsidRDefault="00B2656F" w:rsidP="00B2656F">
      <w:r>
        <w:t>Dobrý den,</w:t>
      </w:r>
    </w:p>
    <w:p w:rsidR="00B2656F" w:rsidRDefault="00B2656F" w:rsidP="00B2656F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RKS P21V00002391/2021007257</w:t>
      </w: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základě zákona č. 340/2015 Sb., o registru smluv žádáme obratem o zaslání </w:t>
      </w:r>
      <w:r>
        <w:rPr>
          <w:rFonts w:ascii="Calibri" w:hAnsi="Calibri" w:cs="Calibri"/>
          <w:b/>
          <w:bCs/>
          <w:sz w:val="22"/>
          <w:szCs w:val="22"/>
        </w:rPr>
        <w:t xml:space="preserve">akceptace objednávky </w:t>
      </w:r>
      <w:r>
        <w:rPr>
          <w:rFonts w:ascii="Calibri" w:hAnsi="Calibri" w:cs="Calibri"/>
          <w:sz w:val="22"/>
          <w:szCs w:val="22"/>
        </w:rPr>
        <w:t xml:space="preserve">a uvedení předpokládané hodnoty bez DPH a termínu dodání. </w:t>
      </w: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Calibri" w:hAnsi="Calibri" w:cs="Calibri"/>
          <w:sz w:val="22"/>
          <w:szCs w:val="22"/>
        </w:rPr>
        <w:t>JmK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neprodleně po přijetí akceptace objednávky. </w:t>
      </w: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Bez zaslané akceptace nebude objednávka účinná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Vzor akceptace: </w:t>
      </w:r>
    </w:p>
    <w:p w:rsidR="00B2656F" w:rsidRDefault="00B2656F" w:rsidP="00B2656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2656F" w:rsidRDefault="00B2656F" w:rsidP="00B2656F">
      <w:pPr>
        <w:pStyle w:val="Default"/>
        <w:rPr>
          <w:i/>
          <w:iCs/>
          <w:sz w:val="22"/>
          <w:szCs w:val="22"/>
        </w:rPr>
      </w:pP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 oskenovanou objednávku s razítkem a podpisem</w:t>
      </w:r>
    </w:p>
    <w:p w:rsidR="00B2656F" w:rsidRDefault="00B2656F" w:rsidP="00B2656F">
      <w:pPr>
        <w:pStyle w:val="Default"/>
        <w:rPr>
          <w:rFonts w:ascii="Calibri" w:hAnsi="Calibri" w:cs="Calibri"/>
          <w:sz w:val="22"/>
          <w:szCs w:val="22"/>
        </w:rPr>
      </w:pPr>
    </w:p>
    <w:p w:rsidR="00B2656F" w:rsidRDefault="00B2656F" w:rsidP="00B2656F">
      <w:pPr>
        <w:rPr>
          <w:rFonts w:ascii="Calibri" w:hAnsi="Calibri" w:cs="Calibri"/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B2656F" w:rsidRDefault="00B2656F" w:rsidP="00B2656F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B2656F" w:rsidRDefault="00B2656F" w:rsidP="00B2656F">
      <w:pPr>
        <w:rPr>
          <w:color w:val="000000"/>
        </w:rPr>
      </w:pPr>
    </w:p>
    <w:p w:rsidR="00B2656F" w:rsidRDefault="00B2656F" w:rsidP="00B2656F">
      <w:r>
        <w:t>Předem děkuji,</w:t>
      </w:r>
    </w:p>
    <w:p w:rsidR="00B2656F" w:rsidRDefault="00B2656F" w:rsidP="00B2656F">
      <w:r>
        <w:t xml:space="preserve">Se srdečným pozdravem </w:t>
      </w:r>
    </w:p>
    <w:p w:rsidR="00B2656F" w:rsidRDefault="00B2656F" w:rsidP="00B2656F">
      <w:r>
        <w:t>Skladový referent</w:t>
      </w:r>
    </w:p>
    <w:p w:rsidR="002A68DC" w:rsidRDefault="002A68DC" w:rsidP="002A68DC">
      <w:pPr>
        <w:rPr>
          <w:rFonts w:ascii="Calibri" w:hAnsi="Calibri" w:cs="Calibri"/>
        </w:rPr>
      </w:pPr>
    </w:p>
    <w:p w:rsidR="00B2656F" w:rsidRDefault="00B2656F" w:rsidP="00B265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Jehla </w:t>
      </w:r>
      <w:proofErr w:type="spellStart"/>
      <w:r>
        <w:rPr>
          <w:rFonts w:ascii="Tahoma" w:hAnsi="Tahoma" w:cs="Tahoma"/>
          <w:color w:val="000000"/>
        </w:rPr>
        <w:t>intraoseál</w:t>
      </w:r>
      <w:proofErr w:type="spellEnd"/>
      <w:r>
        <w:rPr>
          <w:rFonts w:ascii="Tahoma" w:hAnsi="Tahoma" w:cs="Tahoma"/>
          <w:color w:val="000000"/>
        </w:rPr>
        <w:t>. dě</w:t>
      </w:r>
      <w:r>
        <w:rPr>
          <w:rFonts w:ascii="Tahoma" w:hAnsi="Tahoma" w:cs="Tahoma"/>
          <w:color w:val="000000"/>
        </w:rPr>
        <w:t xml:space="preserve">tská </w:t>
      </w:r>
      <w:r>
        <w:rPr>
          <w:rFonts w:ascii="Tahoma" w:hAnsi="Tahoma" w:cs="Tahoma"/>
          <w:color w:val="000000"/>
        </w:rPr>
        <w:t>č</w:t>
      </w:r>
      <w:r>
        <w:rPr>
          <w:rFonts w:ascii="Tahoma" w:hAnsi="Tahoma" w:cs="Tahoma"/>
          <w:color w:val="000000"/>
        </w:rPr>
        <w:t xml:space="preserve">ervená (ZUM) * </w:t>
      </w:r>
      <w:r>
        <w:rPr>
          <w:rFonts w:ascii="Tahoma" w:hAnsi="Tahoma" w:cs="Tahoma"/>
          <w:color w:val="000000"/>
        </w:rPr>
        <w:t>- 10 ks</w:t>
      </w:r>
    </w:p>
    <w:p w:rsidR="00B2656F" w:rsidRDefault="00B2656F" w:rsidP="00B265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dospě</w:t>
      </w:r>
      <w:r>
        <w:rPr>
          <w:rFonts w:ascii="Tahoma" w:hAnsi="Tahoma" w:cs="Tahoma"/>
          <w:color w:val="000000"/>
        </w:rPr>
        <w:t>lá modrá (ZUM)</w:t>
      </w:r>
      <w:r>
        <w:rPr>
          <w:rFonts w:ascii="Tahoma" w:hAnsi="Tahoma" w:cs="Tahoma"/>
          <w:color w:val="000000"/>
        </w:rPr>
        <w:t xml:space="preserve"> – 15 ks</w:t>
      </w:r>
    </w:p>
    <w:p w:rsidR="001D6BC1" w:rsidRPr="002A68DC" w:rsidRDefault="001D6BC1" w:rsidP="002A68DC">
      <w:bookmarkStart w:id="0" w:name="_GoBack"/>
      <w:bookmarkEnd w:id="0"/>
    </w:p>
    <w:sectPr w:rsidR="001D6BC1" w:rsidRPr="002A68DC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2D" w:rsidRDefault="008E5E2D" w:rsidP="005663C2">
      <w:pPr>
        <w:spacing w:after="0" w:line="240" w:lineRule="auto"/>
      </w:pPr>
      <w:r>
        <w:separator/>
      </w:r>
    </w:p>
  </w:endnote>
  <w:endnote w:type="continuationSeparator" w:id="0">
    <w:p w:rsidR="008E5E2D" w:rsidRDefault="008E5E2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2D" w:rsidRDefault="008E5E2D" w:rsidP="005663C2">
      <w:pPr>
        <w:spacing w:after="0" w:line="240" w:lineRule="auto"/>
      </w:pPr>
      <w:r>
        <w:separator/>
      </w:r>
    </w:p>
  </w:footnote>
  <w:footnote w:type="continuationSeparator" w:id="0">
    <w:p w:rsidR="008E5E2D" w:rsidRDefault="008E5E2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680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5CE9-5184-4163-B118-CD43AA2D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22</cp:revision>
  <cp:lastPrinted>2017-04-10T10:35:00Z</cp:lastPrinted>
  <dcterms:created xsi:type="dcterms:W3CDTF">2023-02-11T19:39:00Z</dcterms:created>
  <dcterms:modified xsi:type="dcterms:W3CDTF">2023-05-03T11:18:00Z</dcterms:modified>
</cp:coreProperties>
</file>