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9A1AF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3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5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810582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05828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3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5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0010A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0010A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3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5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F2" w:rsidRDefault="000010AC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0023020124/27</w:t>
                  </w:r>
                </w:p>
              </w:tc>
              <w:tc>
                <w:tcPr>
                  <w:tcW w:w="20" w:type="dxa"/>
                </w:tcPr>
                <w:p w:rsidR="009A1AF2" w:rsidRDefault="009A1AF2">
                  <w:pPr>
                    <w:pStyle w:val="EMPTYCELLSTYLE"/>
                  </w:pPr>
                </w:p>
              </w:tc>
            </w:tr>
          </w:tbl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3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5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3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5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0010AC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0010AC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23020124</w:t>
            </w: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0010A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37754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754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default10"/>
            </w:pPr>
            <w:bookmarkStart w:id="0" w:name="JR_PAGE_ANCHOR_0_1"/>
            <w:bookmarkEnd w:id="0"/>
          </w:p>
          <w:p w:rsidR="009A1AF2" w:rsidRDefault="000010AC">
            <w:pPr>
              <w:pStyle w:val="default10"/>
            </w:pPr>
            <w:r>
              <w:br w:type="page"/>
            </w:r>
          </w:p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0010AC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</w:pPr>
            <w:r>
              <w:rPr>
                <w:b/>
              </w:rPr>
              <w:t>46348395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</w:pPr>
            <w:r>
              <w:rPr>
                <w:b/>
              </w:rPr>
              <w:t>CZ46348395</w:t>
            </w: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AF2" w:rsidRDefault="000010AC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MIT, spol. s r. o.</w:t>
                  </w:r>
                  <w:r>
                    <w:rPr>
                      <w:b/>
                      <w:sz w:val="24"/>
                    </w:rPr>
                    <w:br/>
                    <w:t>Klánova 71/56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A1AF2" w:rsidRDefault="009A1AF2">
                  <w:pPr>
                    <w:pStyle w:val="EMPTYCELLSTYLE"/>
                  </w:pPr>
                </w:p>
              </w:tc>
            </w:tr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AF2" w:rsidRDefault="009A1AF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A1AF2" w:rsidRDefault="009A1AF2">
                  <w:pPr>
                    <w:pStyle w:val="EMPTYCELLSTYLE"/>
                  </w:pPr>
                </w:p>
              </w:tc>
            </w:tr>
          </w:tbl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3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5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A1AF2" w:rsidTr="000010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AF2" w:rsidRDefault="009A1AF2">
                  <w:pPr>
                    <w:pStyle w:val="default10"/>
                    <w:ind w:left="60" w:right="60"/>
                  </w:pPr>
                </w:p>
              </w:tc>
            </w:tr>
            <w:tr w:rsidR="009A1AF2" w:rsidTr="000010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AF2" w:rsidRDefault="009A1AF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A1AF2" w:rsidRDefault="009A1AF2">
                  <w:pPr>
                    <w:pStyle w:val="EMPTYCELLSTYLE"/>
                  </w:pPr>
                </w:p>
              </w:tc>
            </w:tr>
          </w:tbl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ind w:left="40"/>
              <w:jc w:val="center"/>
            </w:pPr>
            <w:r>
              <w:rPr>
                <w:b/>
              </w:rPr>
              <w:t>25.05.2023</w:t>
            </w: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0010A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3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5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F2" w:rsidRDefault="000010AC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A1AF2" w:rsidRDefault="009A1AF2">
                  <w:pPr>
                    <w:pStyle w:val="EMPTYCELLSTYLE"/>
                  </w:pPr>
                </w:p>
              </w:tc>
            </w:tr>
          </w:tbl>
          <w:p w:rsidR="009A1AF2" w:rsidRDefault="009A1A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F2" w:rsidRDefault="000010AC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A1AF2" w:rsidRDefault="009A1AF2">
                  <w:pPr>
                    <w:pStyle w:val="EMPTYCELLSTYLE"/>
                  </w:pPr>
                </w:p>
              </w:tc>
            </w:tr>
          </w:tbl>
          <w:p w:rsidR="009A1AF2" w:rsidRDefault="009A1A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F2" w:rsidRDefault="000010AC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A1AF2" w:rsidRDefault="009A1AF2">
                  <w:pPr>
                    <w:pStyle w:val="EMPTYCELLSTYLE"/>
                  </w:pPr>
                </w:p>
              </w:tc>
            </w:tr>
          </w:tbl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3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5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0010AC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3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5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3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5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A1AF2" w:rsidRDefault="000010AC">
            <w:pPr>
              <w:pStyle w:val="default10"/>
              <w:ind w:left="40" w:right="40"/>
            </w:pPr>
            <w:r>
              <w:rPr>
                <w:sz w:val="18"/>
              </w:rPr>
              <w:t xml:space="preserve">8822 </w:t>
            </w:r>
            <w:proofErr w:type="spellStart"/>
            <w:r>
              <w:rPr>
                <w:sz w:val="18"/>
              </w:rPr>
              <w:t>Piezo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Mirror</w:t>
            </w:r>
            <w:proofErr w:type="spellEnd"/>
            <w:r>
              <w:rPr>
                <w:sz w:val="18"/>
              </w:rPr>
              <w:t xml:space="preserve"> Mount, </w:t>
            </w:r>
            <w:proofErr w:type="spellStart"/>
            <w:r>
              <w:rPr>
                <w:sz w:val="18"/>
              </w:rPr>
              <w:t>Clear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Edge</w:t>
            </w:r>
            <w:proofErr w:type="spellEnd"/>
            <w:r>
              <w:rPr>
                <w:sz w:val="18"/>
              </w:rPr>
              <w:t xml:space="preserve">, 2.0 in. </w:t>
            </w:r>
            <w:proofErr w:type="spellStart"/>
            <w:r>
              <w:rPr>
                <w:sz w:val="18"/>
              </w:rPr>
              <w:t>Diameter</w:t>
            </w:r>
            <w:proofErr w:type="spellEnd"/>
            <w:r>
              <w:rPr>
                <w:sz w:val="18"/>
              </w:rPr>
              <w:t xml:space="preserve">, </w:t>
            </w:r>
            <w:proofErr w:type="gramStart"/>
            <w:r>
              <w:rPr>
                <w:sz w:val="18"/>
              </w:rPr>
              <w:t>2-Axis</w:t>
            </w:r>
            <w:proofErr w:type="gramEnd"/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0010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0010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0010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40 500,00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0010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81 000,00 Kč</w:t>
                  </w:r>
                </w:p>
              </w:tc>
            </w:tr>
          </w:tbl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A1AF2" w:rsidRDefault="000010AC">
            <w:pPr>
              <w:pStyle w:val="default10"/>
              <w:ind w:left="40" w:right="40"/>
            </w:pPr>
            <w:r>
              <w:rPr>
                <w:sz w:val="18"/>
              </w:rPr>
              <w:t xml:space="preserve">8822-L </w:t>
            </w:r>
            <w:proofErr w:type="spellStart"/>
            <w:r>
              <w:rPr>
                <w:sz w:val="18"/>
              </w:rPr>
              <w:t>Motorized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Mirror</w:t>
            </w:r>
            <w:proofErr w:type="spellEnd"/>
            <w:r>
              <w:rPr>
                <w:sz w:val="18"/>
              </w:rPr>
              <w:t xml:space="preserve"> Mount, </w:t>
            </w:r>
            <w:proofErr w:type="spellStart"/>
            <w:r>
              <w:rPr>
                <w:sz w:val="18"/>
              </w:rPr>
              <w:t>Picomotor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Clear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Edge</w:t>
            </w:r>
            <w:proofErr w:type="spellEnd"/>
            <w:r>
              <w:rPr>
                <w:sz w:val="18"/>
              </w:rPr>
              <w:t xml:space="preserve">, 2.0 in., </w:t>
            </w:r>
            <w:proofErr w:type="gramStart"/>
            <w:r>
              <w:rPr>
                <w:sz w:val="18"/>
              </w:rPr>
              <w:t>2-Axis</w:t>
            </w:r>
            <w:proofErr w:type="gram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Left-handed</w:t>
            </w:r>
            <w:proofErr w:type="spellEnd"/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0010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0010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0010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40 500,00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0010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81 000,00 Kč</w:t>
                  </w:r>
                </w:p>
              </w:tc>
            </w:tr>
          </w:tbl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A1AF2" w:rsidRDefault="000010AC">
            <w:pPr>
              <w:pStyle w:val="default10"/>
              <w:ind w:left="40" w:right="40"/>
            </w:pPr>
            <w:r>
              <w:rPr>
                <w:sz w:val="18"/>
              </w:rPr>
              <w:t>Dopravné a balné</w:t>
            </w: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0010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0010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0010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0010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</w:tr>
          </w:tbl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A1AF2" w:rsidRDefault="000010AC">
            <w:pPr>
              <w:pStyle w:val="default10"/>
              <w:ind w:left="40" w:right="40"/>
            </w:pPr>
            <w:r>
              <w:rPr>
                <w:sz w:val="18"/>
              </w:rPr>
              <w:t>Cenová nabídka č. 43208</w:t>
            </w: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9A1AF2" w:rsidRDefault="009A1AF2">
                  <w:pPr>
                    <w:pStyle w:val="EMPTYCELLSTYLE"/>
                  </w:pPr>
                </w:p>
              </w:tc>
            </w:tr>
          </w:tbl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A1AF2" w:rsidRDefault="009A1AF2">
            <w:pPr>
              <w:pStyle w:val="default10"/>
              <w:ind w:left="40" w:right="40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9A1AF2" w:rsidRDefault="009A1AF2">
                  <w:pPr>
                    <w:pStyle w:val="EMPTYCELLSTYLE"/>
                  </w:pPr>
                </w:p>
              </w:tc>
            </w:tr>
          </w:tbl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A1AF2" w:rsidRDefault="009A1AF2">
            <w:pPr>
              <w:pStyle w:val="default10"/>
              <w:ind w:left="40" w:right="40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9A1AF2" w:rsidRDefault="009A1AF2">
                  <w:pPr>
                    <w:pStyle w:val="EMPTYCELLSTYLE"/>
                  </w:pPr>
                </w:p>
              </w:tc>
            </w:tr>
          </w:tbl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A1AF2" w:rsidRDefault="009A1AF2">
            <w:pPr>
              <w:pStyle w:val="default10"/>
              <w:ind w:left="40" w:right="40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9A1AF2" w:rsidRDefault="009A1AF2">
                  <w:pPr>
                    <w:pStyle w:val="EMPTYCELLSTYLE"/>
                  </w:pPr>
                </w:p>
              </w:tc>
            </w:tr>
          </w:tbl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3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5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A1AF2" w:rsidRDefault="009A1AF2">
                  <w:pPr>
                    <w:pStyle w:val="EMPTYCELLSTYLE"/>
                  </w:pPr>
                </w:p>
              </w:tc>
            </w:tr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F2" w:rsidRDefault="000010AC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A1AF2" w:rsidRDefault="009A1AF2">
                  <w:pPr>
                    <w:pStyle w:val="EMPTYCELLSTYLE"/>
                  </w:pPr>
                </w:p>
              </w:tc>
            </w:tr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A1AF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A1AF2" w:rsidRDefault="000010AC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163 000,00 Kč</w:t>
                        </w:r>
                      </w:p>
                    </w:tc>
                  </w:tr>
                </w:tbl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A1AF2" w:rsidRDefault="009A1AF2">
                  <w:pPr>
                    <w:pStyle w:val="EMPTYCELLSTYLE"/>
                  </w:pPr>
                </w:p>
              </w:tc>
            </w:tr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A1AF2" w:rsidRDefault="009A1AF2">
                  <w:pPr>
                    <w:pStyle w:val="EMPTYCELLSTYLE"/>
                  </w:pPr>
                </w:p>
              </w:tc>
            </w:tr>
            <w:tr w:rsidR="009A1A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A1AF2" w:rsidRDefault="009A1A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A1AF2" w:rsidRDefault="009A1AF2">
                  <w:pPr>
                    <w:pStyle w:val="EMPTYCELLSTYLE"/>
                  </w:pPr>
                </w:p>
              </w:tc>
            </w:tr>
          </w:tbl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3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5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F2" w:rsidRDefault="000010AC">
            <w:pPr>
              <w:pStyle w:val="default10"/>
              <w:ind w:left="40"/>
            </w:pPr>
            <w:r>
              <w:rPr>
                <w:sz w:val="24"/>
              </w:rPr>
              <w:t>27.04.2023</w:t>
            </w:r>
          </w:p>
        </w:tc>
        <w:tc>
          <w:tcPr>
            <w:tcW w:w="2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3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5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3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5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F2" w:rsidRDefault="000010A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3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5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 w:rsidTr="000010AC">
        <w:tblPrEx>
          <w:tblCellMar>
            <w:top w:w="0" w:type="dxa"/>
            <w:bottom w:w="0" w:type="dxa"/>
          </w:tblCellMar>
        </w:tblPrEx>
        <w:trPr>
          <w:trHeight w:hRule="exact" w:val="1919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0AC" w:rsidRDefault="000010AC">
            <w:pPr>
              <w:pStyle w:val="default10"/>
              <w:rPr>
                <w:sz w:val="14"/>
              </w:rPr>
            </w:pPr>
          </w:p>
          <w:p w:rsidR="000010AC" w:rsidRDefault="000010AC">
            <w:pPr>
              <w:pStyle w:val="default10"/>
              <w:rPr>
                <w:sz w:val="14"/>
              </w:rPr>
            </w:pPr>
          </w:p>
          <w:p w:rsidR="000010AC" w:rsidRDefault="000010AC">
            <w:pPr>
              <w:pStyle w:val="default10"/>
              <w:rPr>
                <w:sz w:val="14"/>
              </w:rPr>
            </w:pPr>
          </w:p>
          <w:p w:rsidR="000010AC" w:rsidRDefault="000010AC">
            <w:pPr>
              <w:pStyle w:val="default10"/>
              <w:rPr>
                <w:sz w:val="14"/>
              </w:rPr>
            </w:pPr>
          </w:p>
          <w:p w:rsidR="000010AC" w:rsidRDefault="000010AC">
            <w:pPr>
              <w:pStyle w:val="default10"/>
              <w:rPr>
                <w:sz w:val="14"/>
              </w:rPr>
            </w:pPr>
          </w:p>
          <w:p w:rsidR="009A1AF2" w:rsidRDefault="000010AC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  <w:tr w:rsidR="009A1A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9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3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5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0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3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7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6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14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8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260" w:type="dxa"/>
          </w:tcPr>
          <w:p w:rsidR="009A1AF2" w:rsidRDefault="009A1AF2">
            <w:pPr>
              <w:pStyle w:val="EMPTYCELLSTYLE"/>
            </w:pPr>
          </w:p>
        </w:tc>
        <w:tc>
          <w:tcPr>
            <w:tcW w:w="460" w:type="dxa"/>
          </w:tcPr>
          <w:p w:rsidR="009A1AF2" w:rsidRDefault="009A1AF2">
            <w:pPr>
              <w:pStyle w:val="EMPTYCELLSTYLE"/>
            </w:pPr>
          </w:p>
        </w:tc>
      </w:tr>
    </w:tbl>
    <w:p w:rsidR="00000000" w:rsidRDefault="000010AC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F2"/>
    <w:rsid w:val="000010AC"/>
    <w:rsid w:val="009A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D18A"/>
  <w15:docId w15:val="{DC1274A1-976D-4B5C-9EFF-3094A93F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halova</dc:creator>
  <cp:lastModifiedBy>halova</cp:lastModifiedBy>
  <cp:revision>2</cp:revision>
  <dcterms:created xsi:type="dcterms:W3CDTF">2023-05-02T06:45:00Z</dcterms:created>
  <dcterms:modified xsi:type="dcterms:W3CDTF">2023-05-02T06:45:00Z</dcterms:modified>
</cp:coreProperties>
</file>