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730A" w14:textId="6A018A5D" w:rsidR="00BD355E" w:rsidRPr="0099722B" w:rsidRDefault="00BD355E">
      <w:pPr>
        <w:pStyle w:val="Nzev"/>
        <w:rPr>
          <w:rFonts w:ascii="Tahoma" w:hAnsi="Tahoma" w:cs="Tahoma"/>
          <w:sz w:val="18"/>
          <w:szCs w:val="18"/>
        </w:rPr>
      </w:pPr>
      <w:r w:rsidRPr="0099722B">
        <w:rPr>
          <w:rFonts w:ascii="Tahoma" w:hAnsi="Tahoma" w:cs="Tahoma"/>
          <w:sz w:val="18"/>
          <w:szCs w:val="18"/>
        </w:rPr>
        <w:t>SMLOUVA O POSKYTNUTÍ VĚCNÉHO DARU</w:t>
      </w:r>
    </w:p>
    <w:p w14:paraId="3DBC441A" w14:textId="77777777" w:rsidR="00BD355E" w:rsidRPr="0099722B" w:rsidRDefault="00E56D27" w:rsidP="003A0953">
      <w:pPr>
        <w:pStyle w:val="Nzev"/>
        <w:spacing w:after="480"/>
        <w:rPr>
          <w:rFonts w:ascii="Tahoma" w:hAnsi="Tahoma" w:cs="Tahoma"/>
          <w:sz w:val="18"/>
          <w:szCs w:val="18"/>
        </w:rPr>
      </w:pPr>
      <w:r w:rsidRPr="0099722B">
        <w:rPr>
          <w:rFonts w:ascii="Tahoma" w:hAnsi="Tahoma" w:cs="Tahoma"/>
          <w:sz w:val="18"/>
          <w:szCs w:val="18"/>
        </w:rPr>
        <w:t>(zdravotnická technika</w:t>
      </w:r>
      <w:r w:rsidR="00BD355E" w:rsidRPr="0099722B">
        <w:rPr>
          <w:rFonts w:ascii="Tahoma" w:hAnsi="Tahoma" w:cs="Tahoma"/>
          <w:sz w:val="18"/>
          <w:szCs w:val="18"/>
        </w:rPr>
        <w:t>)</w:t>
      </w:r>
    </w:p>
    <w:p w14:paraId="3ACADB62" w14:textId="77777777" w:rsidR="0049380C" w:rsidRPr="00623270" w:rsidRDefault="0049380C" w:rsidP="00623270">
      <w:pPr>
        <w:jc w:val="both"/>
        <w:rPr>
          <w:rFonts w:ascii="Tahoma" w:hAnsi="Tahoma" w:cs="Tahoma"/>
          <w:b/>
          <w:sz w:val="16"/>
          <w:szCs w:val="16"/>
        </w:rPr>
      </w:pPr>
      <w:r w:rsidRPr="00623270">
        <w:rPr>
          <w:rFonts w:ascii="Tahoma" w:hAnsi="Tahoma" w:cs="Tahoma"/>
          <w:sz w:val="16"/>
          <w:szCs w:val="16"/>
        </w:rPr>
        <w:t>Heřmanského nadace hematologické onkologie</w:t>
      </w:r>
    </w:p>
    <w:p w14:paraId="4C04697C" w14:textId="6C5D827E" w:rsidR="00DD11F8" w:rsidRPr="00F15B79" w:rsidRDefault="00DD11F8" w:rsidP="00DD11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zaps</w:t>
      </w:r>
      <w:r>
        <w:rPr>
          <w:rFonts w:ascii="Tahoma" w:hAnsi="Tahoma" w:cs="Tahoma"/>
          <w:sz w:val="16"/>
          <w:szCs w:val="16"/>
        </w:rPr>
        <w:t>a</w:t>
      </w:r>
      <w:r w:rsidRPr="00F15B79"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 xml:space="preserve">á </w:t>
      </w:r>
      <w:r w:rsidRPr="00F15B79">
        <w:rPr>
          <w:rFonts w:ascii="Tahoma" w:hAnsi="Tahoma" w:cs="Tahoma"/>
          <w:sz w:val="16"/>
          <w:szCs w:val="16"/>
        </w:rPr>
        <w:t>v </w:t>
      </w:r>
      <w:r w:rsidR="00DF2E64">
        <w:rPr>
          <w:rFonts w:ascii="Tahoma" w:hAnsi="Tahoma" w:cs="Tahoma"/>
          <w:sz w:val="16"/>
          <w:szCs w:val="16"/>
        </w:rPr>
        <w:t>nadačním</w:t>
      </w:r>
      <w:r w:rsidRPr="00F15B79">
        <w:rPr>
          <w:rFonts w:ascii="Tahoma" w:hAnsi="Tahoma" w:cs="Tahoma"/>
          <w:sz w:val="16"/>
          <w:szCs w:val="16"/>
        </w:rPr>
        <w:t xml:space="preserve"> rejstříku vedeném</w:t>
      </w:r>
      <w:r>
        <w:rPr>
          <w:rFonts w:ascii="Tahoma" w:hAnsi="Tahoma" w:cs="Tahoma"/>
          <w:sz w:val="16"/>
          <w:szCs w:val="16"/>
        </w:rPr>
        <w:t xml:space="preserve"> </w:t>
      </w:r>
      <w:r w:rsidR="006A0384">
        <w:rPr>
          <w:rFonts w:ascii="Tahoma" w:hAnsi="Tahoma" w:cs="Tahoma"/>
          <w:sz w:val="16"/>
          <w:szCs w:val="16"/>
        </w:rPr>
        <w:t>Městským</w:t>
      </w:r>
      <w:r>
        <w:rPr>
          <w:rFonts w:ascii="Tahoma" w:hAnsi="Tahoma" w:cs="Tahoma"/>
          <w:sz w:val="16"/>
          <w:szCs w:val="16"/>
        </w:rPr>
        <w:t xml:space="preserve"> </w:t>
      </w:r>
      <w:r w:rsidRPr="00F15B79">
        <w:rPr>
          <w:rFonts w:ascii="Tahoma" w:hAnsi="Tahoma" w:cs="Tahoma"/>
          <w:sz w:val="16"/>
          <w:szCs w:val="16"/>
        </w:rPr>
        <w:t>soudem v</w:t>
      </w:r>
      <w:r>
        <w:rPr>
          <w:rFonts w:ascii="Tahoma" w:hAnsi="Tahoma" w:cs="Tahoma"/>
          <w:sz w:val="16"/>
          <w:szCs w:val="16"/>
        </w:rPr>
        <w:t xml:space="preserve"> </w:t>
      </w:r>
      <w:r w:rsidR="006A0384">
        <w:rPr>
          <w:rFonts w:ascii="Tahoma" w:hAnsi="Tahoma" w:cs="Tahoma"/>
          <w:sz w:val="16"/>
          <w:szCs w:val="16"/>
        </w:rPr>
        <w:t>Praze</w:t>
      </w:r>
      <w:r>
        <w:rPr>
          <w:rFonts w:ascii="Tahoma" w:hAnsi="Tahoma" w:cs="Tahoma"/>
          <w:sz w:val="16"/>
          <w:szCs w:val="16"/>
        </w:rPr>
        <w:t>,</w:t>
      </w:r>
      <w:r w:rsidRPr="00F15B79">
        <w:rPr>
          <w:rFonts w:ascii="Tahoma" w:hAnsi="Tahoma" w:cs="Tahoma"/>
          <w:sz w:val="16"/>
          <w:szCs w:val="16"/>
        </w:rPr>
        <w:t> oddíl</w:t>
      </w:r>
      <w:r>
        <w:rPr>
          <w:rFonts w:ascii="Tahoma" w:hAnsi="Tahoma" w:cs="Tahoma"/>
          <w:sz w:val="16"/>
          <w:szCs w:val="16"/>
        </w:rPr>
        <w:t xml:space="preserve"> </w:t>
      </w:r>
      <w:r w:rsidR="006A0384">
        <w:rPr>
          <w:rFonts w:ascii="Tahoma" w:hAnsi="Tahoma" w:cs="Tahoma"/>
          <w:sz w:val="16"/>
          <w:szCs w:val="16"/>
        </w:rPr>
        <w:t>N</w:t>
      </w:r>
      <w:r w:rsidRPr="00F15B79">
        <w:rPr>
          <w:rFonts w:ascii="Tahoma" w:hAnsi="Tahoma" w:cs="Tahoma"/>
          <w:sz w:val="16"/>
          <w:szCs w:val="16"/>
        </w:rPr>
        <w:t>, vlož</w:t>
      </w:r>
      <w:r>
        <w:rPr>
          <w:rFonts w:ascii="Tahoma" w:hAnsi="Tahoma" w:cs="Tahoma"/>
          <w:sz w:val="16"/>
          <w:szCs w:val="16"/>
        </w:rPr>
        <w:t xml:space="preserve">ka </w:t>
      </w:r>
      <w:r w:rsidR="006A0384">
        <w:rPr>
          <w:rFonts w:ascii="Tahoma" w:hAnsi="Tahoma" w:cs="Tahoma"/>
          <w:sz w:val="16"/>
          <w:szCs w:val="16"/>
        </w:rPr>
        <w:t>364</w:t>
      </w:r>
    </w:p>
    <w:p w14:paraId="13AAB71D" w14:textId="4EC8F8B3" w:rsidR="003959F7" w:rsidRPr="00F15B79" w:rsidRDefault="00DD11F8" w:rsidP="0062327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</w:t>
      </w:r>
      <w:r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</w:r>
      <w:r w:rsidR="00B672BF">
        <w:rPr>
          <w:rFonts w:ascii="Tahoma" w:hAnsi="Tahoma" w:cs="Tahoma"/>
          <w:sz w:val="16"/>
          <w:szCs w:val="16"/>
        </w:rPr>
        <w:t xml:space="preserve">     </w:t>
      </w:r>
      <w:r w:rsidR="003959F7" w:rsidRPr="00623270">
        <w:rPr>
          <w:rFonts w:ascii="Tahoma" w:hAnsi="Tahoma" w:cs="Tahoma"/>
          <w:sz w:val="16"/>
          <w:szCs w:val="16"/>
        </w:rPr>
        <w:t>U nemocnice 499/2, Nové Město, 128 00 Praha 2</w:t>
      </w:r>
    </w:p>
    <w:p w14:paraId="6A789FA6" w14:textId="0FED111F" w:rsidR="00DD11F8" w:rsidRPr="00F15B79" w:rsidRDefault="00DD11F8" w:rsidP="0062327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F15B79">
        <w:rPr>
          <w:rFonts w:ascii="Tahoma" w:hAnsi="Tahoma" w:cs="Tahoma"/>
          <w:sz w:val="16"/>
          <w:szCs w:val="16"/>
        </w:rPr>
        <w:t>IČ:</w:t>
      </w:r>
      <w:r>
        <w:rPr>
          <w:rFonts w:ascii="Tahoma" w:hAnsi="Tahoma" w:cs="Tahoma"/>
          <w:sz w:val="16"/>
          <w:szCs w:val="16"/>
        </w:rPr>
        <w:t xml:space="preserve"> </w:t>
      </w:r>
      <w:r w:rsidR="0049380C">
        <w:rPr>
          <w:rFonts w:ascii="Tahoma" w:hAnsi="Tahoma" w:cs="Tahoma"/>
          <w:sz w:val="16"/>
          <w:szCs w:val="16"/>
        </w:rPr>
        <w:t>2620</w:t>
      </w:r>
      <w:r w:rsidR="006024C0">
        <w:rPr>
          <w:rFonts w:ascii="Tahoma" w:hAnsi="Tahoma" w:cs="Tahoma"/>
          <w:sz w:val="16"/>
          <w:szCs w:val="16"/>
        </w:rPr>
        <w:t>7</w:t>
      </w:r>
      <w:r w:rsidR="0049380C">
        <w:rPr>
          <w:rFonts w:ascii="Tahoma" w:hAnsi="Tahoma" w:cs="Tahoma"/>
          <w:sz w:val="16"/>
          <w:szCs w:val="16"/>
        </w:rPr>
        <w:t>231</w:t>
      </w:r>
      <w:r>
        <w:rPr>
          <w:rFonts w:ascii="Tahoma" w:hAnsi="Tahoma" w:cs="Tahoma"/>
          <w:sz w:val="16"/>
          <w:szCs w:val="16"/>
        </w:rPr>
        <w:tab/>
      </w:r>
      <w:r w:rsidR="00B672BF">
        <w:rPr>
          <w:rFonts w:ascii="Tahoma" w:hAnsi="Tahoma" w:cs="Tahoma"/>
          <w:sz w:val="16"/>
          <w:szCs w:val="16"/>
        </w:rPr>
        <w:t xml:space="preserve">     </w:t>
      </w:r>
      <w:r>
        <w:rPr>
          <w:rFonts w:ascii="Tahoma" w:hAnsi="Tahoma" w:cs="Tahoma"/>
          <w:sz w:val="16"/>
          <w:szCs w:val="16"/>
        </w:rPr>
        <w:t xml:space="preserve">DIČ: </w:t>
      </w:r>
      <w:r w:rsidR="00305168">
        <w:rPr>
          <w:rFonts w:ascii="Tahoma" w:hAnsi="Tahoma" w:cs="Tahoma"/>
          <w:sz w:val="16"/>
          <w:szCs w:val="16"/>
        </w:rPr>
        <w:t>C</w:t>
      </w:r>
      <w:r w:rsidR="003C6AD8">
        <w:rPr>
          <w:rFonts w:ascii="Tahoma" w:hAnsi="Tahoma" w:cs="Tahoma"/>
          <w:sz w:val="16"/>
          <w:szCs w:val="16"/>
        </w:rPr>
        <w:t>Z26207231</w:t>
      </w:r>
    </w:p>
    <w:p w14:paraId="3091902D" w14:textId="707A24D8" w:rsidR="00DD11F8" w:rsidRDefault="00DD11F8" w:rsidP="00DD11F8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 w:rsidR="0088315F">
        <w:rPr>
          <w:rFonts w:ascii="Tahoma" w:hAnsi="Tahoma" w:cs="Tahoma"/>
          <w:sz w:val="16"/>
          <w:szCs w:val="16"/>
        </w:rPr>
        <w:tab/>
      </w:r>
      <w:r w:rsidR="0049380C">
        <w:rPr>
          <w:rFonts w:ascii="Tahoma" w:hAnsi="Tahoma" w:cs="Tahoma"/>
          <w:sz w:val="16"/>
          <w:szCs w:val="16"/>
        </w:rPr>
        <w:t>prof. MUDr. Marek Trněný, CSc.</w:t>
      </w:r>
      <w:r w:rsidR="00C733BC">
        <w:rPr>
          <w:rFonts w:ascii="Tahoma" w:hAnsi="Tahoma" w:cs="Tahoma"/>
          <w:sz w:val="16"/>
          <w:szCs w:val="16"/>
        </w:rPr>
        <w:t>, předseda správní rady</w:t>
      </w:r>
    </w:p>
    <w:p w14:paraId="5B54E543" w14:textId="1BC6FD25" w:rsidR="00DD11F8" w:rsidRPr="00F15B79" w:rsidRDefault="00DD11F8" w:rsidP="00DD11F8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Pr="00F15B79">
        <w:rPr>
          <w:rFonts w:ascii="Tahoma" w:hAnsi="Tahoma" w:cs="Tahoma"/>
          <w:sz w:val="16"/>
          <w:szCs w:val="16"/>
        </w:rPr>
        <w:t>ankovní spojení</w:t>
      </w:r>
      <w:r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</w:r>
      <w:r w:rsidR="00443D2E">
        <w:rPr>
          <w:rFonts w:ascii="Tahoma" w:hAnsi="Tahoma" w:cs="Tahoma"/>
          <w:sz w:val="16"/>
          <w:szCs w:val="16"/>
        </w:rPr>
        <w:t>XXXXXXX</w:t>
      </w:r>
    </w:p>
    <w:p w14:paraId="62EC3027" w14:textId="70ED6014" w:rsidR="00DD11F8" w:rsidRPr="00F15B79" w:rsidRDefault="00DD11F8" w:rsidP="00DD11F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 w:rsidR="00443D2E">
        <w:rPr>
          <w:rFonts w:ascii="Tahoma" w:hAnsi="Tahoma" w:cs="Tahoma"/>
          <w:sz w:val="16"/>
          <w:szCs w:val="16"/>
        </w:rPr>
        <w:t>XXXXXXX</w:t>
      </w:r>
    </w:p>
    <w:p w14:paraId="1A0028D4" w14:textId="77777777" w:rsidR="00DD11F8" w:rsidRPr="00F15B79" w:rsidRDefault="00DD11F8" w:rsidP="00DD11F8">
      <w:pPr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F15B79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132B0CA2" w14:textId="77777777" w:rsidR="00DD11F8" w:rsidRPr="00F15B79" w:rsidRDefault="00DD11F8" w:rsidP="00DD11F8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a</w:t>
      </w:r>
    </w:p>
    <w:p w14:paraId="75905E7E" w14:textId="77777777" w:rsidR="00DD11F8" w:rsidRPr="00F15B79" w:rsidRDefault="00DD11F8" w:rsidP="00DD11F8">
      <w:pPr>
        <w:jc w:val="both"/>
        <w:rPr>
          <w:rFonts w:ascii="Tahoma" w:hAnsi="Tahoma" w:cs="Tahoma"/>
          <w:b/>
          <w:sz w:val="16"/>
          <w:szCs w:val="16"/>
        </w:rPr>
      </w:pPr>
      <w:r w:rsidRPr="00F15B7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3E85F817" w14:textId="77777777" w:rsidR="00DD11F8" w:rsidRPr="00F15B79" w:rsidRDefault="00DD11F8" w:rsidP="00DD11F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U Nemocnice 499/2, 128 08 Praha 2</w:t>
      </w:r>
    </w:p>
    <w:p w14:paraId="348B6EFC" w14:textId="77777777" w:rsidR="00DD11F8" w:rsidRPr="00F15B79" w:rsidRDefault="00DD11F8" w:rsidP="00DD11F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IČ: 00064165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DIČ: CZ00064165</w:t>
      </w:r>
    </w:p>
    <w:p w14:paraId="642D9136" w14:textId="77777777" w:rsidR="00DD11F8" w:rsidRPr="00F15B79" w:rsidRDefault="00DD11F8" w:rsidP="00DD11F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Pr="00F15B79">
        <w:rPr>
          <w:rFonts w:ascii="Tahoma" w:hAnsi="Tahoma" w:cs="Tahoma"/>
          <w:sz w:val="16"/>
          <w:szCs w:val="16"/>
        </w:rPr>
        <w:t>Feltlem</w:t>
      </w:r>
      <w:proofErr w:type="spellEnd"/>
      <w:r w:rsidRPr="00F15B79">
        <w:rPr>
          <w:rFonts w:ascii="Tahoma" w:hAnsi="Tahoma" w:cs="Tahoma"/>
          <w:sz w:val="16"/>
          <w:szCs w:val="16"/>
        </w:rPr>
        <w:t xml:space="preserve">, Ph.D., MBA, ředitelem </w:t>
      </w:r>
    </w:p>
    <w:p w14:paraId="4328B263" w14:textId="1B64C549" w:rsidR="00DD11F8" w:rsidRPr="00F15B79" w:rsidRDefault="00DD11F8" w:rsidP="00DD11F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443D2E">
        <w:rPr>
          <w:rFonts w:ascii="Tahoma" w:hAnsi="Tahoma" w:cs="Tahoma"/>
          <w:sz w:val="16"/>
          <w:szCs w:val="16"/>
        </w:rPr>
        <w:t>XXXXXXXXXX</w:t>
      </w:r>
    </w:p>
    <w:p w14:paraId="657E11D2" w14:textId="0C21D3E9" w:rsidR="00DD11F8" w:rsidRPr="00F15B79" w:rsidRDefault="00DD11F8" w:rsidP="00DD11F8">
      <w:pPr>
        <w:spacing w:after="480"/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 w:rsidR="00951303">
        <w:rPr>
          <w:rFonts w:ascii="Tahoma" w:hAnsi="Tahoma" w:cs="Tahoma"/>
          <w:sz w:val="16"/>
          <w:szCs w:val="16"/>
        </w:rPr>
        <w:t xml:space="preserve">     </w:t>
      </w:r>
      <w:r w:rsidR="00443D2E">
        <w:rPr>
          <w:rFonts w:ascii="Tahoma" w:hAnsi="Tahoma" w:cs="Tahoma"/>
          <w:bCs/>
          <w:sz w:val="16"/>
          <w:szCs w:val="16"/>
        </w:rPr>
        <w:t xml:space="preserve">XXXXXXXXXXXX  </w:t>
      </w:r>
      <w:r w:rsidR="00951303">
        <w:rPr>
          <w:rFonts w:ascii="Tahoma" w:hAnsi="Tahoma" w:cs="Tahoma"/>
          <w:bCs/>
          <w:sz w:val="16"/>
          <w:szCs w:val="16"/>
        </w:rPr>
        <w:tab/>
      </w:r>
      <w:r w:rsidR="00951303">
        <w:rPr>
          <w:rFonts w:ascii="Tahoma" w:hAnsi="Tahoma" w:cs="Tahoma"/>
          <w:bCs/>
          <w:sz w:val="16"/>
          <w:szCs w:val="16"/>
        </w:rPr>
        <w:tab/>
      </w:r>
      <w:r w:rsidR="00951303">
        <w:rPr>
          <w:rFonts w:ascii="Tahoma" w:hAnsi="Tahoma" w:cs="Tahoma"/>
          <w:bCs/>
          <w:sz w:val="16"/>
          <w:szCs w:val="16"/>
        </w:rPr>
        <w:tab/>
      </w:r>
      <w:r w:rsidR="00951303">
        <w:rPr>
          <w:rFonts w:ascii="Tahoma" w:hAnsi="Tahoma" w:cs="Tahoma"/>
          <w:bCs/>
          <w:sz w:val="16"/>
          <w:szCs w:val="16"/>
        </w:rPr>
        <w:tab/>
      </w:r>
      <w:r w:rsidR="00951303">
        <w:rPr>
          <w:rFonts w:ascii="Tahoma" w:hAnsi="Tahoma" w:cs="Tahoma"/>
          <w:bCs/>
          <w:sz w:val="16"/>
          <w:szCs w:val="16"/>
        </w:rPr>
        <w:tab/>
      </w:r>
      <w:r w:rsidR="00951303">
        <w:rPr>
          <w:rFonts w:ascii="Tahoma" w:hAnsi="Tahoma" w:cs="Tahoma"/>
          <w:bCs/>
          <w:sz w:val="16"/>
          <w:szCs w:val="16"/>
        </w:rPr>
        <w:tab/>
      </w:r>
      <w:r w:rsidR="00951303">
        <w:rPr>
          <w:rFonts w:ascii="Tahoma" w:hAnsi="Tahoma" w:cs="Tahoma"/>
          <w:bCs/>
          <w:sz w:val="16"/>
          <w:szCs w:val="16"/>
        </w:rPr>
        <w:tab/>
      </w:r>
      <w:r w:rsidR="00951303">
        <w:rPr>
          <w:rFonts w:ascii="Tahoma" w:hAnsi="Tahoma" w:cs="Tahoma"/>
          <w:bCs/>
          <w:sz w:val="16"/>
          <w:szCs w:val="16"/>
        </w:rPr>
        <w:tab/>
        <w:t xml:space="preserve">       </w:t>
      </w: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F15B79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307E875F" w14:textId="77777777" w:rsidR="00DD11F8" w:rsidRPr="002E4EBB" w:rsidRDefault="00DD11F8" w:rsidP="00DD11F8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uzavírají dnešního dne</w:t>
      </w:r>
      <w:r>
        <w:rPr>
          <w:rFonts w:ascii="Tahoma" w:hAnsi="Tahoma" w:cs="Tahoma"/>
          <w:sz w:val="16"/>
          <w:szCs w:val="16"/>
        </w:rPr>
        <w:t>, měsíce a roku</w:t>
      </w:r>
      <w:r w:rsidRPr="002E4EBB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055 a"/>
        </w:smartTagPr>
        <w:r w:rsidRPr="002E4EBB">
          <w:rPr>
            <w:rFonts w:ascii="Tahoma" w:hAnsi="Tahoma" w:cs="Tahoma"/>
            <w:sz w:val="16"/>
            <w:szCs w:val="16"/>
          </w:rPr>
          <w:t>2055 a</w:t>
        </w:r>
      </w:smartTag>
      <w:r w:rsidRPr="002E4EBB">
        <w:rPr>
          <w:rFonts w:ascii="Tahoma" w:hAnsi="Tahoma" w:cs="Tahoma"/>
          <w:sz w:val="16"/>
          <w:szCs w:val="16"/>
        </w:rPr>
        <w:t xml:space="preserve"> násl. </w:t>
      </w:r>
      <w:r>
        <w:rPr>
          <w:rFonts w:ascii="Tahoma" w:hAnsi="Tahoma" w:cs="Tahoma"/>
          <w:sz w:val="16"/>
          <w:szCs w:val="16"/>
        </w:rPr>
        <w:t xml:space="preserve">zákona č. 89/2012 Sb., </w:t>
      </w:r>
      <w:r w:rsidRPr="002E4EBB">
        <w:rPr>
          <w:rFonts w:ascii="Tahoma" w:hAnsi="Tahoma" w:cs="Tahoma"/>
          <w:sz w:val="16"/>
          <w:szCs w:val="16"/>
        </w:rPr>
        <w:t>občansk</w:t>
      </w:r>
      <w:r>
        <w:rPr>
          <w:rFonts w:ascii="Tahoma" w:hAnsi="Tahoma" w:cs="Tahoma"/>
          <w:sz w:val="16"/>
          <w:szCs w:val="16"/>
        </w:rPr>
        <w:t>ý</w:t>
      </w:r>
      <w:r w:rsidRPr="002E4EBB">
        <w:rPr>
          <w:rFonts w:ascii="Tahoma" w:hAnsi="Tahoma" w:cs="Tahoma"/>
          <w:sz w:val="16"/>
          <w:szCs w:val="16"/>
        </w:rPr>
        <w:t xml:space="preserve"> zákoník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v </w:t>
      </w:r>
      <w:r>
        <w:rPr>
          <w:rFonts w:ascii="Tahoma" w:hAnsi="Tahoma" w:cs="Tahoma"/>
          <w:sz w:val="16"/>
          <w:szCs w:val="16"/>
        </w:rPr>
        <w:t>účinném</w:t>
      </w:r>
      <w:r w:rsidRPr="002E4EBB">
        <w:rPr>
          <w:rFonts w:ascii="Tahoma" w:hAnsi="Tahoma" w:cs="Tahoma"/>
          <w:sz w:val="16"/>
          <w:szCs w:val="16"/>
        </w:rPr>
        <w:t xml:space="preserve"> znění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tuto</w:t>
      </w:r>
    </w:p>
    <w:p w14:paraId="011C1870" w14:textId="77777777" w:rsidR="00DD11F8" w:rsidRDefault="00DD11F8" w:rsidP="00DD11F8">
      <w:pPr>
        <w:jc w:val="center"/>
        <w:rPr>
          <w:rFonts w:ascii="Tahoma" w:hAnsi="Tahoma" w:cs="Tahoma"/>
          <w:b/>
          <w:sz w:val="16"/>
          <w:szCs w:val="16"/>
        </w:rPr>
      </w:pPr>
      <w:r w:rsidRPr="002E4EBB">
        <w:rPr>
          <w:rFonts w:ascii="Tahoma" w:hAnsi="Tahoma" w:cs="Tahoma"/>
          <w:b/>
          <w:sz w:val="16"/>
          <w:szCs w:val="16"/>
        </w:rPr>
        <w:t>darovací smlouvu</w:t>
      </w:r>
    </w:p>
    <w:p w14:paraId="2DE23AC2" w14:textId="77777777" w:rsidR="00DD11F8" w:rsidRPr="00AD3628" w:rsidRDefault="00DD11F8" w:rsidP="00DD11F8">
      <w:pPr>
        <w:spacing w:after="480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(dále jen „smlouva“)</w:t>
      </w:r>
    </w:p>
    <w:p w14:paraId="5C1F92FC" w14:textId="77777777" w:rsidR="00BD355E" w:rsidRPr="0099722B" w:rsidRDefault="00BD355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99722B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5C382DEF" w14:textId="3509A697" w:rsidR="00BD74EF" w:rsidRPr="00FE3BD8" w:rsidRDefault="00BD74EF" w:rsidP="00BD74EF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 se touto smlouvou zavazuje</w:t>
      </w:r>
      <w:r w:rsidRPr="002E4EBB">
        <w:rPr>
          <w:rFonts w:ascii="Tahoma" w:hAnsi="Tahoma" w:cs="Tahoma"/>
          <w:sz w:val="16"/>
          <w:szCs w:val="16"/>
        </w:rPr>
        <w:t xml:space="preserve"> darovat obdarovanému</w:t>
      </w:r>
      <w:r>
        <w:rPr>
          <w:rFonts w:ascii="Tahoma" w:hAnsi="Tahoma" w:cs="Tahoma"/>
          <w:sz w:val="16"/>
          <w:szCs w:val="16"/>
        </w:rPr>
        <w:t xml:space="preserve"> </w:t>
      </w:r>
      <w:r w:rsidRPr="00FE3BD8">
        <w:rPr>
          <w:rFonts w:ascii="Tahoma" w:hAnsi="Tahoma" w:cs="Tahoma"/>
          <w:sz w:val="16"/>
          <w:szCs w:val="16"/>
        </w:rPr>
        <w:t>zdravotnický přístroj</w:t>
      </w:r>
      <w:r w:rsidR="009950A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9950AF" w:rsidRPr="00623270">
        <w:rPr>
          <w:rFonts w:ascii="Tahoma" w:hAnsi="Tahoma" w:cs="Tahoma"/>
          <w:b/>
          <w:bCs/>
          <w:sz w:val="16"/>
          <w:szCs w:val="16"/>
        </w:rPr>
        <w:t>Termocykler</w:t>
      </w:r>
      <w:proofErr w:type="spellEnd"/>
      <w:r w:rsidRPr="00623270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 w:rsidR="0049380C" w:rsidRPr="00623270">
        <w:rPr>
          <w:rFonts w:ascii="Tahoma" w:hAnsi="Tahoma" w:cs="Tahoma"/>
          <w:b/>
          <w:bCs/>
          <w:sz w:val="16"/>
          <w:szCs w:val="16"/>
        </w:rPr>
        <w:t>Biometra</w:t>
      </w:r>
      <w:proofErr w:type="spellEnd"/>
      <w:r w:rsidR="0049380C" w:rsidRPr="00623270">
        <w:rPr>
          <w:rFonts w:ascii="Tahoma" w:hAnsi="Tahoma" w:cs="Tahoma"/>
          <w:b/>
          <w:bCs/>
          <w:sz w:val="16"/>
          <w:szCs w:val="16"/>
        </w:rPr>
        <w:t xml:space="preserve"> Tone 96 G</w:t>
      </w:r>
      <w:r w:rsidR="0049380C">
        <w:rPr>
          <w:rFonts w:ascii="Tahoma" w:hAnsi="Tahoma" w:cs="Tahoma"/>
          <w:sz w:val="16"/>
          <w:szCs w:val="16"/>
        </w:rPr>
        <w:t>,</w:t>
      </w:r>
      <w:r w:rsidR="0013409F">
        <w:rPr>
          <w:rFonts w:ascii="Tahoma" w:hAnsi="Tahoma" w:cs="Tahoma"/>
          <w:sz w:val="16"/>
          <w:szCs w:val="16"/>
        </w:rPr>
        <w:t xml:space="preserve"> </w:t>
      </w:r>
      <w:r w:rsidR="0049380C">
        <w:rPr>
          <w:rFonts w:ascii="Tahoma" w:hAnsi="Tahoma" w:cs="Tahoma"/>
          <w:sz w:val="16"/>
          <w:szCs w:val="16"/>
        </w:rPr>
        <w:t>230 V</w:t>
      </w:r>
      <w:r w:rsidR="00C733BC">
        <w:rPr>
          <w:rFonts w:ascii="Tahoma" w:hAnsi="Tahoma" w:cs="Tahoma"/>
          <w:sz w:val="16"/>
          <w:szCs w:val="16"/>
        </w:rPr>
        <w:t xml:space="preserve">, číslo </w:t>
      </w:r>
      <w:r w:rsidR="00C733BC" w:rsidRPr="00C733BC">
        <w:rPr>
          <w:rFonts w:ascii="Tahoma" w:hAnsi="Tahoma" w:cs="Tahoma"/>
          <w:sz w:val="16"/>
          <w:szCs w:val="16"/>
        </w:rPr>
        <w:t>846-2-070-301</w:t>
      </w:r>
      <w:r w:rsidR="00965E1D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(</w:t>
      </w:r>
      <w:r w:rsidRPr="00FE3BD8">
        <w:rPr>
          <w:rFonts w:ascii="Tahoma" w:hAnsi="Tahoma" w:cs="Tahoma"/>
          <w:sz w:val="16"/>
          <w:szCs w:val="16"/>
        </w:rPr>
        <w:t>dále jen „dar“). Celková hodnota daru činí</w:t>
      </w:r>
      <w:r>
        <w:rPr>
          <w:rFonts w:ascii="Tahoma" w:hAnsi="Tahoma" w:cs="Tahoma"/>
          <w:sz w:val="16"/>
          <w:szCs w:val="16"/>
        </w:rPr>
        <w:t xml:space="preserve"> </w:t>
      </w:r>
      <w:r w:rsidR="0049380C">
        <w:rPr>
          <w:rFonts w:ascii="Tahoma" w:hAnsi="Tahoma" w:cs="Tahoma"/>
          <w:sz w:val="16"/>
          <w:szCs w:val="16"/>
        </w:rPr>
        <w:t>103.490,</w:t>
      </w:r>
      <w:r w:rsidR="00D83F7C">
        <w:rPr>
          <w:rFonts w:ascii="Tahoma" w:hAnsi="Tahoma" w:cs="Tahoma"/>
          <w:sz w:val="16"/>
          <w:szCs w:val="16"/>
        </w:rPr>
        <w:t xml:space="preserve">00 </w:t>
      </w:r>
      <w:r w:rsidR="00D83F7C" w:rsidRPr="00965E1D">
        <w:rPr>
          <w:rFonts w:ascii="Tahoma" w:hAnsi="Tahoma" w:cs="Tahoma"/>
          <w:sz w:val="16"/>
          <w:szCs w:val="16"/>
        </w:rPr>
        <w:t>Kč</w:t>
      </w:r>
      <w:r w:rsidRPr="00965E1D">
        <w:rPr>
          <w:rFonts w:ascii="Tahoma" w:hAnsi="Tahoma" w:cs="Tahoma"/>
          <w:sz w:val="16"/>
          <w:szCs w:val="16"/>
        </w:rPr>
        <w:t xml:space="preserve"> bez DPH/</w:t>
      </w:r>
      <w:r w:rsidR="0049380C" w:rsidRPr="00965E1D">
        <w:rPr>
          <w:rFonts w:ascii="Tahoma" w:hAnsi="Tahoma" w:cs="Tahoma"/>
          <w:sz w:val="16"/>
          <w:szCs w:val="16"/>
        </w:rPr>
        <w:t xml:space="preserve"> 125.222,90 </w:t>
      </w:r>
      <w:r w:rsidRPr="00965E1D">
        <w:rPr>
          <w:rFonts w:ascii="Tahoma" w:hAnsi="Tahoma" w:cs="Tahoma"/>
          <w:sz w:val="16"/>
          <w:szCs w:val="16"/>
        </w:rPr>
        <w:t>s</w:t>
      </w:r>
      <w:r w:rsidR="00C733BC">
        <w:rPr>
          <w:rFonts w:ascii="Tahoma" w:hAnsi="Tahoma" w:cs="Tahoma"/>
          <w:sz w:val="16"/>
          <w:szCs w:val="16"/>
        </w:rPr>
        <w:t> </w:t>
      </w:r>
      <w:r w:rsidRPr="00965E1D">
        <w:rPr>
          <w:rFonts w:ascii="Tahoma" w:hAnsi="Tahoma" w:cs="Tahoma"/>
          <w:sz w:val="16"/>
          <w:szCs w:val="16"/>
        </w:rPr>
        <w:t>DPH</w:t>
      </w:r>
      <w:r w:rsidR="00C733BC">
        <w:rPr>
          <w:rFonts w:ascii="Tahoma" w:hAnsi="Tahoma" w:cs="Tahoma"/>
          <w:sz w:val="16"/>
          <w:szCs w:val="16"/>
        </w:rPr>
        <w:t>, když dar je převáděn ihned jako nová věc s prvním dodáním přímo obdarovanému</w:t>
      </w:r>
      <w:r>
        <w:rPr>
          <w:rFonts w:ascii="Tahoma" w:hAnsi="Tahoma" w:cs="Tahoma"/>
          <w:sz w:val="16"/>
          <w:szCs w:val="16"/>
        </w:rPr>
        <w:t>. D</w:t>
      </w:r>
      <w:r w:rsidRPr="00FE3BD8">
        <w:rPr>
          <w:rFonts w:ascii="Tahoma" w:hAnsi="Tahoma" w:cs="Tahoma"/>
          <w:sz w:val="16"/>
          <w:szCs w:val="16"/>
        </w:rPr>
        <w:t>árce předá obdarovanému spolu s</w:t>
      </w:r>
      <w:r w:rsidR="00C733BC">
        <w:rPr>
          <w:rFonts w:ascii="Tahoma" w:hAnsi="Tahoma" w:cs="Tahoma"/>
          <w:sz w:val="16"/>
          <w:szCs w:val="16"/>
        </w:rPr>
        <w:t> </w:t>
      </w:r>
      <w:r w:rsidRPr="00FE3BD8">
        <w:rPr>
          <w:rFonts w:ascii="Tahoma" w:hAnsi="Tahoma" w:cs="Tahoma"/>
          <w:sz w:val="16"/>
          <w:szCs w:val="16"/>
        </w:rPr>
        <w:t>darem návod v</w:t>
      </w:r>
      <w:r w:rsidR="00C733BC">
        <w:rPr>
          <w:rFonts w:ascii="Tahoma" w:hAnsi="Tahoma" w:cs="Tahoma"/>
          <w:sz w:val="16"/>
          <w:szCs w:val="16"/>
        </w:rPr>
        <w:t> </w:t>
      </w:r>
      <w:r w:rsidRPr="00FE3BD8">
        <w:rPr>
          <w:rFonts w:ascii="Tahoma" w:hAnsi="Tahoma" w:cs="Tahoma"/>
          <w:sz w:val="16"/>
          <w:szCs w:val="16"/>
        </w:rPr>
        <w:t>českém jazyce</w:t>
      </w:r>
      <w:r>
        <w:rPr>
          <w:rFonts w:ascii="Tahoma" w:hAnsi="Tahoma" w:cs="Tahoma"/>
          <w:sz w:val="16"/>
          <w:szCs w:val="16"/>
        </w:rPr>
        <w:t xml:space="preserve">, </w:t>
      </w:r>
      <w:r w:rsidR="003E20A8">
        <w:rPr>
          <w:rFonts w:ascii="Tahoma" w:hAnsi="Tahoma" w:cs="Tahoma"/>
          <w:sz w:val="16"/>
          <w:szCs w:val="16"/>
        </w:rPr>
        <w:t xml:space="preserve">záruční list a dodací list, </w:t>
      </w:r>
      <w:r w:rsidRPr="00FE3BD8">
        <w:rPr>
          <w:rFonts w:ascii="Tahoma" w:hAnsi="Tahoma" w:cs="Tahoma"/>
          <w:sz w:val="16"/>
          <w:szCs w:val="16"/>
        </w:rPr>
        <w:t xml:space="preserve">prohlášení o shodě a vyplněný formulář obdarovaného „Seznam dodané techniky“, který </w:t>
      </w:r>
      <w:r w:rsidR="008837D7">
        <w:rPr>
          <w:rFonts w:ascii="Tahoma" w:hAnsi="Tahoma" w:cs="Tahoma"/>
          <w:sz w:val="16"/>
          <w:szCs w:val="16"/>
        </w:rPr>
        <w:t xml:space="preserve">tvoří </w:t>
      </w:r>
      <w:r w:rsidRPr="00FE3BD8">
        <w:rPr>
          <w:rFonts w:ascii="Tahoma" w:hAnsi="Tahoma" w:cs="Tahoma"/>
          <w:sz w:val="16"/>
          <w:szCs w:val="16"/>
        </w:rPr>
        <w:t>přílohu této smlouvy.</w:t>
      </w:r>
    </w:p>
    <w:p w14:paraId="658224F3" w14:textId="4E48AD92" w:rsidR="00C733BC" w:rsidRDefault="00BD74EF" w:rsidP="00ED0836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C733BC">
        <w:rPr>
          <w:rFonts w:ascii="Tahoma" w:hAnsi="Tahoma" w:cs="Tahoma"/>
          <w:sz w:val="16"/>
          <w:szCs w:val="16"/>
        </w:rPr>
        <w:t>Obdarovaný dar specifikovaný v</w:t>
      </w:r>
      <w:r w:rsidR="00C733BC" w:rsidRPr="00C733BC">
        <w:rPr>
          <w:rFonts w:ascii="Tahoma" w:hAnsi="Tahoma" w:cs="Tahoma"/>
          <w:sz w:val="16"/>
          <w:szCs w:val="16"/>
        </w:rPr>
        <w:t> </w:t>
      </w:r>
      <w:r w:rsidRPr="00C733BC">
        <w:rPr>
          <w:rFonts w:ascii="Tahoma" w:hAnsi="Tahoma" w:cs="Tahoma"/>
          <w:sz w:val="16"/>
          <w:szCs w:val="16"/>
        </w:rPr>
        <w:t>čl. I. odst. 1 smlouvy přijímá a prohlašuje, že ho využije pouze k</w:t>
      </w:r>
      <w:r w:rsidR="00C733BC" w:rsidRPr="00C733BC">
        <w:rPr>
          <w:rFonts w:ascii="Tahoma" w:hAnsi="Tahoma" w:cs="Tahoma"/>
          <w:sz w:val="16"/>
          <w:szCs w:val="16"/>
        </w:rPr>
        <w:t> </w:t>
      </w:r>
      <w:r w:rsidRPr="00C733BC">
        <w:rPr>
          <w:rFonts w:ascii="Tahoma" w:hAnsi="Tahoma" w:cs="Tahoma"/>
          <w:sz w:val="16"/>
          <w:szCs w:val="16"/>
        </w:rPr>
        <w:t>účelu, ke kterému ho dárce daruje</w:t>
      </w:r>
      <w:r w:rsidR="00C733BC" w:rsidRPr="00C733BC">
        <w:rPr>
          <w:rFonts w:ascii="Tahoma" w:hAnsi="Tahoma" w:cs="Tahoma"/>
          <w:sz w:val="16"/>
          <w:szCs w:val="16"/>
        </w:rPr>
        <w:t xml:space="preserve"> dle čl. I</w:t>
      </w:r>
      <w:r w:rsidR="002E7C6C">
        <w:rPr>
          <w:rFonts w:ascii="Tahoma" w:hAnsi="Tahoma" w:cs="Tahoma"/>
          <w:sz w:val="16"/>
          <w:szCs w:val="16"/>
        </w:rPr>
        <w:t>I</w:t>
      </w:r>
      <w:r w:rsidR="00C733BC" w:rsidRPr="00C733BC">
        <w:rPr>
          <w:rFonts w:ascii="Tahoma" w:hAnsi="Tahoma" w:cs="Tahoma"/>
          <w:sz w:val="16"/>
          <w:szCs w:val="16"/>
        </w:rPr>
        <w:t xml:space="preserve"> odst. </w:t>
      </w:r>
      <w:r w:rsidR="000816AF">
        <w:rPr>
          <w:rFonts w:ascii="Tahoma" w:hAnsi="Tahoma" w:cs="Tahoma"/>
          <w:sz w:val="16"/>
          <w:szCs w:val="16"/>
        </w:rPr>
        <w:t>1</w:t>
      </w:r>
      <w:r w:rsidR="00C733BC" w:rsidRPr="00C733BC">
        <w:rPr>
          <w:rFonts w:ascii="Tahoma" w:hAnsi="Tahoma" w:cs="Tahoma"/>
          <w:sz w:val="16"/>
          <w:szCs w:val="16"/>
        </w:rPr>
        <w:t xml:space="preserve"> této smlouvy.</w:t>
      </w:r>
      <w:r w:rsidR="00ED0836">
        <w:rPr>
          <w:rFonts w:ascii="Tahoma" w:hAnsi="Tahoma" w:cs="Tahoma"/>
          <w:sz w:val="16"/>
          <w:szCs w:val="16"/>
        </w:rPr>
        <w:t xml:space="preserve"> Obdarovaný prohlašuje, že listiny a informace uvedené v čl. I. odst. 1 této smlouvy považuje za dostatečné a úplné, a takto dar </w:t>
      </w:r>
      <w:r w:rsidR="00566842">
        <w:rPr>
          <w:rFonts w:ascii="Tahoma" w:hAnsi="Tahoma" w:cs="Tahoma"/>
          <w:sz w:val="16"/>
          <w:szCs w:val="16"/>
        </w:rPr>
        <w:t>přijímá</w:t>
      </w:r>
      <w:r w:rsidR="00ED0836">
        <w:rPr>
          <w:rFonts w:ascii="Tahoma" w:hAnsi="Tahoma" w:cs="Tahoma"/>
          <w:sz w:val="16"/>
          <w:szCs w:val="16"/>
        </w:rPr>
        <w:t>.</w:t>
      </w:r>
    </w:p>
    <w:p w14:paraId="72470D2D" w14:textId="639DD9CD" w:rsidR="00BD74EF" w:rsidRPr="00C733BC" w:rsidRDefault="00C733BC" w:rsidP="00C733BC">
      <w:pPr>
        <w:numPr>
          <w:ilvl w:val="0"/>
          <w:numId w:val="6"/>
        </w:numPr>
        <w:spacing w:after="240"/>
        <w:jc w:val="both"/>
        <w:rPr>
          <w:rFonts w:ascii="Tahoma" w:hAnsi="Tahoma" w:cs="Tahoma"/>
          <w:sz w:val="16"/>
          <w:szCs w:val="16"/>
        </w:rPr>
      </w:pPr>
      <w:r w:rsidRPr="00C733BC">
        <w:rPr>
          <w:rFonts w:ascii="Tahoma" w:hAnsi="Tahoma" w:cs="Tahoma"/>
          <w:sz w:val="16"/>
          <w:szCs w:val="16"/>
        </w:rPr>
        <w:t>Dárce je nadace založená mimo jiné k</w:t>
      </w:r>
      <w:r w:rsidR="00ED0836">
        <w:rPr>
          <w:rFonts w:ascii="Tahoma" w:hAnsi="Tahoma" w:cs="Tahoma"/>
          <w:sz w:val="16"/>
          <w:szCs w:val="16"/>
        </w:rPr>
        <w:t> </w:t>
      </w:r>
      <w:r w:rsidRPr="00C733BC">
        <w:rPr>
          <w:rFonts w:ascii="Tahoma" w:hAnsi="Tahoma" w:cs="Tahoma"/>
          <w:sz w:val="16"/>
          <w:szCs w:val="16"/>
        </w:rPr>
        <w:t>přispívání k</w:t>
      </w:r>
      <w:r w:rsidR="00ED0836">
        <w:rPr>
          <w:rFonts w:ascii="Tahoma" w:hAnsi="Tahoma" w:cs="Tahoma"/>
          <w:sz w:val="16"/>
          <w:szCs w:val="16"/>
        </w:rPr>
        <w:t> </w:t>
      </w:r>
      <w:r w:rsidRPr="00C733BC">
        <w:rPr>
          <w:rFonts w:ascii="Tahoma" w:hAnsi="Tahoma" w:cs="Tahoma"/>
          <w:sz w:val="16"/>
          <w:szCs w:val="16"/>
        </w:rPr>
        <w:t>zajištění moderního přístrojového vybavení k</w:t>
      </w:r>
      <w:r w:rsidR="00ED0836">
        <w:rPr>
          <w:rFonts w:ascii="Tahoma" w:hAnsi="Tahoma" w:cs="Tahoma"/>
          <w:sz w:val="16"/>
          <w:szCs w:val="16"/>
        </w:rPr>
        <w:t> </w:t>
      </w:r>
      <w:r w:rsidRPr="00C733BC">
        <w:rPr>
          <w:rFonts w:ascii="Tahoma" w:hAnsi="Tahoma" w:cs="Tahoma"/>
          <w:sz w:val="16"/>
          <w:szCs w:val="16"/>
        </w:rPr>
        <w:t>vysoce specializovaným a náročným léčebným postupům</w:t>
      </w:r>
      <w:r>
        <w:rPr>
          <w:rFonts w:ascii="Tahoma" w:hAnsi="Tahoma" w:cs="Tahoma"/>
          <w:sz w:val="16"/>
          <w:szCs w:val="16"/>
        </w:rPr>
        <w:t>, a to s</w:t>
      </w:r>
      <w:r w:rsidR="00ED0836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 xml:space="preserve">cílem </w:t>
      </w:r>
      <w:r w:rsidRPr="00C733BC">
        <w:rPr>
          <w:rFonts w:ascii="Tahoma" w:hAnsi="Tahoma" w:cs="Tahoma"/>
          <w:sz w:val="16"/>
          <w:szCs w:val="16"/>
        </w:rPr>
        <w:t>zvyšovat úroveň klinické hematologické onkologie</w:t>
      </w:r>
      <w:r w:rsidR="00096D0F">
        <w:rPr>
          <w:rFonts w:ascii="Tahoma" w:hAnsi="Tahoma" w:cs="Tahoma"/>
          <w:sz w:val="16"/>
          <w:szCs w:val="16"/>
        </w:rPr>
        <w:t xml:space="preserve"> podle statutu dárce</w:t>
      </w:r>
      <w:r w:rsidR="00096D0F" w:rsidRPr="00096D0F">
        <w:rPr>
          <w:rFonts w:ascii="Tahoma" w:hAnsi="Tahoma" w:cs="Tahoma"/>
          <w:sz w:val="16"/>
          <w:szCs w:val="16"/>
        </w:rPr>
        <w:t xml:space="preserve">. Obdarovaný se zavazuje, že </w:t>
      </w:r>
      <w:r w:rsidR="00096D0F">
        <w:rPr>
          <w:rFonts w:ascii="Tahoma" w:hAnsi="Tahoma" w:cs="Tahoma"/>
          <w:sz w:val="16"/>
          <w:szCs w:val="16"/>
        </w:rPr>
        <w:t>d</w:t>
      </w:r>
      <w:r w:rsidR="00096D0F" w:rsidRPr="00096D0F">
        <w:rPr>
          <w:rFonts w:ascii="Tahoma" w:hAnsi="Tahoma" w:cs="Tahoma"/>
          <w:sz w:val="16"/>
          <w:szCs w:val="16"/>
        </w:rPr>
        <w:t>árce bude případně obratem informovat o skutečnostech, které by mohly ovlivnit plnění této povinnosti.</w:t>
      </w:r>
    </w:p>
    <w:p w14:paraId="6F9CB560" w14:textId="77777777" w:rsidR="00BD355E" w:rsidRPr="0099722B" w:rsidRDefault="00630663">
      <w:pPr>
        <w:pStyle w:val="Nadpis1"/>
        <w:rPr>
          <w:rFonts w:ascii="Tahoma" w:hAnsi="Tahoma" w:cs="Tahoma"/>
          <w:sz w:val="16"/>
          <w:szCs w:val="16"/>
        </w:rPr>
      </w:pPr>
      <w:r w:rsidRPr="0099722B">
        <w:rPr>
          <w:rFonts w:ascii="Tahoma" w:hAnsi="Tahoma" w:cs="Tahoma"/>
          <w:sz w:val="16"/>
          <w:szCs w:val="16"/>
        </w:rPr>
        <w:t>II. Předání, umístění</w:t>
      </w:r>
      <w:r w:rsidR="00BD355E" w:rsidRPr="0099722B">
        <w:rPr>
          <w:rFonts w:ascii="Tahoma" w:hAnsi="Tahoma" w:cs="Tahoma"/>
          <w:sz w:val="16"/>
          <w:szCs w:val="16"/>
        </w:rPr>
        <w:t xml:space="preserve"> a použití daru</w:t>
      </w:r>
    </w:p>
    <w:p w14:paraId="53FA9382" w14:textId="55379527" w:rsidR="00FF6C0D" w:rsidRPr="00C2326E" w:rsidRDefault="00FF6C0D" w:rsidP="00FF6C0D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C2326E">
        <w:rPr>
          <w:rFonts w:ascii="Tahoma" w:hAnsi="Tahoma" w:cs="Tahoma"/>
          <w:sz w:val="16"/>
          <w:szCs w:val="16"/>
        </w:rPr>
        <w:t>Dárce prohlašuje, že je jediným vlastníkem daru, uvedeného v</w:t>
      </w:r>
      <w:r w:rsidR="00ED0836">
        <w:rPr>
          <w:rFonts w:ascii="Tahoma" w:hAnsi="Tahoma" w:cs="Tahoma"/>
          <w:sz w:val="16"/>
          <w:szCs w:val="16"/>
        </w:rPr>
        <w:t> </w:t>
      </w:r>
      <w:r w:rsidRPr="00C2326E">
        <w:rPr>
          <w:rFonts w:ascii="Tahoma" w:hAnsi="Tahoma" w:cs="Tahoma"/>
          <w:sz w:val="16"/>
          <w:szCs w:val="16"/>
        </w:rPr>
        <w:t>č</w:t>
      </w:r>
      <w:r>
        <w:rPr>
          <w:rFonts w:ascii="Tahoma" w:hAnsi="Tahoma" w:cs="Tahoma"/>
          <w:sz w:val="16"/>
          <w:szCs w:val="16"/>
        </w:rPr>
        <w:t>l.</w:t>
      </w:r>
      <w:r w:rsidRPr="00C2326E">
        <w:rPr>
          <w:rFonts w:ascii="Tahoma" w:hAnsi="Tahoma" w:cs="Tahoma"/>
          <w:sz w:val="16"/>
          <w:szCs w:val="16"/>
        </w:rPr>
        <w:t xml:space="preserve"> I. </w:t>
      </w:r>
      <w:r>
        <w:rPr>
          <w:rFonts w:ascii="Tahoma" w:hAnsi="Tahoma" w:cs="Tahoma"/>
          <w:sz w:val="16"/>
          <w:szCs w:val="16"/>
        </w:rPr>
        <w:t xml:space="preserve">odst. 1 </w:t>
      </w:r>
      <w:r w:rsidRPr="00C2326E">
        <w:rPr>
          <w:rFonts w:ascii="Tahoma" w:hAnsi="Tahoma" w:cs="Tahoma"/>
          <w:sz w:val="16"/>
          <w:szCs w:val="16"/>
        </w:rPr>
        <w:t xml:space="preserve">smlouvy, a že na něj není vznášen žádný vlastnický nárok třetí strany. </w:t>
      </w:r>
      <w:r w:rsidR="00096D0F">
        <w:rPr>
          <w:rFonts w:ascii="Tahoma" w:hAnsi="Tahoma" w:cs="Tahoma"/>
          <w:sz w:val="16"/>
          <w:szCs w:val="16"/>
        </w:rPr>
        <w:t>Strany potvrzují, že dar je převáděn na obdarovaného jako zcela nová věc, která bude uvedena prvně do provozu u obdarovaného. Z</w:t>
      </w:r>
      <w:r w:rsidR="00ED0836">
        <w:rPr>
          <w:rFonts w:ascii="Tahoma" w:hAnsi="Tahoma" w:cs="Tahoma"/>
          <w:sz w:val="16"/>
          <w:szCs w:val="16"/>
        </w:rPr>
        <w:t> </w:t>
      </w:r>
      <w:r w:rsidR="00096D0F">
        <w:rPr>
          <w:rFonts w:ascii="Tahoma" w:hAnsi="Tahoma" w:cs="Tahoma"/>
          <w:sz w:val="16"/>
          <w:szCs w:val="16"/>
        </w:rPr>
        <w:t xml:space="preserve">tohoto titulu dárce </w:t>
      </w:r>
      <w:r w:rsidR="00D920B3">
        <w:rPr>
          <w:rFonts w:ascii="Tahoma" w:hAnsi="Tahoma" w:cs="Tahoma"/>
          <w:sz w:val="16"/>
          <w:szCs w:val="16"/>
        </w:rPr>
        <w:t>neručí</w:t>
      </w:r>
      <w:r w:rsidR="00096D0F">
        <w:rPr>
          <w:rFonts w:ascii="Tahoma" w:hAnsi="Tahoma" w:cs="Tahoma"/>
          <w:sz w:val="16"/>
          <w:szCs w:val="16"/>
        </w:rPr>
        <w:t xml:space="preserve"> za žádné vady, když takové ani nemohl za této situace rozpoznat</w:t>
      </w:r>
      <w:r w:rsidR="00ED0836">
        <w:rPr>
          <w:rFonts w:ascii="Tahoma" w:hAnsi="Tahoma" w:cs="Tahoma"/>
          <w:sz w:val="16"/>
          <w:szCs w:val="16"/>
        </w:rPr>
        <w:t xml:space="preserve"> a o nich obdarovaného informovat</w:t>
      </w:r>
      <w:r w:rsidR="00096D0F">
        <w:rPr>
          <w:rFonts w:ascii="Tahoma" w:hAnsi="Tahoma" w:cs="Tahoma"/>
          <w:sz w:val="16"/>
          <w:szCs w:val="16"/>
        </w:rPr>
        <w:t xml:space="preserve">. </w:t>
      </w:r>
      <w:r w:rsidRPr="00C2326E">
        <w:rPr>
          <w:rFonts w:ascii="Tahoma" w:hAnsi="Tahoma" w:cs="Tahoma"/>
          <w:sz w:val="16"/>
          <w:szCs w:val="16"/>
        </w:rPr>
        <w:t>Obdarovaný se zavazuje, že dar bude dle přání dárce umístěn na</w:t>
      </w:r>
      <w:r>
        <w:rPr>
          <w:rFonts w:ascii="Tahoma" w:hAnsi="Tahoma" w:cs="Tahoma"/>
          <w:sz w:val="16"/>
          <w:szCs w:val="16"/>
        </w:rPr>
        <w:t xml:space="preserve"> </w:t>
      </w:r>
      <w:r w:rsidR="0049380C">
        <w:rPr>
          <w:rFonts w:ascii="Tahoma" w:hAnsi="Tahoma" w:cs="Tahoma"/>
          <w:sz w:val="16"/>
          <w:szCs w:val="16"/>
        </w:rPr>
        <w:t>I. interní</w:t>
      </w:r>
      <w:r>
        <w:rPr>
          <w:rFonts w:ascii="Tahoma" w:hAnsi="Tahoma" w:cs="Tahoma"/>
          <w:sz w:val="16"/>
          <w:szCs w:val="16"/>
        </w:rPr>
        <w:t xml:space="preserve"> </w:t>
      </w:r>
      <w:r w:rsidR="00D83F7C" w:rsidRPr="00C2326E">
        <w:rPr>
          <w:rFonts w:ascii="Tahoma" w:hAnsi="Tahoma" w:cs="Tahoma"/>
          <w:sz w:val="16"/>
          <w:szCs w:val="16"/>
        </w:rPr>
        <w:t>klinice</w:t>
      </w:r>
      <w:r w:rsidR="00D83F7C">
        <w:rPr>
          <w:rFonts w:ascii="Tahoma" w:hAnsi="Tahoma" w:cs="Tahoma"/>
          <w:sz w:val="16"/>
          <w:szCs w:val="16"/>
        </w:rPr>
        <w:t xml:space="preserve"> </w:t>
      </w:r>
      <w:r w:rsidR="00D83F7C" w:rsidRPr="00C2326E">
        <w:rPr>
          <w:rFonts w:ascii="Tahoma" w:hAnsi="Tahoma" w:cs="Tahoma"/>
          <w:sz w:val="16"/>
          <w:szCs w:val="16"/>
        </w:rPr>
        <w:t>obdarovaného</w:t>
      </w:r>
      <w:r w:rsidRPr="00C2326E">
        <w:rPr>
          <w:rFonts w:ascii="Tahoma" w:hAnsi="Tahoma" w:cs="Tahoma"/>
          <w:sz w:val="16"/>
          <w:szCs w:val="16"/>
        </w:rPr>
        <w:t>, oddělen</w:t>
      </w:r>
      <w:r>
        <w:rPr>
          <w:rFonts w:ascii="Tahoma" w:hAnsi="Tahoma" w:cs="Tahoma"/>
          <w:sz w:val="16"/>
          <w:szCs w:val="16"/>
        </w:rPr>
        <w:t xml:space="preserve">í </w:t>
      </w:r>
      <w:r w:rsidR="00D83F7C">
        <w:rPr>
          <w:rFonts w:ascii="Tahoma" w:hAnsi="Tahoma" w:cs="Tahoma"/>
          <w:sz w:val="16"/>
          <w:szCs w:val="16"/>
        </w:rPr>
        <w:t>Molekulárně genetická laboratoř 1. interní kliniky</w:t>
      </w:r>
      <w:r>
        <w:rPr>
          <w:rFonts w:ascii="Tahoma" w:hAnsi="Tahoma" w:cs="Tahoma"/>
          <w:sz w:val="16"/>
          <w:szCs w:val="16"/>
        </w:rPr>
        <w:t>,</w:t>
      </w:r>
      <w:r w:rsidRPr="00C2326E">
        <w:rPr>
          <w:rFonts w:ascii="Tahoma" w:hAnsi="Tahoma" w:cs="Tahoma"/>
          <w:sz w:val="16"/>
          <w:szCs w:val="16"/>
        </w:rPr>
        <w:t xml:space="preserve"> na adrese</w:t>
      </w:r>
      <w:r>
        <w:rPr>
          <w:rFonts w:ascii="Tahoma" w:hAnsi="Tahoma" w:cs="Tahoma"/>
          <w:sz w:val="16"/>
          <w:szCs w:val="16"/>
        </w:rPr>
        <w:t xml:space="preserve"> </w:t>
      </w:r>
      <w:r w:rsidR="00D83F7C">
        <w:rPr>
          <w:rFonts w:ascii="Tahoma" w:hAnsi="Tahoma" w:cs="Tahoma"/>
          <w:sz w:val="16"/>
          <w:szCs w:val="16"/>
        </w:rPr>
        <w:t>U nemocnice 2, 128 00 Praha 2</w:t>
      </w:r>
      <w:r>
        <w:rPr>
          <w:rFonts w:ascii="Tahoma" w:hAnsi="Tahoma" w:cs="Tahoma"/>
          <w:sz w:val="16"/>
          <w:szCs w:val="16"/>
        </w:rPr>
        <w:t xml:space="preserve"> (</w:t>
      </w:r>
      <w:r w:rsidRPr="00C2326E">
        <w:rPr>
          <w:rFonts w:ascii="Tahoma" w:hAnsi="Tahoma" w:cs="Tahoma"/>
          <w:sz w:val="16"/>
          <w:szCs w:val="16"/>
        </w:rPr>
        <w:t>nebo v</w:t>
      </w:r>
      <w:r w:rsidR="00ED0836">
        <w:rPr>
          <w:rFonts w:ascii="Tahoma" w:hAnsi="Tahoma" w:cs="Tahoma"/>
          <w:sz w:val="16"/>
          <w:szCs w:val="16"/>
        </w:rPr>
        <w:t> </w:t>
      </w:r>
      <w:r w:rsidRPr="00C2326E">
        <w:rPr>
          <w:rFonts w:ascii="Tahoma" w:hAnsi="Tahoma" w:cs="Tahoma"/>
          <w:sz w:val="16"/>
          <w:szCs w:val="16"/>
        </w:rPr>
        <w:t xml:space="preserve">sídle obdarovaného) a </w:t>
      </w:r>
      <w:r>
        <w:rPr>
          <w:rFonts w:ascii="Tahoma" w:hAnsi="Tahoma" w:cs="Tahoma"/>
          <w:sz w:val="16"/>
          <w:szCs w:val="16"/>
        </w:rPr>
        <w:t xml:space="preserve">bude </w:t>
      </w:r>
      <w:r w:rsidRPr="00C2326E">
        <w:rPr>
          <w:rFonts w:ascii="Tahoma" w:hAnsi="Tahoma" w:cs="Tahoma"/>
          <w:sz w:val="16"/>
          <w:szCs w:val="16"/>
        </w:rPr>
        <w:t>užíván pouze za účelem</w:t>
      </w:r>
      <w:r>
        <w:rPr>
          <w:rFonts w:ascii="Tahoma" w:hAnsi="Tahoma" w:cs="Tahoma"/>
          <w:sz w:val="16"/>
          <w:szCs w:val="16"/>
        </w:rPr>
        <w:t xml:space="preserve"> </w:t>
      </w:r>
      <w:r w:rsidR="00D83F7C">
        <w:rPr>
          <w:rFonts w:ascii="Tahoma" w:hAnsi="Tahoma" w:cs="Tahoma"/>
          <w:sz w:val="16"/>
          <w:szCs w:val="16"/>
        </w:rPr>
        <w:t xml:space="preserve">genetické </w:t>
      </w:r>
      <w:r w:rsidR="00965E1D">
        <w:rPr>
          <w:rFonts w:ascii="Tahoma" w:hAnsi="Tahoma" w:cs="Tahoma"/>
          <w:sz w:val="16"/>
          <w:szCs w:val="16"/>
        </w:rPr>
        <w:t>vyšetřování</w:t>
      </w:r>
      <w:r w:rsidR="00965E1D" w:rsidRPr="003E20A8">
        <w:rPr>
          <w:rFonts w:ascii="Tahoma" w:hAnsi="Tahoma" w:cs="Tahoma"/>
          <w:sz w:val="16"/>
          <w:szCs w:val="16"/>
        </w:rPr>
        <w:t>.</w:t>
      </w:r>
      <w:r w:rsidRPr="003E20A8">
        <w:rPr>
          <w:rFonts w:ascii="Tahoma" w:hAnsi="Tahoma" w:cs="Tahoma"/>
          <w:sz w:val="16"/>
          <w:szCs w:val="16"/>
        </w:rPr>
        <w:t xml:space="preserve"> Dárce předá obdarovanému dar do </w:t>
      </w:r>
      <w:r w:rsidR="003E20A8" w:rsidRPr="003E20A8">
        <w:rPr>
          <w:rFonts w:ascii="Tahoma" w:hAnsi="Tahoma" w:cs="Tahoma"/>
          <w:sz w:val="16"/>
          <w:szCs w:val="16"/>
        </w:rPr>
        <w:t>30</w:t>
      </w:r>
      <w:r w:rsidRPr="003E20A8">
        <w:rPr>
          <w:rFonts w:ascii="Tahoma" w:hAnsi="Tahoma" w:cs="Tahoma"/>
          <w:sz w:val="16"/>
          <w:szCs w:val="16"/>
        </w:rPr>
        <w:t xml:space="preserve"> dnů od uzavření této smlouvy</w:t>
      </w:r>
      <w:r w:rsidR="003E20A8">
        <w:rPr>
          <w:rFonts w:ascii="Tahoma" w:hAnsi="Tahoma" w:cs="Tahoma"/>
          <w:sz w:val="16"/>
          <w:szCs w:val="16"/>
        </w:rPr>
        <w:t xml:space="preserve"> s tím, že dar převezme po instalaci od dodavatele přímo pověřený zástupce obdarovaného</w:t>
      </w:r>
      <w:r w:rsidRPr="003E20A8">
        <w:rPr>
          <w:rFonts w:ascii="Tahoma" w:hAnsi="Tahoma" w:cs="Tahoma"/>
          <w:sz w:val="16"/>
          <w:szCs w:val="16"/>
        </w:rPr>
        <w:t>.</w:t>
      </w:r>
    </w:p>
    <w:p w14:paraId="4EF9CCB3" w14:textId="2DCC89C8" w:rsidR="00FF6C0D" w:rsidRDefault="00FF6C0D" w:rsidP="00ED0836">
      <w:pPr>
        <w:numPr>
          <w:ilvl w:val="0"/>
          <w:numId w:val="7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2326E"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  <w:r w:rsidR="00C733BC">
        <w:rPr>
          <w:rFonts w:ascii="Tahoma" w:hAnsi="Tahoma" w:cs="Tahoma"/>
          <w:sz w:val="16"/>
          <w:szCs w:val="16"/>
        </w:rPr>
        <w:t xml:space="preserve"> </w:t>
      </w:r>
    </w:p>
    <w:p w14:paraId="1ACE7C26" w14:textId="2BB906E2" w:rsidR="00ED0836" w:rsidRPr="00C2326E" w:rsidRDefault="00ED0836" w:rsidP="00FF6C0D">
      <w:pPr>
        <w:numPr>
          <w:ilvl w:val="0"/>
          <w:numId w:val="7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Na obdarovaného přechází nebezpečí škody na věci převzetím daru. Dárce přebírá práva a povinnosti ve věci servisu a revizí na daru jako nový vlastník věci.  </w:t>
      </w:r>
    </w:p>
    <w:p w14:paraId="4A67EF26" w14:textId="77777777" w:rsidR="00BD355E" w:rsidRPr="0099722B" w:rsidRDefault="00BD355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99722B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2C011798" w14:textId="17A3B625" w:rsidR="00135F52" w:rsidRPr="00135F52" w:rsidRDefault="00135F52" w:rsidP="003A0953">
      <w:pPr>
        <w:pStyle w:val="Odstavecseseznamem"/>
        <w:numPr>
          <w:ilvl w:val="0"/>
          <w:numId w:val="9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A0953">
        <w:rPr>
          <w:rFonts w:ascii="Tahoma" w:hAnsi="Tahoma" w:cs="Tahoma"/>
          <w:sz w:val="16"/>
          <w:szCs w:val="16"/>
        </w:rPr>
        <w:t>Pokud obdarovaný použije dar bez písemného svolení dárce k</w:t>
      </w:r>
      <w:r w:rsidR="00ED0836">
        <w:rPr>
          <w:rFonts w:ascii="Tahoma" w:hAnsi="Tahoma" w:cs="Tahoma"/>
          <w:sz w:val="16"/>
          <w:szCs w:val="16"/>
        </w:rPr>
        <w:t> </w:t>
      </w:r>
      <w:r w:rsidRPr="003A0953">
        <w:rPr>
          <w:rFonts w:ascii="Tahoma" w:hAnsi="Tahoma" w:cs="Tahoma"/>
          <w:sz w:val="16"/>
          <w:szCs w:val="16"/>
        </w:rPr>
        <w:t>jinému než touto smlouvou sjednanému účelu, je obdarovaný povinen na výzvu dárce dar vrátit, a to způsobem uvedeným v</w:t>
      </w:r>
      <w:r w:rsidR="00ED0836">
        <w:rPr>
          <w:rFonts w:ascii="Tahoma" w:hAnsi="Tahoma" w:cs="Tahoma"/>
          <w:sz w:val="16"/>
          <w:szCs w:val="16"/>
        </w:rPr>
        <w:t> </w:t>
      </w:r>
      <w:r w:rsidRPr="003A0953">
        <w:rPr>
          <w:rFonts w:ascii="Tahoma" w:hAnsi="Tahoma" w:cs="Tahoma"/>
          <w:sz w:val="16"/>
          <w:szCs w:val="16"/>
        </w:rPr>
        <w:t>písemném vyhotovení výzvy k</w:t>
      </w:r>
      <w:r w:rsidR="00ED0836">
        <w:rPr>
          <w:rFonts w:ascii="Tahoma" w:hAnsi="Tahoma" w:cs="Tahoma"/>
          <w:sz w:val="16"/>
          <w:szCs w:val="16"/>
        </w:rPr>
        <w:t> </w:t>
      </w:r>
      <w:r w:rsidRPr="003A0953">
        <w:rPr>
          <w:rFonts w:ascii="Tahoma" w:hAnsi="Tahoma" w:cs="Tahoma"/>
          <w:sz w:val="16"/>
          <w:szCs w:val="16"/>
        </w:rPr>
        <w:t>vrácení daru.</w:t>
      </w:r>
    </w:p>
    <w:p w14:paraId="30CACAE1" w14:textId="37DD4810" w:rsidR="00135F52" w:rsidRPr="003A0953" w:rsidRDefault="00AC5510" w:rsidP="003A0953">
      <w:pPr>
        <w:pStyle w:val="Odstavecseseznamem"/>
        <w:numPr>
          <w:ilvl w:val="0"/>
          <w:numId w:val="9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A0953">
        <w:rPr>
          <w:rFonts w:ascii="Tahoma" w:hAnsi="Tahoma" w:cs="Tahoma"/>
          <w:sz w:val="16"/>
          <w:szCs w:val="16"/>
        </w:rPr>
        <w:t>Dárce bere na vědomí, že obdarovaný je povinen všechny smlouvy splňující podmínky stanovené obecně závaznými právními předpisy, zejména zákonem č. 340/2015 Sb., o registru smluv, uveřejnit včetně případných dodatků zákonem stanoveným způsobem.</w:t>
      </w:r>
    </w:p>
    <w:p w14:paraId="52DD6915" w14:textId="7E8F5A5E" w:rsidR="00135F52" w:rsidRPr="003A0953" w:rsidRDefault="001B5876" w:rsidP="003A0953">
      <w:pPr>
        <w:pStyle w:val="Odstavecseseznamem"/>
        <w:numPr>
          <w:ilvl w:val="0"/>
          <w:numId w:val="9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A0953">
        <w:rPr>
          <w:rFonts w:ascii="Tahoma" w:hAnsi="Tahoma" w:cs="Tahoma"/>
          <w:sz w:val="16"/>
          <w:szCs w:val="16"/>
        </w:rPr>
        <w:t>Smluvní strany prohlašují, že poskytnutí daru nijak nesouvisí s</w:t>
      </w:r>
      <w:r w:rsidR="00ED0836">
        <w:rPr>
          <w:rFonts w:ascii="Tahoma" w:hAnsi="Tahoma" w:cs="Tahoma"/>
          <w:sz w:val="16"/>
          <w:szCs w:val="16"/>
        </w:rPr>
        <w:t> </w:t>
      </w:r>
      <w:r w:rsidRPr="003A0953">
        <w:rPr>
          <w:rFonts w:ascii="Tahoma" w:hAnsi="Tahoma" w:cs="Tahoma"/>
          <w:sz w:val="16"/>
          <w:szCs w:val="16"/>
        </w:rPr>
        <w:t>jakýmkoliv odběrem služeb či zboží obdarovaného od dárce.</w:t>
      </w:r>
    </w:p>
    <w:p w14:paraId="2AC3B346" w14:textId="5915E13A" w:rsidR="00735BDC" w:rsidRDefault="00BD355E" w:rsidP="006D2119">
      <w:pPr>
        <w:pStyle w:val="Odstavecseseznamem"/>
        <w:numPr>
          <w:ilvl w:val="0"/>
          <w:numId w:val="9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A0953">
        <w:rPr>
          <w:rFonts w:ascii="Tahoma" w:hAnsi="Tahoma" w:cs="Tahoma"/>
          <w:sz w:val="16"/>
          <w:szCs w:val="16"/>
        </w:rPr>
        <w:t>Tato smlouva je vyhotovena ve dvou provedeních s</w:t>
      </w:r>
      <w:r w:rsidR="00ED0836">
        <w:rPr>
          <w:rFonts w:ascii="Tahoma" w:hAnsi="Tahoma" w:cs="Tahoma"/>
          <w:sz w:val="16"/>
          <w:szCs w:val="16"/>
        </w:rPr>
        <w:t> </w:t>
      </w:r>
      <w:r w:rsidRPr="003A0953">
        <w:rPr>
          <w:rFonts w:ascii="Tahoma" w:hAnsi="Tahoma" w:cs="Tahoma"/>
          <w:sz w:val="16"/>
          <w:szCs w:val="16"/>
        </w:rPr>
        <w:t>platností originálu, z</w:t>
      </w:r>
      <w:r w:rsidR="00ED0836">
        <w:rPr>
          <w:rFonts w:ascii="Tahoma" w:hAnsi="Tahoma" w:cs="Tahoma"/>
          <w:sz w:val="16"/>
          <w:szCs w:val="16"/>
        </w:rPr>
        <w:t> </w:t>
      </w:r>
      <w:r w:rsidRPr="003A0953">
        <w:rPr>
          <w:rFonts w:ascii="Tahoma" w:hAnsi="Tahoma" w:cs="Tahoma"/>
          <w:sz w:val="16"/>
          <w:szCs w:val="16"/>
        </w:rPr>
        <w:t xml:space="preserve">nichž každá smluvní strana obdrží </w:t>
      </w:r>
      <w:r w:rsidR="00815D25">
        <w:rPr>
          <w:rFonts w:ascii="Tahoma" w:hAnsi="Tahoma" w:cs="Tahoma"/>
          <w:sz w:val="16"/>
          <w:szCs w:val="16"/>
        </w:rPr>
        <w:t xml:space="preserve">po </w:t>
      </w:r>
      <w:r w:rsidRPr="003A0953">
        <w:rPr>
          <w:rFonts w:ascii="Tahoma" w:hAnsi="Tahoma" w:cs="Tahoma"/>
          <w:sz w:val="16"/>
          <w:szCs w:val="16"/>
        </w:rPr>
        <w:t>jedn</w:t>
      </w:r>
      <w:r w:rsidR="00815D25">
        <w:rPr>
          <w:rFonts w:ascii="Tahoma" w:hAnsi="Tahoma" w:cs="Tahoma"/>
          <w:sz w:val="16"/>
          <w:szCs w:val="16"/>
        </w:rPr>
        <w:t>om</w:t>
      </w:r>
      <w:r w:rsidRPr="003A0953">
        <w:rPr>
          <w:rFonts w:ascii="Tahoma" w:hAnsi="Tahoma" w:cs="Tahoma"/>
          <w:sz w:val="16"/>
          <w:szCs w:val="16"/>
        </w:rPr>
        <w:t xml:space="preserve"> a nabývá platnosti dnem jejího po</w:t>
      </w:r>
      <w:r w:rsidR="00C547FC" w:rsidRPr="003A0953">
        <w:rPr>
          <w:rFonts w:ascii="Tahoma" w:hAnsi="Tahoma" w:cs="Tahoma"/>
          <w:sz w:val="16"/>
          <w:szCs w:val="16"/>
        </w:rPr>
        <w:t>dpisu oběma smluvními stranami.</w:t>
      </w:r>
    </w:p>
    <w:p w14:paraId="2B61B437" w14:textId="7E0DC21A" w:rsidR="009A0399" w:rsidRPr="009A0399" w:rsidRDefault="1FEE3EAE" w:rsidP="009A0399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691ADAD3">
        <w:rPr>
          <w:rFonts w:ascii="Tahoma" w:hAnsi="Tahoma" w:cs="Tahoma"/>
          <w:sz w:val="16"/>
          <w:szCs w:val="16"/>
        </w:rPr>
        <w:t>Příloha: Seznam dodané techniky</w:t>
      </w:r>
    </w:p>
    <w:p w14:paraId="4C391EE8" w14:textId="5B451D02" w:rsidR="00F06050" w:rsidRPr="000B050E" w:rsidRDefault="00F06050" w:rsidP="003A0953">
      <w:pPr>
        <w:tabs>
          <w:tab w:val="left" w:pos="5670"/>
        </w:tabs>
        <w:spacing w:before="480" w:after="480"/>
        <w:jc w:val="both"/>
        <w:rPr>
          <w:rFonts w:ascii="Tahoma" w:hAnsi="Tahoma" w:cs="Tahoma"/>
          <w:sz w:val="16"/>
          <w:szCs w:val="16"/>
        </w:rPr>
      </w:pPr>
      <w:r w:rsidRPr="000B050E">
        <w:rPr>
          <w:rFonts w:ascii="Tahoma" w:hAnsi="Tahoma" w:cs="Tahoma"/>
          <w:sz w:val="16"/>
          <w:szCs w:val="16"/>
        </w:rPr>
        <w:lastRenderedPageBreak/>
        <w:t>V</w:t>
      </w:r>
      <w:r w:rsidR="00ED0836">
        <w:rPr>
          <w:rFonts w:ascii="Tahoma" w:hAnsi="Tahoma" w:cs="Tahoma"/>
          <w:sz w:val="16"/>
          <w:szCs w:val="16"/>
        </w:rPr>
        <w:t> </w:t>
      </w:r>
      <w:r w:rsidR="00D83F7C">
        <w:rPr>
          <w:rFonts w:ascii="Tahoma" w:hAnsi="Tahoma" w:cs="Tahoma"/>
          <w:sz w:val="16"/>
          <w:szCs w:val="16"/>
        </w:rPr>
        <w:t>Praze</w:t>
      </w:r>
      <w:r w:rsidRPr="000B050E">
        <w:rPr>
          <w:rFonts w:ascii="Tahoma" w:hAnsi="Tahoma" w:cs="Tahoma"/>
          <w:sz w:val="16"/>
          <w:szCs w:val="16"/>
        </w:rPr>
        <w:t xml:space="preserve"> dne:</w:t>
      </w:r>
      <w:r w:rsidRPr="000B050E">
        <w:rPr>
          <w:rFonts w:ascii="Tahoma" w:hAnsi="Tahoma" w:cs="Tahoma"/>
          <w:sz w:val="16"/>
          <w:szCs w:val="16"/>
        </w:rPr>
        <w:tab/>
        <w:t>V</w:t>
      </w:r>
      <w:r w:rsidR="00ED0836">
        <w:rPr>
          <w:rFonts w:ascii="Tahoma" w:hAnsi="Tahoma" w:cs="Tahoma"/>
          <w:sz w:val="16"/>
          <w:szCs w:val="16"/>
        </w:rPr>
        <w:t> </w:t>
      </w:r>
      <w:r w:rsidRPr="000B050E">
        <w:rPr>
          <w:rFonts w:ascii="Tahoma" w:hAnsi="Tahoma" w:cs="Tahoma"/>
          <w:sz w:val="16"/>
          <w:szCs w:val="16"/>
        </w:rPr>
        <w:t>Praze dne:</w:t>
      </w:r>
    </w:p>
    <w:p w14:paraId="46638000" w14:textId="77777777" w:rsidR="00F06050" w:rsidRPr="000B050E" w:rsidRDefault="00F06050" w:rsidP="00F0605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0B050E">
        <w:rPr>
          <w:rFonts w:ascii="Tahoma" w:hAnsi="Tahoma" w:cs="Tahoma"/>
          <w:sz w:val="16"/>
          <w:szCs w:val="16"/>
        </w:rPr>
        <w:t>_______________________________</w:t>
      </w:r>
      <w:r w:rsidRPr="000B050E">
        <w:rPr>
          <w:rFonts w:ascii="Tahoma" w:hAnsi="Tahoma" w:cs="Tahoma"/>
          <w:sz w:val="16"/>
          <w:szCs w:val="16"/>
        </w:rPr>
        <w:tab/>
        <w:t>_______________________________</w:t>
      </w:r>
    </w:p>
    <w:p w14:paraId="7232520B" w14:textId="642E62A5" w:rsidR="00F06050" w:rsidRPr="000B050E" w:rsidRDefault="00D83F7C" w:rsidP="00F0605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prof. MUDr. Marek Trněný, CSc.</w:t>
      </w:r>
      <w:r w:rsidR="00F06050" w:rsidRPr="000B050E">
        <w:rPr>
          <w:rFonts w:ascii="Tahoma" w:hAnsi="Tahoma" w:cs="Tahoma"/>
          <w:sz w:val="16"/>
          <w:szCs w:val="16"/>
        </w:rPr>
        <w:tab/>
        <w:t xml:space="preserve">prof. MUDr. David </w:t>
      </w:r>
      <w:proofErr w:type="spellStart"/>
      <w:r w:rsidR="00F06050" w:rsidRPr="000B050E">
        <w:rPr>
          <w:rFonts w:ascii="Tahoma" w:hAnsi="Tahoma" w:cs="Tahoma"/>
          <w:sz w:val="16"/>
          <w:szCs w:val="16"/>
        </w:rPr>
        <w:t>Feltl</w:t>
      </w:r>
      <w:proofErr w:type="spellEnd"/>
      <w:r w:rsidR="00F06050" w:rsidRPr="000B050E">
        <w:rPr>
          <w:rFonts w:ascii="Tahoma" w:hAnsi="Tahoma" w:cs="Tahoma"/>
          <w:sz w:val="16"/>
          <w:szCs w:val="16"/>
        </w:rPr>
        <w:t>, Ph.D., MBA</w:t>
      </w:r>
    </w:p>
    <w:p w14:paraId="0F826C3B" w14:textId="0576ABD3" w:rsidR="00F06050" w:rsidRDefault="00ED0836" w:rsidP="00F0605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předseda správní rady nadace</w:t>
      </w:r>
      <w:r w:rsidR="00F06050">
        <w:rPr>
          <w:rFonts w:ascii="Tahoma" w:hAnsi="Tahoma" w:cs="Tahoma"/>
          <w:sz w:val="16"/>
          <w:szCs w:val="16"/>
        </w:rPr>
        <w:tab/>
      </w:r>
      <w:r w:rsidR="00F06050" w:rsidRPr="000B050E">
        <w:rPr>
          <w:rFonts w:ascii="Tahoma" w:hAnsi="Tahoma" w:cs="Tahoma"/>
          <w:sz w:val="16"/>
          <w:szCs w:val="16"/>
        </w:rPr>
        <w:t>ředitel Všeobecné fakultní nemocnice v</w:t>
      </w:r>
      <w:r w:rsidR="00F06050">
        <w:rPr>
          <w:rFonts w:ascii="Tahoma" w:hAnsi="Tahoma" w:cs="Tahoma"/>
          <w:sz w:val="16"/>
          <w:szCs w:val="16"/>
        </w:rPr>
        <w:t> </w:t>
      </w:r>
      <w:r w:rsidR="00F06050" w:rsidRPr="000B050E">
        <w:rPr>
          <w:rFonts w:ascii="Tahoma" w:hAnsi="Tahoma" w:cs="Tahoma"/>
          <w:sz w:val="16"/>
          <w:szCs w:val="16"/>
        </w:rPr>
        <w:t>Praze</w:t>
      </w:r>
    </w:p>
    <w:p w14:paraId="197ECD35" w14:textId="529F8D4D" w:rsidR="00F06050" w:rsidRPr="00FE3BD8" w:rsidRDefault="00ED0836" w:rsidP="00F0605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</w:t>
      </w:r>
      <w:r w:rsidR="00F06050">
        <w:rPr>
          <w:rFonts w:ascii="Tahoma" w:hAnsi="Tahoma" w:cs="Tahoma"/>
          <w:sz w:val="16"/>
          <w:szCs w:val="16"/>
        </w:rPr>
        <w:tab/>
        <w:t>obdarovaný</w:t>
      </w:r>
    </w:p>
    <w:p w14:paraId="6AA95F75" w14:textId="2EA558A6" w:rsidR="00BD355E" w:rsidRDefault="00BD355E" w:rsidP="00762F3B">
      <w:pPr>
        <w:jc w:val="both"/>
        <w:rPr>
          <w:rFonts w:ascii="Tahoma" w:hAnsi="Tahoma" w:cs="Tahoma"/>
          <w:sz w:val="16"/>
          <w:szCs w:val="16"/>
        </w:rPr>
      </w:pPr>
    </w:p>
    <w:p w14:paraId="397B336D" w14:textId="77777777" w:rsidR="001D644E" w:rsidRDefault="001D644E" w:rsidP="00762F3B">
      <w:pPr>
        <w:jc w:val="both"/>
        <w:rPr>
          <w:rFonts w:ascii="Tahoma" w:hAnsi="Tahoma" w:cs="Tahoma"/>
          <w:sz w:val="16"/>
          <w:szCs w:val="16"/>
        </w:rPr>
      </w:pPr>
    </w:p>
    <w:p w14:paraId="06ECA5A3" w14:textId="77777777" w:rsidR="00E8609C" w:rsidRDefault="00E8609C" w:rsidP="00762F3B">
      <w:pPr>
        <w:jc w:val="both"/>
        <w:rPr>
          <w:rFonts w:ascii="Tahoma" w:hAnsi="Tahoma" w:cs="Tahoma"/>
          <w:sz w:val="16"/>
          <w:szCs w:val="16"/>
        </w:rPr>
      </w:pPr>
    </w:p>
    <w:p w14:paraId="7F6455B8" w14:textId="77777777" w:rsidR="001D644E" w:rsidRDefault="001D644E" w:rsidP="00762F3B">
      <w:pPr>
        <w:jc w:val="both"/>
        <w:rPr>
          <w:rFonts w:ascii="Tahoma" w:hAnsi="Tahoma" w:cs="Tahoma"/>
          <w:sz w:val="16"/>
          <w:szCs w:val="16"/>
        </w:rPr>
      </w:pPr>
    </w:p>
    <w:p w14:paraId="68B70561" w14:textId="508064F5" w:rsidR="001D644E" w:rsidRDefault="001D644E" w:rsidP="001D644E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691ADAD3">
        <w:rPr>
          <w:rFonts w:ascii="Tahoma" w:hAnsi="Tahoma" w:cs="Tahoma"/>
          <w:sz w:val="16"/>
          <w:szCs w:val="16"/>
        </w:rPr>
        <w:t>Příloha: Seznam dodané technik</w:t>
      </w:r>
      <w:r>
        <w:rPr>
          <w:rFonts w:ascii="Tahoma" w:hAnsi="Tahoma" w:cs="Tahoma"/>
          <w:sz w:val="16"/>
          <w:szCs w:val="16"/>
        </w:rPr>
        <w:t>y</w:t>
      </w:r>
    </w:p>
    <w:p w14:paraId="49DAB8FE" w14:textId="77777777" w:rsidR="00F653C6" w:rsidRDefault="00F653C6" w:rsidP="00762F3B">
      <w:pPr>
        <w:jc w:val="both"/>
        <w:rPr>
          <w:rFonts w:ascii="Tahoma" w:hAnsi="Tahoma" w:cs="Tahoma"/>
          <w:sz w:val="16"/>
          <w:szCs w:val="16"/>
        </w:rPr>
      </w:pPr>
    </w:p>
    <w:tbl>
      <w:tblPr>
        <w:tblStyle w:val="Mkatabulky"/>
        <w:tblpPr w:leftFromText="141" w:rightFromText="141" w:vertAnchor="text" w:horzAnchor="margin" w:tblpY="-58"/>
        <w:tblW w:w="9516" w:type="dxa"/>
        <w:tblLook w:val="04A0" w:firstRow="1" w:lastRow="0" w:firstColumn="1" w:lastColumn="0" w:noHBand="0" w:noVBand="1"/>
      </w:tblPr>
      <w:tblGrid>
        <w:gridCol w:w="1768"/>
        <w:gridCol w:w="1904"/>
        <w:gridCol w:w="1904"/>
        <w:gridCol w:w="1904"/>
        <w:gridCol w:w="2036"/>
      </w:tblGrid>
      <w:tr w:rsidR="00F653C6" w:rsidRPr="00591AB6" w14:paraId="6AEB9DC7" w14:textId="77777777" w:rsidTr="001D644E">
        <w:trPr>
          <w:trHeight w:val="453"/>
        </w:trPr>
        <w:tc>
          <w:tcPr>
            <w:tcW w:w="951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052866" w14:textId="77777777" w:rsidR="00F653C6" w:rsidRPr="00591AB6" w:rsidRDefault="00F653C6" w:rsidP="009827F1">
            <w:pPr>
              <w:jc w:val="center"/>
              <w:rPr>
                <w:b/>
              </w:rPr>
            </w:pPr>
            <w:r w:rsidRPr="00591AB6">
              <w:rPr>
                <w:b/>
              </w:rPr>
              <w:t>Popis dodané techniky:</w:t>
            </w:r>
          </w:p>
        </w:tc>
      </w:tr>
      <w:tr w:rsidR="00F653C6" w:rsidRPr="00591AB6" w14:paraId="43679527" w14:textId="77777777" w:rsidTr="001D644E">
        <w:trPr>
          <w:trHeight w:val="565"/>
        </w:trPr>
        <w:tc>
          <w:tcPr>
            <w:tcW w:w="176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10DB7E" w14:textId="77777777" w:rsidR="00F653C6" w:rsidRPr="00591AB6" w:rsidRDefault="00F653C6" w:rsidP="009827F1">
            <w:pPr>
              <w:rPr>
                <w:b/>
              </w:rPr>
            </w:pPr>
            <w:r w:rsidRPr="00591AB6">
              <w:rPr>
                <w:b/>
              </w:rPr>
              <w:t>Název přístroje</w:t>
            </w:r>
          </w:p>
        </w:tc>
        <w:tc>
          <w:tcPr>
            <w:tcW w:w="190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C168E2" w14:textId="77777777" w:rsidR="00F653C6" w:rsidRPr="00591AB6" w:rsidRDefault="00F653C6" w:rsidP="009827F1">
            <w:proofErr w:type="spellStart"/>
            <w:r>
              <w:t>Termocykler</w:t>
            </w:r>
            <w:proofErr w:type="spellEnd"/>
          </w:p>
        </w:tc>
        <w:tc>
          <w:tcPr>
            <w:tcW w:w="190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FE18688" w14:textId="77777777" w:rsidR="00F653C6" w:rsidRPr="00591AB6" w:rsidRDefault="00F653C6" w:rsidP="009827F1"/>
        </w:tc>
        <w:tc>
          <w:tcPr>
            <w:tcW w:w="190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F306D7" w14:textId="77777777" w:rsidR="00F653C6" w:rsidRPr="00591AB6" w:rsidRDefault="00F653C6" w:rsidP="009827F1"/>
        </w:tc>
        <w:tc>
          <w:tcPr>
            <w:tcW w:w="203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B5A547A" w14:textId="77777777" w:rsidR="00F653C6" w:rsidRPr="00591AB6" w:rsidRDefault="00F653C6" w:rsidP="009827F1"/>
        </w:tc>
      </w:tr>
      <w:tr w:rsidR="00F653C6" w:rsidRPr="00591AB6" w14:paraId="5A72CF98" w14:textId="77777777" w:rsidTr="001D644E">
        <w:trPr>
          <w:trHeight w:val="527"/>
        </w:trPr>
        <w:tc>
          <w:tcPr>
            <w:tcW w:w="1768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D1C1EC" w14:textId="77777777" w:rsidR="00F653C6" w:rsidRPr="00591AB6" w:rsidRDefault="00F653C6" w:rsidP="009827F1">
            <w:pPr>
              <w:rPr>
                <w:b/>
              </w:rPr>
            </w:pPr>
            <w:r w:rsidRPr="00591AB6">
              <w:rPr>
                <w:b/>
              </w:rPr>
              <w:t>Výrobce</w:t>
            </w:r>
          </w:p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0962E2" w14:textId="77777777" w:rsidR="00F653C6" w:rsidRPr="00591AB6" w:rsidRDefault="00F653C6" w:rsidP="009827F1">
            <w:proofErr w:type="spellStart"/>
            <w:r>
              <w:t>Biometra</w:t>
            </w:r>
            <w:proofErr w:type="spellEnd"/>
          </w:p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236487" w14:textId="77777777" w:rsidR="00F653C6" w:rsidRPr="00591AB6" w:rsidRDefault="00F653C6" w:rsidP="009827F1"/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D43C27" w14:textId="77777777" w:rsidR="00F653C6" w:rsidRPr="00591AB6" w:rsidRDefault="00F653C6" w:rsidP="009827F1"/>
        </w:tc>
        <w:tc>
          <w:tcPr>
            <w:tcW w:w="203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51464FB" w14:textId="77777777" w:rsidR="00F653C6" w:rsidRPr="00591AB6" w:rsidRDefault="00F653C6" w:rsidP="009827F1"/>
        </w:tc>
      </w:tr>
      <w:tr w:rsidR="00F653C6" w:rsidRPr="00591AB6" w14:paraId="20AFA24F" w14:textId="77777777" w:rsidTr="001D644E">
        <w:trPr>
          <w:trHeight w:val="399"/>
        </w:trPr>
        <w:tc>
          <w:tcPr>
            <w:tcW w:w="1768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92CEF7" w14:textId="77777777" w:rsidR="00F653C6" w:rsidRPr="00591AB6" w:rsidRDefault="00F653C6" w:rsidP="009827F1">
            <w:pPr>
              <w:rPr>
                <w:b/>
              </w:rPr>
            </w:pPr>
            <w:r w:rsidRPr="00591AB6">
              <w:rPr>
                <w:b/>
              </w:rPr>
              <w:t>Typ</w:t>
            </w:r>
          </w:p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1A9DEA" w14:textId="77777777" w:rsidR="00F653C6" w:rsidRPr="00591AB6" w:rsidRDefault="00F653C6" w:rsidP="009827F1">
            <w:proofErr w:type="spellStart"/>
            <w:r>
              <w:t>TOne</w:t>
            </w:r>
            <w:proofErr w:type="spellEnd"/>
            <w:r>
              <w:t xml:space="preserve"> 96G</w:t>
            </w:r>
          </w:p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28FF17" w14:textId="77777777" w:rsidR="00F653C6" w:rsidRPr="00591AB6" w:rsidRDefault="00F653C6" w:rsidP="009827F1"/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CED5B8" w14:textId="77777777" w:rsidR="00F653C6" w:rsidRPr="00591AB6" w:rsidRDefault="00F653C6" w:rsidP="009827F1"/>
        </w:tc>
        <w:tc>
          <w:tcPr>
            <w:tcW w:w="203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CE9CECF" w14:textId="77777777" w:rsidR="00F653C6" w:rsidRPr="00591AB6" w:rsidRDefault="00F653C6" w:rsidP="009827F1"/>
        </w:tc>
      </w:tr>
      <w:tr w:rsidR="00F653C6" w:rsidRPr="00591AB6" w14:paraId="74022F9B" w14:textId="77777777" w:rsidTr="001D644E">
        <w:trPr>
          <w:trHeight w:val="391"/>
        </w:trPr>
        <w:tc>
          <w:tcPr>
            <w:tcW w:w="1768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F272A4" w14:textId="77777777" w:rsidR="00F653C6" w:rsidRPr="00591AB6" w:rsidRDefault="00F653C6" w:rsidP="009827F1">
            <w:pPr>
              <w:rPr>
                <w:b/>
              </w:rPr>
            </w:pPr>
            <w:r w:rsidRPr="00591AB6">
              <w:rPr>
                <w:b/>
              </w:rPr>
              <w:t>Výrobní číslo/a</w:t>
            </w:r>
          </w:p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24AB0F" w14:textId="77777777" w:rsidR="00F653C6" w:rsidRPr="00591AB6" w:rsidRDefault="00F653C6" w:rsidP="009827F1"/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C3421B" w14:textId="77777777" w:rsidR="00F653C6" w:rsidRPr="00591AB6" w:rsidRDefault="00F653C6" w:rsidP="009827F1"/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CBCF9E" w14:textId="77777777" w:rsidR="00F653C6" w:rsidRPr="00591AB6" w:rsidRDefault="00F653C6" w:rsidP="009827F1"/>
        </w:tc>
        <w:tc>
          <w:tcPr>
            <w:tcW w:w="203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BE890A8" w14:textId="77777777" w:rsidR="00F653C6" w:rsidRPr="00591AB6" w:rsidRDefault="00F653C6" w:rsidP="009827F1"/>
        </w:tc>
      </w:tr>
      <w:tr w:rsidR="00F653C6" w:rsidRPr="00591AB6" w14:paraId="5B4611D3" w14:textId="77777777" w:rsidTr="001D644E">
        <w:trPr>
          <w:trHeight w:val="397"/>
        </w:trPr>
        <w:tc>
          <w:tcPr>
            <w:tcW w:w="1768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E93E74" w14:textId="1051FD24" w:rsidR="00F653C6" w:rsidRPr="00591AB6" w:rsidRDefault="00F653C6" w:rsidP="009827F1">
            <w:pPr>
              <w:rPr>
                <w:b/>
              </w:rPr>
            </w:pPr>
            <w:r w:rsidRPr="00591AB6">
              <w:rPr>
                <w:b/>
              </w:rPr>
              <w:t>Třída ZP</w:t>
            </w:r>
          </w:p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0DA669" w14:textId="77777777" w:rsidR="00F653C6" w:rsidRPr="00591AB6" w:rsidRDefault="00F653C6" w:rsidP="009827F1">
            <w:r>
              <w:t>Není ZP</w:t>
            </w:r>
          </w:p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B5BB73" w14:textId="77777777" w:rsidR="00F653C6" w:rsidRPr="00591AB6" w:rsidRDefault="00F653C6" w:rsidP="009827F1"/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E4F22F" w14:textId="77777777" w:rsidR="00F653C6" w:rsidRPr="00591AB6" w:rsidRDefault="00F653C6" w:rsidP="009827F1"/>
        </w:tc>
        <w:tc>
          <w:tcPr>
            <w:tcW w:w="203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B2BD2E2" w14:textId="77777777" w:rsidR="00F653C6" w:rsidRPr="00591AB6" w:rsidRDefault="00F653C6" w:rsidP="009827F1"/>
        </w:tc>
      </w:tr>
      <w:tr w:rsidR="00F653C6" w:rsidRPr="00591AB6" w14:paraId="3B076C6F" w14:textId="77777777" w:rsidTr="001D644E">
        <w:trPr>
          <w:trHeight w:val="465"/>
        </w:trPr>
        <w:tc>
          <w:tcPr>
            <w:tcW w:w="1768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26B0E2" w14:textId="3BB8E9A9" w:rsidR="00F653C6" w:rsidRPr="00591AB6" w:rsidRDefault="00F653C6" w:rsidP="009827F1">
            <w:pPr>
              <w:rPr>
                <w:b/>
              </w:rPr>
            </w:pPr>
            <w:r w:rsidRPr="00591AB6">
              <w:rPr>
                <w:b/>
              </w:rPr>
              <w:t>Instruktáž</w:t>
            </w:r>
          </w:p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5C90CA" w14:textId="77777777" w:rsidR="00F653C6" w:rsidRPr="00591AB6" w:rsidRDefault="00F653C6" w:rsidP="009827F1">
            <w:pPr>
              <w:jc w:val="center"/>
            </w:pP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Zaškrtávací5"/>
            <w:r>
              <w:rPr>
                <w:rFonts w:cs="Segoe UI"/>
                <w:szCs w:val="21"/>
              </w:rPr>
              <w:instrText xml:space="preserve"> FORMCHECKBOX </w:instrText>
            </w:r>
            <w:r w:rsidR="00DD00C3">
              <w:rPr>
                <w:rFonts w:cs="Segoe UI"/>
                <w:szCs w:val="21"/>
              </w:rPr>
            </w:r>
            <w:r w:rsidR="00DD00C3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bookmarkEnd w:id="0"/>
            <w:r>
              <w:rPr>
                <w:rFonts w:cs="Segoe UI"/>
                <w:szCs w:val="21"/>
              </w:rPr>
              <w:t xml:space="preserve"> </w:t>
            </w:r>
            <w:r w:rsidRPr="00591AB6">
              <w:t>A /</w:t>
            </w:r>
            <w:r>
              <w:t xml:space="preserve"> </w:t>
            </w: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DD00C3">
              <w:rPr>
                <w:rFonts w:cs="Segoe UI"/>
                <w:szCs w:val="21"/>
              </w:rPr>
            </w:r>
            <w:r w:rsidR="00DD00C3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>N</w:t>
            </w:r>
          </w:p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2B622F" w14:textId="77777777" w:rsidR="00F653C6" w:rsidRPr="00591AB6" w:rsidRDefault="00F653C6" w:rsidP="009827F1">
            <w:pPr>
              <w:jc w:val="center"/>
            </w:pP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DD00C3">
              <w:rPr>
                <w:rFonts w:cs="Segoe UI"/>
                <w:szCs w:val="21"/>
              </w:rPr>
            </w:r>
            <w:r w:rsidR="00DD00C3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 xml:space="preserve">A / </w:t>
            </w: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DD00C3">
              <w:rPr>
                <w:rFonts w:cs="Segoe UI"/>
                <w:szCs w:val="21"/>
              </w:rPr>
            </w:r>
            <w:r w:rsidR="00DD00C3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>N</w:t>
            </w:r>
          </w:p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6285E2" w14:textId="77777777" w:rsidR="00F653C6" w:rsidRPr="00591AB6" w:rsidRDefault="00F653C6" w:rsidP="009827F1">
            <w:pPr>
              <w:jc w:val="center"/>
            </w:pP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DD00C3">
              <w:rPr>
                <w:rFonts w:cs="Segoe UI"/>
                <w:szCs w:val="21"/>
              </w:rPr>
            </w:r>
            <w:r w:rsidR="00DD00C3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 xml:space="preserve">A / </w:t>
            </w: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DD00C3">
              <w:rPr>
                <w:rFonts w:cs="Segoe UI"/>
                <w:szCs w:val="21"/>
              </w:rPr>
            </w:r>
            <w:r w:rsidR="00DD00C3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>N</w:t>
            </w:r>
          </w:p>
        </w:tc>
        <w:tc>
          <w:tcPr>
            <w:tcW w:w="203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4B6FCA7" w14:textId="77777777" w:rsidR="00F653C6" w:rsidRPr="00591AB6" w:rsidRDefault="00F653C6" w:rsidP="009827F1">
            <w:pPr>
              <w:jc w:val="center"/>
            </w:pP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DD00C3">
              <w:rPr>
                <w:rFonts w:cs="Segoe UI"/>
                <w:szCs w:val="21"/>
              </w:rPr>
            </w:r>
            <w:r w:rsidR="00DD00C3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 xml:space="preserve">A / </w:t>
            </w: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DD00C3">
              <w:rPr>
                <w:rFonts w:cs="Segoe UI"/>
                <w:szCs w:val="21"/>
              </w:rPr>
            </w:r>
            <w:r w:rsidR="00DD00C3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>N</w:t>
            </w:r>
          </w:p>
        </w:tc>
      </w:tr>
      <w:tr w:rsidR="00F653C6" w:rsidRPr="00591AB6" w14:paraId="3A7C4F0E" w14:textId="77777777" w:rsidTr="001D644E">
        <w:trPr>
          <w:trHeight w:val="283"/>
        </w:trPr>
        <w:tc>
          <w:tcPr>
            <w:tcW w:w="95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D7A908" w14:textId="77777777" w:rsidR="00F653C6" w:rsidRPr="00591AB6" w:rsidRDefault="00F653C6" w:rsidP="009827F1">
            <w:pPr>
              <w:jc w:val="center"/>
              <w:rPr>
                <w:b/>
              </w:rPr>
            </w:pPr>
            <w:r w:rsidRPr="00591AB6">
              <w:rPr>
                <w:b/>
              </w:rPr>
              <w:t xml:space="preserve">Požadované opakované činnosti </w:t>
            </w:r>
            <w:r w:rsidRPr="00591AB6">
              <w:rPr>
                <w:i/>
              </w:rPr>
              <w:t>(uveďte „Ne“ nebo požadovanou periodu)</w:t>
            </w:r>
          </w:p>
        </w:tc>
      </w:tr>
      <w:tr w:rsidR="00F653C6" w:rsidRPr="00591AB6" w14:paraId="3018CC76" w14:textId="77777777" w:rsidTr="001D644E">
        <w:trPr>
          <w:trHeight w:val="421"/>
        </w:trPr>
        <w:tc>
          <w:tcPr>
            <w:tcW w:w="1768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F199F0" w14:textId="77777777" w:rsidR="00F653C6" w:rsidRPr="00591AB6" w:rsidRDefault="00F653C6" w:rsidP="009827F1">
            <w:pPr>
              <w:rPr>
                <w:b/>
              </w:rPr>
            </w:pPr>
            <w:r w:rsidRPr="00591AB6">
              <w:rPr>
                <w:b/>
              </w:rPr>
              <w:t>PBTK</w:t>
            </w:r>
            <w:r w:rsidRPr="00591AB6">
              <w:rPr>
                <w:b/>
                <w:vertAlign w:val="superscript"/>
              </w:rPr>
              <w:footnoteReference w:id="2"/>
            </w:r>
            <w:r w:rsidRPr="00591AB6">
              <w:rPr>
                <w:b/>
              </w:rPr>
              <w:t xml:space="preserve"> </w:t>
            </w:r>
          </w:p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AB5B76" w14:textId="77777777" w:rsidR="00F653C6" w:rsidRPr="00591AB6" w:rsidRDefault="00F653C6" w:rsidP="009827F1">
            <w:r>
              <w:t>12 měsíců</w:t>
            </w:r>
          </w:p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E09E72" w14:textId="77777777" w:rsidR="00F653C6" w:rsidRPr="00591AB6" w:rsidRDefault="00F653C6" w:rsidP="009827F1"/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2B80C9" w14:textId="77777777" w:rsidR="00F653C6" w:rsidRPr="00591AB6" w:rsidRDefault="00F653C6" w:rsidP="009827F1"/>
        </w:tc>
        <w:tc>
          <w:tcPr>
            <w:tcW w:w="203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3F88526" w14:textId="77777777" w:rsidR="00F653C6" w:rsidRPr="00591AB6" w:rsidRDefault="00F653C6" w:rsidP="009827F1"/>
        </w:tc>
      </w:tr>
      <w:tr w:rsidR="00F653C6" w:rsidRPr="00591AB6" w14:paraId="55BD9A00" w14:textId="77777777" w:rsidTr="001D644E">
        <w:trPr>
          <w:trHeight w:val="416"/>
        </w:trPr>
        <w:tc>
          <w:tcPr>
            <w:tcW w:w="1768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68938C" w14:textId="77777777" w:rsidR="00F653C6" w:rsidRPr="00591AB6" w:rsidRDefault="00F653C6" w:rsidP="009827F1">
            <w:pPr>
              <w:rPr>
                <w:b/>
              </w:rPr>
            </w:pPr>
            <w:r w:rsidRPr="00591AB6">
              <w:rPr>
                <w:b/>
              </w:rPr>
              <w:t xml:space="preserve">Validace </w:t>
            </w:r>
          </w:p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F1430B" w14:textId="77777777" w:rsidR="00F653C6" w:rsidRPr="00591AB6" w:rsidRDefault="00F653C6" w:rsidP="009827F1">
            <w:r>
              <w:t>12 měsíců</w:t>
            </w:r>
          </w:p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A5C708" w14:textId="77777777" w:rsidR="00F653C6" w:rsidRPr="00591AB6" w:rsidRDefault="00F653C6" w:rsidP="009827F1"/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D11CB4" w14:textId="77777777" w:rsidR="00F653C6" w:rsidRPr="00591AB6" w:rsidRDefault="00F653C6" w:rsidP="009827F1"/>
        </w:tc>
        <w:tc>
          <w:tcPr>
            <w:tcW w:w="203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D46F1F8" w14:textId="77777777" w:rsidR="00F653C6" w:rsidRPr="00591AB6" w:rsidRDefault="00F653C6" w:rsidP="009827F1"/>
        </w:tc>
      </w:tr>
      <w:tr w:rsidR="00F653C6" w:rsidRPr="00591AB6" w14:paraId="7E123245" w14:textId="77777777" w:rsidTr="001D644E">
        <w:trPr>
          <w:trHeight w:val="380"/>
        </w:trPr>
        <w:tc>
          <w:tcPr>
            <w:tcW w:w="1768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C9C2D8" w14:textId="77777777" w:rsidR="00F653C6" w:rsidRPr="00591AB6" w:rsidRDefault="00F653C6" w:rsidP="009827F1">
            <w:pPr>
              <w:rPr>
                <w:b/>
              </w:rPr>
            </w:pPr>
            <w:r w:rsidRPr="00591AB6">
              <w:rPr>
                <w:b/>
              </w:rPr>
              <w:t>Kalibrace</w:t>
            </w:r>
          </w:p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44D84D" w14:textId="77777777" w:rsidR="00F653C6" w:rsidRPr="00591AB6" w:rsidRDefault="00F653C6" w:rsidP="009827F1"/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2AB0CD" w14:textId="77777777" w:rsidR="00F653C6" w:rsidRPr="00591AB6" w:rsidRDefault="00F653C6" w:rsidP="009827F1"/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CD9679" w14:textId="77777777" w:rsidR="00F653C6" w:rsidRPr="00591AB6" w:rsidRDefault="00F653C6" w:rsidP="009827F1"/>
        </w:tc>
        <w:tc>
          <w:tcPr>
            <w:tcW w:w="203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E1245F2" w14:textId="77777777" w:rsidR="00F653C6" w:rsidRPr="00591AB6" w:rsidRDefault="00F653C6" w:rsidP="009827F1"/>
        </w:tc>
      </w:tr>
      <w:tr w:rsidR="00F653C6" w:rsidRPr="00591AB6" w14:paraId="774B87B8" w14:textId="77777777" w:rsidTr="001D644E">
        <w:trPr>
          <w:trHeight w:val="399"/>
        </w:trPr>
        <w:tc>
          <w:tcPr>
            <w:tcW w:w="1768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1F8DB6" w14:textId="77777777" w:rsidR="00F653C6" w:rsidRPr="00591AB6" w:rsidRDefault="00F653C6" w:rsidP="009827F1">
            <w:pPr>
              <w:rPr>
                <w:b/>
              </w:rPr>
            </w:pPr>
            <w:r w:rsidRPr="00591AB6">
              <w:rPr>
                <w:b/>
              </w:rPr>
              <w:t>Elektrická revize</w:t>
            </w:r>
          </w:p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8C3059" w14:textId="77777777" w:rsidR="00F653C6" w:rsidRPr="00591AB6" w:rsidRDefault="00F653C6" w:rsidP="009827F1"/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2786C6" w14:textId="77777777" w:rsidR="00F653C6" w:rsidRPr="00591AB6" w:rsidRDefault="00F653C6" w:rsidP="009827F1"/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6A157F" w14:textId="77777777" w:rsidR="00F653C6" w:rsidRPr="00591AB6" w:rsidRDefault="00F653C6" w:rsidP="009827F1"/>
        </w:tc>
        <w:tc>
          <w:tcPr>
            <w:tcW w:w="203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4C7927D" w14:textId="77777777" w:rsidR="00F653C6" w:rsidRPr="00591AB6" w:rsidRDefault="00F653C6" w:rsidP="009827F1"/>
        </w:tc>
      </w:tr>
      <w:tr w:rsidR="00F653C6" w:rsidRPr="00591AB6" w14:paraId="0868C4DF" w14:textId="77777777" w:rsidTr="001D644E">
        <w:trPr>
          <w:trHeight w:val="652"/>
        </w:trPr>
        <w:tc>
          <w:tcPr>
            <w:tcW w:w="1768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A29488" w14:textId="77777777" w:rsidR="00F653C6" w:rsidRPr="00591AB6" w:rsidRDefault="00F653C6" w:rsidP="009827F1">
            <w:pPr>
              <w:rPr>
                <w:b/>
              </w:rPr>
            </w:pPr>
            <w:r w:rsidRPr="00591AB6">
              <w:rPr>
                <w:b/>
                <w:bCs/>
              </w:rPr>
              <w:t>Tlaková revize plynové nádoby</w:t>
            </w:r>
          </w:p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28F475" w14:textId="77777777" w:rsidR="00F653C6" w:rsidRPr="00591AB6" w:rsidRDefault="00F653C6" w:rsidP="009827F1"/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36F82E" w14:textId="77777777" w:rsidR="00F653C6" w:rsidRPr="00591AB6" w:rsidRDefault="00F653C6" w:rsidP="009827F1"/>
        </w:tc>
        <w:tc>
          <w:tcPr>
            <w:tcW w:w="19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DBE815" w14:textId="77777777" w:rsidR="00F653C6" w:rsidRPr="00591AB6" w:rsidRDefault="00F653C6" w:rsidP="009827F1"/>
        </w:tc>
        <w:tc>
          <w:tcPr>
            <w:tcW w:w="203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76352B6" w14:textId="77777777" w:rsidR="00F653C6" w:rsidRPr="00591AB6" w:rsidRDefault="00F653C6" w:rsidP="009827F1"/>
        </w:tc>
      </w:tr>
      <w:tr w:rsidR="00F653C6" w:rsidRPr="00591AB6" w14:paraId="090A30EF" w14:textId="77777777" w:rsidTr="001D644E">
        <w:trPr>
          <w:trHeight w:val="526"/>
        </w:trPr>
        <w:tc>
          <w:tcPr>
            <w:tcW w:w="1768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554DB1" w14:textId="77777777" w:rsidR="00F653C6" w:rsidRPr="00591AB6" w:rsidRDefault="00F653C6" w:rsidP="009827F1">
            <w:pPr>
              <w:rPr>
                <w:b/>
              </w:rPr>
            </w:pPr>
            <w:r w:rsidRPr="00591AB6">
              <w:rPr>
                <w:b/>
                <w:bCs/>
              </w:rPr>
              <w:t xml:space="preserve">Kontrola </w:t>
            </w:r>
            <w:proofErr w:type="spellStart"/>
            <w:r w:rsidRPr="00591AB6">
              <w:rPr>
                <w:b/>
                <w:bCs/>
              </w:rPr>
              <w:t>naříz</w:t>
            </w:r>
            <w:proofErr w:type="spellEnd"/>
            <w:r w:rsidRPr="00591AB6">
              <w:rPr>
                <w:b/>
                <w:bCs/>
              </w:rPr>
              <w:t>. výrobcem</w:t>
            </w:r>
          </w:p>
        </w:tc>
        <w:tc>
          <w:tcPr>
            <w:tcW w:w="1904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1925F5D" w14:textId="77777777" w:rsidR="00F653C6" w:rsidRPr="00591AB6" w:rsidRDefault="00F653C6" w:rsidP="009827F1"/>
        </w:tc>
        <w:tc>
          <w:tcPr>
            <w:tcW w:w="1904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7612104" w14:textId="77777777" w:rsidR="00F653C6" w:rsidRPr="00591AB6" w:rsidRDefault="00F653C6" w:rsidP="009827F1"/>
        </w:tc>
        <w:tc>
          <w:tcPr>
            <w:tcW w:w="1904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43C7312" w14:textId="77777777" w:rsidR="00F653C6" w:rsidRPr="00591AB6" w:rsidRDefault="00F653C6" w:rsidP="009827F1"/>
        </w:tc>
        <w:tc>
          <w:tcPr>
            <w:tcW w:w="2035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72598" w14:textId="77777777" w:rsidR="00F653C6" w:rsidRPr="00591AB6" w:rsidRDefault="00F653C6" w:rsidP="009827F1"/>
        </w:tc>
      </w:tr>
    </w:tbl>
    <w:tbl>
      <w:tblPr>
        <w:tblStyle w:val="Mkatabulky"/>
        <w:tblpPr w:leftFromText="141" w:rightFromText="141" w:vertAnchor="text" w:horzAnchor="margin" w:tblpY="-32"/>
        <w:tblW w:w="9554" w:type="dxa"/>
        <w:tblLook w:val="04A0" w:firstRow="1" w:lastRow="0" w:firstColumn="1" w:lastColumn="0" w:noHBand="0" w:noVBand="1"/>
      </w:tblPr>
      <w:tblGrid>
        <w:gridCol w:w="4841"/>
        <w:gridCol w:w="4713"/>
      </w:tblGrid>
      <w:tr w:rsidR="001D644E" w:rsidRPr="00486B15" w14:paraId="510EF4EB" w14:textId="77777777" w:rsidTr="001D644E">
        <w:trPr>
          <w:trHeight w:val="160"/>
        </w:trPr>
        <w:tc>
          <w:tcPr>
            <w:tcW w:w="4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F73E1E" w14:textId="77777777" w:rsidR="001D644E" w:rsidRPr="00486B15" w:rsidRDefault="001D644E" w:rsidP="009827F1">
            <w:pPr>
              <w:rPr>
                <w:b/>
              </w:rPr>
            </w:pPr>
            <w:r w:rsidRPr="00486B15">
              <w:rPr>
                <w:b/>
              </w:rPr>
              <w:t>Dodáno na základě smlouvy / objednávky:</w:t>
            </w:r>
          </w:p>
        </w:tc>
        <w:tc>
          <w:tcPr>
            <w:tcW w:w="4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6FDB0" w14:textId="77777777" w:rsidR="001D644E" w:rsidRPr="00486B15" w:rsidRDefault="001D644E" w:rsidP="009827F1"/>
        </w:tc>
      </w:tr>
      <w:tr w:rsidR="001D644E" w:rsidRPr="00486B15" w14:paraId="5A39A564" w14:textId="77777777" w:rsidTr="001D644E">
        <w:trPr>
          <w:trHeight w:val="160"/>
        </w:trPr>
        <w:tc>
          <w:tcPr>
            <w:tcW w:w="4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D6CD1D" w14:textId="77777777" w:rsidR="001D644E" w:rsidRPr="00486B15" w:rsidRDefault="001D644E" w:rsidP="009827F1">
            <w:pPr>
              <w:jc w:val="center"/>
              <w:rPr>
                <w:b/>
              </w:rPr>
            </w:pPr>
            <w:r w:rsidRPr="00486B15">
              <w:rPr>
                <w:b/>
              </w:rPr>
              <w:t>Datum převzetí:</w:t>
            </w:r>
          </w:p>
        </w:tc>
        <w:tc>
          <w:tcPr>
            <w:tcW w:w="4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7A108" w14:textId="77777777" w:rsidR="001D644E" w:rsidRPr="00486B15" w:rsidRDefault="001D644E" w:rsidP="009827F1"/>
        </w:tc>
      </w:tr>
      <w:tr w:rsidR="001D644E" w:rsidRPr="00486B15" w14:paraId="4A56BF4D" w14:textId="77777777" w:rsidTr="001D644E">
        <w:trPr>
          <w:trHeight w:val="881"/>
        </w:trPr>
        <w:tc>
          <w:tcPr>
            <w:tcW w:w="4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8AE656" w14:textId="77777777" w:rsidR="001D644E" w:rsidRPr="002A286D" w:rsidRDefault="001D644E" w:rsidP="009827F1">
            <w:pPr>
              <w:rPr>
                <w:sz w:val="20"/>
              </w:rPr>
            </w:pPr>
            <w:r w:rsidRPr="002A286D">
              <w:rPr>
                <w:sz w:val="20"/>
              </w:rPr>
              <w:t>Za půjčitele (jméno, podpis, razítko)</w:t>
            </w:r>
          </w:p>
        </w:tc>
        <w:tc>
          <w:tcPr>
            <w:tcW w:w="4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B3587F" w14:textId="77777777" w:rsidR="001D644E" w:rsidRPr="002A286D" w:rsidRDefault="001D644E" w:rsidP="009827F1">
            <w:pPr>
              <w:rPr>
                <w:sz w:val="20"/>
              </w:rPr>
            </w:pPr>
            <w:r w:rsidRPr="002A286D">
              <w:rPr>
                <w:sz w:val="20"/>
              </w:rPr>
              <w:t>Za vypůjčitele (přejímajícího) (jméno, podpis, razítko)</w:t>
            </w:r>
          </w:p>
        </w:tc>
      </w:tr>
      <w:tr w:rsidR="001D644E" w:rsidRPr="00486B15" w14:paraId="6F19455F" w14:textId="77777777" w:rsidTr="001D644E">
        <w:trPr>
          <w:trHeight w:val="162"/>
        </w:trPr>
        <w:tc>
          <w:tcPr>
            <w:tcW w:w="4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F5CB87" w14:textId="77777777" w:rsidR="001D644E" w:rsidRPr="002A286D" w:rsidRDefault="001D644E" w:rsidP="009827F1">
            <w:pPr>
              <w:jc w:val="center"/>
            </w:pPr>
            <w:r w:rsidRPr="002A286D">
              <w:rPr>
                <w:b/>
              </w:rPr>
              <w:t>Datum vrácení:</w:t>
            </w:r>
          </w:p>
        </w:tc>
        <w:tc>
          <w:tcPr>
            <w:tcW w:w="4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E0315" w14:textId="77777777" w:rsidR="001D644E" w:rsidRPr="002A286D" w:rsidRDefault="001D644E" w:rsidP="009827F1"/>
        </w:tc>
      </w:tr>
      <w:tr w:rsidR="001D644E" w:rsidRPr="00486B15" w14:paraId="3F05D4A3" w14:textId="77777777" w:rsidTr="001D644E">
        <w:trPr>
          <w:trHeight w:val="897"/>
        </w:trPr>
        <w:tc>
          <w:tcPr>
            <w:tcW w:w="4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873A62" w14:textId="77777777" w:rsidR="001D644E" w:rsidRPr="002A286D" w:rsidRDefault="001D644E" w:rsidP="009827F1">
            <w:pPr>
              <w:rPr>
                <w:sz w:val="20"/>
              </w:rPr>
            </w:pPr>
            <w:r w:rsidRPr="002A286D">
              <w:rPr>
                <w:sz w:val="20"/>
              </w:rPr>
              <w:t>Za půjčitele (jméno, podpis, razítko)</w:t>
            </w:r>
          </w:p>
        </w:tc>
        <w:tc>
          <w:tcPr>
            <w:tcW w:w="4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D79898" w14:textId="77777777" w:rsidR="001D644E" w:rsidRPr="002A286D" w:rsidRDefault="001D644E" w:rsidP="009827F1">
            <w:pPr>
              <w:rPr>
                <w:sz w:val="20"/>
              </w:rPr>
            </w:pPr>
            <w:r w:rsidRPr="002A286D">
              <w:rPr>
                <w:sz w:val="20"/>
              </w:rPr>
              <w:t>Za vypůjčitele (předávajícího) (jméno, podpis, razítko)</w:t>
            </w:r>
          </w:p>
        </w:tc>
      </w:tr>
    </w:tbl>
    <w:p w14:paraId="412176D6" w14:textId="77777777" w:rsidR="00F653C6" w:rsidRPr="0099722B" w:rsidRDefault="00F653C6" w:rsidP="00762F3B">
      <w:pPr>
        <w:jc w:val="both"/>
        <w:rPr>
          <w:rFonts w:ascii="Tahoma" w:hAnsi="Tahoma" w:cs="Tahoma"/>
          <w:sz w:val="16"/>
          <w:szCs w:val="16"/>
        </w:rPr>
      </w:pPr>
    </w:p>
    <w:sectPr w:rsidR="00F653C6" w:rsidRPr="0099722B">
      <w:headerReference w:type="default" r:id="rId13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F4AFA" w14:textId="77777777" w:rsidR="0017208C" w:rsidRDefault="0017208C">
      <w:r>
        <w:separator/>
      </w:r>
    </w:p>
  </w:endnote>
  <w:endnote w:type="continuationSeparator" w:id="0">
    <w:p w14:paraId="3EE8428A" w14:textId="77777777" w:rsidR="0017208C" w:rsidRDefault="0017208C">
      <w:r>
        <w:continuationSeparator/>
      </w:r>
    </w:p>
  </w:endnote>
  <w:endnote w:type="continuationNotice" w:id="1">
    <w:p w14:paraId="0A049034" w14:textId="77777777" w:rsidR="0017208C" w:rsidRDefault="00172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8A28" w14:textId="77777777" w:rsidR="0017208C" w:rsidRDefault="0017208C">
      <w:r>
        <w:separator/>
      </w:r>
    </w:p>
  </w:footnote>
  <w:footnote w:type="continuationSeparator" w:id="0">
    <w:p w14:paraId="11F55DA8" w14:textId="77777777" w:rsidR="0017208C" w:rsidRDefault="0017208C">
      <w:r>
        <w:continuationSeparator/>
      </w:r>
    </w:p>
  </w:footnote>
  <w:footnote w:type="continuationNotice" w:id="1">
    <w:p w14:paraId="3B34FD98" w14:textId="77777777" w:rsidR="0017208C" w:rsidRDefault="0017208C"/>
  </w:footnote>
  <w:footnote w:id="2">
    <w:p w14:paraId="34EFCB53" w14:textId="77777777" w:rsidR="00F653C6" w:rsidRDefault="00F653C6" w:rsidP="00F653C6">
      <w:pPr>
        <w:pStyle w:val="Textpoznpodarou"/>
      </w:pPr>
      <w:r w:rsidRPr="00B62371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62371">
        <w:rPr>
          <w:rFonts w:ascii="Segoe UI" w:hAnsi="Segoe UI" w:cs="Segoe UI"/>
          <w:sz w:val="16"/>
          <w:szCs w:val="16"/>
        </w:rPr>
        <w:t xml:space="preserve"> </w:t>
      </w:r>
      <w:bookmarkStart w:id="1" w:name="_Hlk72226659"/>
      <w:r w:rsidRPr="00B62371">
        <w:rPr>
          <w:rFonts w:ascii="Segoe UI" w:hAnsi="Segoe UI" w:cs="Segoe UI"/>
          <w:sz w:val="16"/>
          <w:szCs w:val="16"/>
        </w:rPr>
        <w:t>Pravidelná bezpečnostně technická kontrola dle požadavku výrobce a zákona č.</w:t>
      </w:r>
      <w:bookmarkEnd w:id="1"/>
      <w:r w:rsidRPr="00B62371">
        <w:rPr>
          <w:rFonts w:ascii="Segoe UI" w:hAnsi="Segoe UI" w:cs="Segoe UI"/>
          <w:sz w:val="16"/>
          <w:szCs w:val="16"/>
        </w:rPr>
        <w:t xml:space="preserve"> 375/2022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895D" w14:textId="2866ED8A" w:rsidR="00BD355E" w:rsidRPr="00965E55" w:rsidRDefault="0099722B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>
      <w:rPr>
        <w:rFonts w:ascii="Arial" w:hAnsi="Arial" w:cs="Arial"/>
        <w:b/>
        <w:sz w:val="18"/>
        <w:szCs w:val="18"/>
      </w:rPr>
      <w:t xml:space="preserve">PO </w:t>
    </w:r>
    <w:r w:rsidR="00324D3C">
      <w:rPr>
        <w:rFonts w:ascii="Arial" w:hAnsi="Arial" w:cs="Arial"/>
        <w:b/>
        <w:sz w:val="18"/>
        <w:szCs w:val="18"/>
      </w:rPr>
      <w:t>223</w:t>
    </w:r>
    <w:r>
      <w:rPr>
        <w:rFonts w:ascii="Arial" w:hAnsi="Arial" w:cs="Arial"/>
        <w:b/>
        <w:sz w:val="18"/>
        <w:szCs w:val="18"/>
      </w:rPr>
      <w:t>/S/2</w:t>
    </w:r>
    <w:r w:rsidR="00324D3C">
      <w:rPr>
        <w:rFonts w:ascii="Arial" w:hAnsi="Arial" w:cs="Arial"/>
        <w:b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9F71EB"/>
    <w:multiLevelType w:val="hybridMultilevel"/>
    <w:tmpl w:val="8EDE6F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40A5E"/>
    <w:multiLevelType w:val="hybridMultilevel"/>
    <w:tmpl w:val="FE86FC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5B490B"/>
    <w:multiLevelType w:val="hybridMultilevel"/>
    <w:tmpl w:val="0E32EF38"/>
    <w:lvl w:ilvl="0" w:tplc="DBBEB4F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15AB"/>
    <w:multiLevelType w:val="hybridMultilevel"/>
    <w:tmpl w:val="D7EC2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9A7C2F"/>
    <w:multiLevelType w:val="hybridMultilevel"/>
    <w:tmpl w:val="F00205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BF3DE0"/>
    <w:multiLevelType w:val="hybridMultilevel"/>
    <w:tmpl w:val="71C8A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104054"/>
    <w:multiLevelType w:val="hybridMultilevel"/>
    <w:tmpl w:val="25F8F7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8624304">
    <w:abstractNumId w:val="0"/>
  </w:num>
  <w:num w:numId="2" w16cid:durableId="130372377">
    <w:abstractNumId w:val="5"/>
  </w:num>
  <w:num w:numId="3" w16cid:durableId="916475173">
    <w:abstractNumId w:val="4"/>
  </w:num>
  <w:num w:numId="4" w16cid:durableId="802163876">
    <w:abstractNumId w:val="8"/>
  </w:num>
  <w:num w:numId="5" w16cid:durableId="1384714403">
    <w:abstractNumId w:val="6"/>
  </w:num>
  <w:num w:numId="6" w16cid:durableId="1152982903">
    <w:abstractNumId w:val="2"/>
  </w:num>
  <w:num w:numId="7" w16cid:durableId="1642030823">
    <w:abstractNumId w:val="1"/>
  </w:num>
  <w:num w:numId="8" w16cid:durableId="1311641408">
    <w:abstractNumId w:val="7"/>
  </w:num>
  <w:num w:numId="9" w16cid:durableId="1872647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20"/>
    <w:rsid w:val="00024FED"/>
    <w:rsid w:val="00051B20"/>
    <w:rsid w:val="000816AF"/>
    <w:rsid w:val="00096D0F"/>
    <w:rsid w:val="000A2E08"/>
    <w:rsid w:val="000C724D"/>
    <w:rsid w:val="000D3CE0"/>
    <w:rsid w:val="0010516D"/>
    <w:rsid w:val="00106CE9"/>
    <w:rsid w:val="00110C92"/>
    <w:rsid w:val="0013409F"/>
    <w:rsid w:val="00135F52"/>
    <w:rsid w:val="001662A0"/>
    <w:rsid w:val="0017147C"/>
    <w:rsid w:val="0017208C"/>
    <w:rsid w:val="001B1ED9"/>
    <w:rsid w:val="001B5876"/>
    <w:rsid w:val="001C6A86"/>
    <w:rsid w:val="001D644E"/>
    <w:rsid w:val="00221E91"/>
    <w:rsid w:val="002A2772"/>
    <w:rsid w:val="002E7C6C"/>
    <w:rsid w:val="00305168"/>
    <w:rsid w:val="00324D3C"/>
    <w:rsid w:val="0033460F"/>
    <w:rsid w:val="003544C9"/>
    <w:rsid w:val="00382167"/>
    <w:rsid w:val="003959F7"/>
    <w:rsid w:val="003A0953"/>
    <w:rsid w:val="003B6D4B"/>
    <w:rsid w:val="003C6AD8"/>
    <w:rsid w:val="003E20A8"/>
    <w:rsid w:val="004049C7"/>
    <w:rsid w:val="0041206F"/>
    <w:rsid w:val="004426CC"/>
    <w:rsid w:val="00443D2E"/>
    <w:rsid w:val="0049380C"/>
    <w:rsid w:val="00566842"/>
    <w:rsid w:val="00572F93"/>
    <w:rsid w:val="005B3D99"/>
    <w:rsid w:val="005D5DA4"/>
    <w:rsid w:val="005E341A"/>
    <w:rsid w:val="006024C0"/>
    <w:rsid w:val="00623270"/>
    <w:rsid w:val="00630663"/>
    <w:rsid w:val="00645795"/>
    <w:rsid w:val="00697ED5"/>
    <w:rsid w:val="006A0384"/>
    <w:rsid w:val="006D2119"/>
    <w:rsid w:val="006F547E"/>
    <w:rsid w:val="00735BDC"/>
    <w:rsid w:val="00740697"/>
    <w:rsid w:val="00762F3B"/>
    <w:rsid w:val="00785665"/>
    <w:rsid w:val="007857D2"/>
    <w:rsid w:val="00815D25"/>
    <w:rsid w:val="0088315F"/>
    <w:rsid w:val="008837D7"/>
    <w:rsid w:val="0094231F"/>
    <w:rsid w:val="00947E98"/>
    <w:rsid w:val="00951303"/>
    <w:rsid w:val="00965E1D"/>
    <w:rsid w:val="00965E55"/>
    <w:rsid w:val="0098708F"/>
    <w:rsid w:val="009950AF"/>
    <w:rsid w:val="0099722B"/>
    <w:rsid w:val="009A0399"/>
    <w:rsid w:val="009A1DF8"/>
    <w:rsid w:val="009E0919"/>
    <w:rsid w:val="00A50AB8"/>
    <w:rsid w:val="00A61192"/>
    <w:rsid w:val="00AC5510"/>
    <w:rsid w:val="00B231DE"/>
    <w:rsid w:val="00B250DC"/>
    <w:rsid w:val="00B368FF"/>
    <w:rsid w:val="00B60A0B"/>
    <w:rsid w:val="00B641D2"/>
    <w:rsid w:val="00B672BF"/>
    <w:rsid w:val="00B8297F"/>
    <w:rsid w:val="00BA7D6A"/>
    <w:rsid w:val="00BD355E"/>
    <w:rsid w:val="00BD74EF"/>
    <w:rsid w:val="00BF67CC"/>
    <w:rsid w:val="00C547FC"/>
    <w:rsid w:val="00C70C52"/>
    <w:rsid w:val="00C733BC"/>
    <w:rsid w:val="00CA0A1F"/>
    <w:rsid w:val="00CA1B4F"/>
    <w:rsid w:val="00CB3E55"/>
    <w:rsid w:val="00CE5CF1"/>
    <w:rsid w:val="00D83F7C"/>
    <w:rsid w:val="00D920B3"/>
    <w:rsid w:val="00D95271"/>
    <w:rsid w:val="00DD00C3"/>
    <w:rsid w:val="00DD11F8"/>
    <w:rsid w:val="00DF07CC"/>
    <w:rsid w:val="00DF2E64"/>
    <w:rsid w:val="00E10D08"/>
    <w:rsid w:val="00E424B1"/>
    <w:rsid w:val="00E56D27"/>
    <w:rsid w:val="00E60AB1"/>
    <w:rsid w:val="00E8595E"/>
    <w:rsid w:val="00E8609C"/>
    <w:rsid w:val="00EA37CD"/>
    <w:rsid w:val="00EB3F59"/>
    <w:rsid w:val="00ED0836"/>
    <w:rsid w:val="00F0041C"/>
    <w:rsid w:val="00F06050"/>
    <w:rsid w:val="00F653C6"/>
    <w:rsid w:val="00F92D62"/>
    <w:rsid w:val="00FA1BED"/>
    <w:rsid w:val="00FA59A7"/>
    <w:rsid w:val="00FF3AA9"/>
    <w:rsid w:val="00FF6C0D"/>
    <w:rsid w:val="1FEE3EAE"/>
    <w:rsid w:val="2B65E965"/>
    <w:rsid w:val="54DEB4A5"/>
    <w:rsid w:val="691AD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9B5A670"/>
  <w15:chartTrackingRefBased/>
  <w15:docId w15:val="{BDC6EEC1-F811-4BCE-8CB6-6C7B2231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051B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5F5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9380C"/>
    <w:rPr>
      <w:b/>
      <w:bCs/>
    </w:rPr>
  </w:style>
  <w:style w:type="paragraph" w:styleId="Revize">
    <w:name w:val="Revision"/>
    <w:hidden/>
    <w:uiPriority w:val="99"/>
    <w:semiHidden/>
    <w:rsid w:val="00C733BC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rsid w:val="00096D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6D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96D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96D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6D0F"/>
    <w:rPr>
      <w:b/>
      <w:bCs/>
      <w:lang w:eastAsia="ar-SA"/>
    </w:rPr>
  </w:style>
  <w:style w:type="table" w:styleId="Mkatabulky">
    <w:name w:val="Table Grid"/>
    <w:basedOn w:val="Normlntabulka"/>
    <w:rsid w:val="00F653C6"/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F653C6"/>
    <w:pPr>
      <w:suppressAutoHyphens w:val="0"/>
      <w:jc w:val="both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F653C6"/>
    <w:rPr>
      <w:lang w:eastAsia="cs-CZ"/>
    </w:rPr>
  </w:style>
  <w:style w:type="character" w:styleId="Znakapoznpodarou">
    <w:name w:val="footnote reference"/>
    <w:basedOn w:val="Standardnpsmoodstavce"/>
    <w:unhideWhenUsed/>
    <w:rsid w:val="00F653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319</RequestID>
    <PocetZnRetezec xmlns="acca34e4-9ecd-41c8-99eb-d6aa654aaa55">3</PocetZnRetezec>
    <Block_WF xmlns="acca34e4-9ecd-41c8-99eb-d6aa654aaa55">0</Block_WF>
    <ZkracenyRetezec xmlns="acca34e4-9ecd-41c8-99eb-d6aa654aaa55">319-223/223-2023%20RS.docx</ZkracenyRetezec>
    <Smazat xmlns="acca34e4-9ecd-41c8-99eb-d6aa654aaa55">&lt;a href="/sites/evidencesmluv/_layouts/15/IniWrkflIP.aspx?List=%7bCE30C7C5-C907-4538-821C-CE5B191189D5%7d&amp;amp;ID=646&amp;amp;ItemGuid=%7bF6D50485-CFFC-480D-9C91-21280DB4920B%7d&amp;amp;TemplateID=%7bd3f8102e-f4a5-4901-b93c-fb146a9d820d%7d"&gt;&lt;img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4CCB6-DCDD-4383-BF35-6FBCF4B833C3}"/>
</file>

<file path=customXml/itemProps2.xml><?xml version="1.0" encoding="utf-8"?>
<ds:datastoreItem xmlns:ds="http://schemas.openxmlformats.org/officeDocument/2006/customXml" ds:itemID="{4DE6D7F6-F1B1-4480-AB80-B5D769BBB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718E3-AF55-4011-959A-0A644D34CF82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7F7FE1-8F9F-40A3-9C9D-8B81BA9D6E4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AC153DE-0B93-4822-814C-CEC54B99E90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8AA7D28-8FB4-4F03-9657-4C0B6DC6C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4378</Characters>
  <Application>Microsoft Office Word</Application>
  <DocSecurity>0</DocSecurity>
  <Lines>36</Lines>
  <Paragraphs>10</Paragraphs>
  <ScaleCrop>false</ScaleCrop>
  <Company>VFN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zdravotnická technika - právnická osoba_2022</dc:title>
  <dc:subject/>
  <dc:creator>Urban Jiří</dc:creator>
  <cp:keywords/>
  <cp:lastModifiedBy>Dvořáková Inka, Mgr. Bc. MBA</cp:lastModifiedBy>
  <cp:revision>4</cp:revision>
  <cp:lastPrinted>2023-03-09T22:00:00Z</cp:lastPrinted>
  <dcterms:created xsi:type="dcterms:W3CDTF">2023-04-20T07:34:00Z</dcterms:created>
  <dcterms:modified xsi:type="dcterms:W3CDTF">2023-04-20T07:35:00Z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VFNPRAC-530204696-90</vt:lpwstr>
  </property>
  <property fmtid="{D5CDD505-2E9C-101B-9397-08002B2CF9AE}" pid="3" name="_dlc_DocIdItemGuid">
    <vt:lpwstr>77e78118-43b6-49f6-908f-a6212b1fbb57</vt:lpwstr>
  </property>
  <property fmtid="{D5CDD505-2E9C-101B-9397-08002B2CF9AE}" pid="4" name="_dlc_DocIdUrl">
    <vt:lpwstr>https://vfnpraha.sharepoint.com/sites/pracoviste/lpo/_layouts/15/DocIdRedir.aspx?ID=VFNPRAC-530204696-90, VFNPRAC-530204696-90</vt:lpwstr>
  </property>
  <property fmtid="{D5CDD505-2E9C-101B-9397-08002B2CF9AE}" pid="5" name="ContentTypeId">
    <vt:lpwstr>0x010100EFF427952D4E634383E9B8E9D938055A004949B7518D5D0A45B6686D747269DA7C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2021-09-20T12:58:54Z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  <property fmtid="{D5CDD505-2E9C-101B-9397-08002B2CF9AE}" pid="13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