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958"/>
      </w:tblGrid>
      <w:tr w:rsidR="00377678" w:rsidRPr="00377678" w:rsidTr="00377678">
        <w:trPr>
          <w:tblCellSpacing w:w="0" w:type="dxa"/>
        </w:trPr>
        <w:tc>
          <w:tcPr>
            <w:tcW w:w="0" w:type="auto"/>
            <w:noWrap/>
            <w:hideMark/>
          </w:tcPr>
          <w:p w:rsidR="00377678" w:rsidRPr="00377678" w:rsidRDefault="00377678" w:rsidP="00377678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bookmarkStart w:id="0" w:name="_GoBack"/>
            <w:bookmarkEnd w:id="0"/>
            <w:r w:rsidRPr="0037767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377678" w:rsidRPr="00377678" w:rsidRDefault="00377678" w:rsidP="0037767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377678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377678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377678" w:rsidRPr="00377678" w:rsidTr="00377678">
        <w:trPr>
          <w:tblCellSpacing w:w="0" w:type="dxa"/>
        </w:trPr>
        <w:tc>
          <w:tcPr>
            <w:tcW w:w="0" w:type="auto"/>
            <w:noWrap/>
            <w:hideMark/>
          </w:tcPr>
          <w:p w:rsidR="00377678" w:rsidRPr="00377678" w:rsidRDefault="00377678" w:rsidP="00377678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37767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377678" w:rsidRPr="00377678" w:rsidRDefault="00377678" w:rsidP="0037767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377678">
              <w:rPr>
                <w:rFonts w:eastAsia="Times New Roman" w:cs="Times New Roman"/>
                <w:szCs w:val="24"/>
                <w:lang w:eastAsia="cs-CZ"/>
              </w:rPr>
              <w:t>Mon, 29 May 2017 11:35:18 +0000</w:t>
            </w:r>
          </w:p>
        </w:tc>
      </w:tr>
      <w:tr w:rsidR="00377678" w:rsidRPr="00377678" w:rsidTr="00377678">
        <w:trPr>
          <w:tblCellSpacing w:w="0" w:type="dxa"/>
        </w:trPr>
        <w:tc>
          <w:tcPr>
            <w:tcW w:w="0" w:type="auto"/>
            <w:noWrap/>
            <w:hideMark/>
          </w:tcPr>
          <w:p w:rsidR="00377678" w:rsidRPr="00377678" w:rsidRDefault="00377678" w:rsidP="00377678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377678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37767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377678" w:rsidRPr="00377678" w:rsidRDefault="00377678" w:rsidP="00377678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</w:t>
            </w:r>
            <w:proofErr w:type="spellEnd"/>
            <w:r w:rsidRPr="00377678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xxxxxxxxx</w:t>
            </w:r>
            <w:r w:rsidRPr="00377678">
              <w:rPr>
                <w:rFonts w:eastAsia="Times New Roman" w:cs="Times New Roman"/>
                <w:szCs w:val="24"/>
                <w:lang w:eastAsia="cs-CZ"/>
              </w:rPr>
              <w:t>@megabooks.cz&gt;</w:t>
            </w:r>
          </w:p>
        </w:tc>
      </w:tr>
      <w:tr w:rsidR="00377678" w:rsidRPr="00377678" w:rsidTr="00377678">
        <w:trPr>
          <w:tblCellSpacing w:w="0" w:type="dxa"/>
        </w:trPr>
        <w:tc>
          <w:tcPr>
            <w:tcW w:w="0" w:type="auto"/>
            <w:noWrap/>
            <w:hideMark/>
          </w:tcPr>
          <w:p w:rsidR="00377678" w:rsidRPr="00377678" w:rsidRDefault="00377678" w:rsidP="00377678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377678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377678" w:rsidRPr="00377678" w:rsidRDefault="00377678" w:rsidP="00377678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xxxxxxxxxxxxxxx</w:t>
            </w:r>
            <w:proofErr w:type="spellEnd"/>
          </w:p>
        </w:tc>
      </w:tr>
    </w:tbl>
    <w:p w:rsidR="00377678" w:rsidRPr="00377678" w:rsidRDefault="00377678" w:rsidP="00377678">
      <w:pPr>
        <w:spacing w:after="240"/>
        <w:rPr>
          <w:rFonts w:eastAsia="Times New Roman" w:cs="Times New Roman"/>
          <w:szCs w:val="24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 a potvrzuji její přijetí.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Hezký den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proofErr w:type="spellEnd"/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MEGABOOKS CZ, spol. s. r. o.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Třebohostická 2283/2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100 00 Praha 10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Tel.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Mail: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@megabooks.cz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Web: www.megabooks.cz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</w:t>
      </w: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] 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Monday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, May 29, 2017 1:27 PM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Megabooks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Orders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&lt;orders@megabooks.cz&gt;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</w:t>
      </w:r>
      <w:proofErr w:type="spellEnd"/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Megabooks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CZ, spol. s r.o.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Třebohostická 2283/2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Praha 10 - Strašnice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100 00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</w:t>
      </w:r>
      <w:proofErr w:type="spellEnd"/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modern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political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thought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East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Central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proofErr w:type="gram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Europe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volume</w:t>
      </w:r>
      <w:proofErr w:type="spellEnd"/>
      <w:proofErr w:type="gram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I: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negotiating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modernity in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'Long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Nineteenth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Century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' /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Balázs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Trencsényi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Maciej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Janowski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Monika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Baar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Maria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Falina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Michal Kopeček.  Oxford university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978-0-19-873714-8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KM17/1077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cena: :  1860.00</w:t>
      </w:r>
      <w:proofErr w:type="gram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1860.00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Beneš, Jakub S.. 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Workers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nationalism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Czech and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German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social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democracy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Habsburg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Austria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1890-1918.  Oxford University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978-0-19-878929-1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KM17/1078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cena: :  1325.00</w:t>
      </w:r>
      <w:proofErr w:type="gram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1325.00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McMichael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Anthony. 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Climate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change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health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nations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Oxford University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.  2017.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978-0-19-026295-2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KM17/1079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cena: :  574.00</w:t>
      </w:r>
      <w:proofErr w:type="gram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574.00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dictionary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science / Jonathan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Law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978-0-19-873837-4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KM17/1080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cena: :  192.00</w:t>
      </w:r>
      <w:proofErr w:type="gram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192.00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anthropological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theory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Paul A.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Erickson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Liam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D. Murphy.  University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Toronto </w:t>
      </w:r>
      <w:proofErr w:type="spell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978-1-4426-3684-2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KM17/1081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cena: :  1520.00</w:t>
      </w:r>
      <w:proofErr w:type="gramEnd"/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1520.00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767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377678" w:rsidRPr="00377678" w:rsidRDefault="00377678" w:rsidP="0037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2134" w:rsidRDefault="00802134"/>
    <w:sectPr w:rsidR="0080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78"/>
    <w:rsid w:val="00332B9E"/>
    <w:rsid w:val="00377678"/>
    <w:rsid w:val="00565495"/>
    <w:rsid w:val="00802134"/>
    <w:rsid w:val="0099265C"/>
    <w:rsid w:val="00B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776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77678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776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77678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mullerova</cp:lastModifiedBy>
  <cp:revision>2</cp:revision>
  <dcterms:created xsi:type="dcterms:W3CDTF">2017-06-06T06:37:00Z</dcterms:created>
  <dcterms:modified xsi:type="dcterms:W3CDTF">2017-06-06T06:37:00Z</dcterms:modified>
</cp:coreProperties>
</file>