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DC4EFA">
        <w:t>BRA-VZ-39/2023</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C4EFA" w:rsidRPr="00DC4EFA">
        <w:rPr>
          <w:rFonts w:cs="Arial"/>
          <w:szCs w:val="20"/>
        </w:rPr>
        <w:t xml:space="preserve">Ing. </w:t>
      </w:r>
      <w:r w:rsidR="00DC4EFA">
        <w:t>Jiří Unverdorben</w:t>
      </w:r>
      <w:r w:rsidRPr="00A3020E">
        <w:rPr>
          <w:rFonts w:cs="Arial"/>
          <w:szCs w:val="20"/>
        </w:rPr>
        <w:t xml:space="preserve">, </w:t>
      </w:r>
      <w:r w:rsidR="00DC4EFA" w:rsidRPr="00DC4EFA">
        <w:rPr>
          <w:rFonts w:cs="Arial"/>
          <w:szCs w:val="20"/>
        </w:rPr>
        <w:t>ředitel kontaktního</w:t>
      </w:r>
      <w:r w:rsidR="00DC4EFA">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DC4EFA" w:rsidRPr="00DC4EFA">
        <w:rPr>
          <w:rFonts w:cs="Arial"/>
          <w:szCs w:val="20"/>
        </w:rPr>
        <w:t>Dobrovského 1278</w:t>
      </w:r>
      <w:r w:rsidR="00DC4EFA">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C4EFA" w:rsidRPr="00DC4EFA">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DC4EFA" w:rsidRPr="00DC4EFA">
        <w:rPr>
          <w:rFonts w:cs="Arial"/>
          <w:szCs w:val="20"/>
        </w:rPr>
        <w:t>Květná č</w:t>
      </w:r>
      <w:r w:rsidR="00DC4EFA">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DC4EFA"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DC4EFA" w:rsidRPr="00DC4EFA">
        <w:rPr>
          <w:rFonts w:cs="Arial"/>
          <w:szCs w:val="20"/>
        </w:rPr>
        <w:t>TJ Břidličná</w:t>
      </w:r>
      <w:r w:rsidR="00DC4EFA">
        <w:t>, z.s.</w:t>
      </w:r>
      <w:r w:rsidR="00DC4EFA" w:rsidRPr="00DC4EFA">
        <w:rPr>
          <w:rFonts w:cs="Arial"/>
          <w:vanish/>
          <w:szCs w:val="20"/>
        </w:rPr>
        <w:t>0</w:t>
      </w:r>
    </w:p>
    <w:p w:rsidR="00B72145" w:rsidRPr="00A3020E" w:rsidRDefault="00DC4EFA"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415ED5">
        <w:rPr>
          <w:rFonts w:cs="Arial"/>
          <w:noProof/>
          <w:szCs w:val="20"/>
        </w:rPr>
        <w:t>xxx</w:t>
      </w:r>
    </w:p>
    <w:p w:rsidR="00B72145" w:rsidRPr="00A3020E" w:rsidRDefault="00DC4EFA"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DC4EFA">
        <w:rPr>
          <w:rFonts w:cs="Arial"/>
          <w:szCs w:val="20"/>
        </w:rPr>
        <w:t>Nábřežní č</w:t>
      </w:r>
      <w:r>
        <w:t>.p. 423, 793 51 Břidličná</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C4EFA" w:rsidRPr="00DC4EFA">
        <w:rPr>
          <w:rFonts w:cs="Arial"/>
          <w:szCs w:val="20"/>
        </w:rPr>
        <w:t>00560529</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DC4EFA">
        <w:t>CZ.03.1.48/0.0/0.0/15_121/0010247</w:t>
      </w:r>
      <w:r w:rsidR="00F9115D">
        <w:rPr>
          <w:i/>
          <w:iCs/>
        </w:rPr>
        <w:t xml:space="preserve"> </w:t>
      </w:r>
      <w:r w:rsidR="00DC4EFA">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DC4EFA" w:rsidRDefault="00DC4EFA" w:rsidP="00DC4EFA">
      <w:pPr>
        <w:pStyle w:val="Daltextbodudohody"/>
      </w:pPr>
    </w:p>
    <w:p w:rsidR="00DC4EFA" w:rsidRDefault="00DC4EFA" w:rsidP="00DC4EFA">
      <w:pPr>
        <w:pStyle w:val="Daltextbodudohody"/>
      </w:pPr>
    </w:p>
    <w:p w:rsidR="00DC4EFA" w:rsidRPr="00DC4EFA" w:rsidRDefault="00DC4EFA" w:rsidP="00DC4EFA">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DC4EFA">
        <w:rPr>
          <w:noProof/>
        </w:rPr>
        <w:t>1.5.2023</w:t>
      </w:r>
      <w:r>
        <w:t xml:space="preserve"> do </w:t>
      </w:r>
      <w:r w:rsidR="00DC4EFA">
        <w:rPr>
          <w:noProof/>
        </w:rPr>
        <w:t>31.10.2023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DC4EFA"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DC4EFA" w:rsidRPr="008F1A38" w:rsidRDefault="00DC4EFA"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DC4EFA" w:rsidRPr="0028078F" w:rsidRDefault="00DC4EFA"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DC4EFA" w:rsidRPr="0028078F" w:rsidRDefault="00DC4EFA"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DC4EFA" w:rsidP="00906E82">
            <w:pPr>
              <w:spacing w:before="20" w:after="20"/>
              <w:jc w:val="right"/>
              <w:rPr>
                <w:rFonts w:cs="Arial"/>
                <w:szCs w:val="20"/>
              </w:rPr>
            </w:pPr>
            <w:r w:rsidRPr="00DC4EFA">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DC4EFA">
        <w:rPr>
          <w:noProof/>
        </w:rPr>
        <w:t>31.10.2023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rsidR="001808BE" w:rsidRPr="00C0142F" w:rsidRDefault="001808BE" w:rsidP="001808BE">
      <w:pPr>
        <w:pStyle w:val="Daltextbodudohody"/>
      </w:pPr>
    </w:p>
    <w:p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DC4EFA"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DC4EFA" w:rsidRPr="008F1A38" w:rsidRDefault="00DC4EFA"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DC4EFA" w:rsidRPr="008F1A38" w:rsidRDefault="00DC4EFA"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DC4EFA" w:rsidRPr="00FC2D26" w:rsidRDefault="00DC4EFA"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DC4EFA" w:rsidRPr="00FC2D26" w:rsidRDefault="00DC4EFA"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DC4EFA">
        <w:t>96 000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415ED5">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rsidR="008E7D68" w:rsidRDefault="008E7D68" w:rsidP="008E7D68">
      <w:pPr>
        <w:pStyle w:val="Daltextbodudohody"/>
      </w:pPr>
    </w:p>
    <w:p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E7D68" w:rsidRDefault="008E7D68" w:rsidP="008E7D68">
      <w:pPr>
        <w:pStyle w:val="Daltextbodudohody"/>
      </w:pPr>
    </w:p>
    <w:p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DC4EFA"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415ED5">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DC4EFA" w:rsidRDefault="00415ED5" w:rsidP="009B751F">
      <w:pPr>
        <w:keepNext/>
        <w:keepLines/>
        <w:jc w:val="center"/>
      </w:pPr>
      <w:r>
        <w:rPr>
          <w:rFonts w:cs="Arial"/>
          <w:szCs w:val="20"/>
        </w:rPr>
        <w:t>xxx</w:t>
      </w:r>
      <w:r w:rsidR="00DC4EFA">
        <w:br/>
      </w:r>
      <w:r w:rsidR="00DC4EFA">
        <w:tab/>
      </w:r>
      <w:r w:rsidR="00DC4EFA">
        <w:br/>
      </w:r>
    </w:p>
    <w:p w:rsidR="00DC4EFA" w:rsidRDefault="00DC4EFA" w:rsidP="009B751F">
      <w:pPr>
        <w:keepNext/>
        <w:keepLines/>
        <w:jc w:val="center"/>
      </w:pPr>
    </w:p>
    <w:p w:rsidR="00DC4EFA" w:rsidRDefault="00DC4EFA" w:rsidP="009B751F">
      <w:pPr>
        <w:keepNext/>
        <w:keepLines/>
        <w:jc w:val="center"/>
      </w:pPr>
    </w:p>
    <w:p w:rsidR="00DC4EFA" w:rsidRDefault="00DC4EFA" w:rsidP="009B751F">
      <w:pPr>
        <w:keepNext/>
        <w:keepLines/>
        <w:jc w:val="center"/>
      </w:pPr>
    </w:p>
    <w:p w:rsidR="00DC4EFA" w:rsidRDefault="00DC4EFA" w:rsidP="009B751F">
      <w:pPr>
        <w:keepNext/>
        <w:keepLines/>
        <w:jc w:val="center"/>
      </w:pPr>
      <w:r>
        <w:t>………………………………………………...</w:t>
      </w:r>
    </w:p>
    <w:p w:rsidR="006C6899" w:rsidRDefault="00415ED5" w:rsidP="009B751F">
      <w:pPr>
        <w:keepNext/>
        <w:keepLines/>
        <w:jc w:val="center"/>
        <w:rPr>
          <w:rFonts w:cs="Arial"/>
          <w:szCs w:val="20"/>
        </w:rPr>
      </w:pPr>
      <w:r>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DC4EFA" w:rsidP="009B751F">
      <w:pPr>
        <w:keepNext/>
        <w:keepLines/>
        <w:jc w:val="center"/>
        <w:rPr>
          <w:rFonts w:cs="Arial"/>
          <w:szCs w:val="20"/>
        </w:rPr>
      </w:pPr>
      <w:r w:rsidRPr="00DC4EFA">
        <w:rPr>
          <w:rFonts w:cs="Arial"/>
          <w:szCs w:val="20"/>
        </w:rPr>
        <w:t xml:space="preserve">Ing. </w:t>
      </w:r>
      <w:r>
        <w:t>Jiří Unverdorben</w:t>
      </w:r>
    </w:p>
    <w:p w:rsidR="00032257" w:rsidRDefault="00DC4EFA" w:rsidP="00032257">
      <w:pPr>
        <w:keepNext/>
        <w:keepLines/>
        <w:jc w:val="center"/>
        <w:rPr>
          <w:rFonts w:cs="Arial"/>
          <w:szCs w:val="20"/>
        </w:rPr>
      </w:pPr>
      <w:r w:rsidRPr="00DC4EFA">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415ED5">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415ED5">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415ED5">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t>Příloha č. 2</w:t>
      </w:r>
    </w:p>
    <w:p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Daltextbodudohody"/>
        <w:ind w:left="0"/>
      </w:pPr>
    </w:p>
    <w:p w:rsidR="00F35A70" w:rsidRPr="00D10A1E" w:rsidRDefault="00F35A70" w:rsidP="00F35A70">
      <w:pPr>
        <w:pStyle w:val="Daltextbodudohody"/>
        <w:numPr>
          <w:ilvl w:val="0"/>
          <w:numId w:val="37"/>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F35A70" w:rsidRPr="00D10A1E" w:rsidRDefault="00F35A70" w:rsidP="00F35A70">
      <w:pPr>
        <w:pStyle w:val="Daltextbodudohody"/>
        <w:tabs>
          <w:tab w:val="left" w:pos="709"/>
        </w:tabs>
        <w:ind w:left="726"/>
      </w:pPr>
    </w:p>
    <w:p w:rsidR="00F35A70" w:rsidRPr="002829A1" w:rsidRDefault="00F35A70" w:rsidP="00F35A70">
      <w:pPr>
        <w:pStyle w:val="Daltextbodudohody"/>
        <w:numPr>
          <w:ilvl w:val="0"/>
          <w:numId w:val="37"/>
        </w:numPr>
        <w:tabs>
          <w:tab w:val="left" w:pos="709"/>
          <w:tab w:val="left" w:pos="2520"/>
        </w:tabs>
        <w:rPr>
          <w:b/>
          <w:bCs/>
        </w:rPr>
      </w:pPr>
      <w:r w:rsidRPr="002829A1">
        <w:rPr>
          <w:b/>
          <w:bCs/>
        </w:rPr>
        <w:t>V takovém případě se postupuje následovně.</w:t>
      </w:r>
    </w:p>
    <w:p w:rsidR="00F35A70" w:rsidRDefault="00F35A70" w:rsidP="00F35A70">
      <w:pPr>
        <w:pStyle w:val="Daltextbodudohody"/>
        <w:ind w:left="1080"/>
      </w:pPr>
    </w:p>
    <w:p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F35A70" w:rsidRDefault="00F35A70" w:rsidP="00E8286B">
      <w:pPr>
        <w:pStyle w:val="Daltextbodudohody"/>
        <w:tabs>
          <w:tab w:val="clear" w:pos="2520"/>
          <w:tab w:val="left" w:pos="1560"/>
        </w:tabs>
        <w:ind w:left="1560" w:hanging="480"/>
      </w:pPr>
    </w:p>
    <w:p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2E0A01" w:rsidRPr="00866C46" w:rsidRDefault="002E0A01" w:rsidP="00B04F5E">
      <w:pPr>
        <w:keepLines/>
        <w:tabs>
          <w:tab w:val="left" w:pos="2160"/>
        </w:tabs>
        <w:rPr>
          <w:rFonts w:cs="Arial"/>
          <w:szCs w:val="20"/>
        </w:rPr>
      </w:pPr>
    </w:p>
    <w:sectPr w:rsidR="002E0A01" w:rsidRPr="00866C46" w:rsidSect="00415ED5">
      <w:footerReference w:type="default" r:id="rId1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745" w:rsidRDefault="005B2745">
      <w:r>
        <w:separator/>
      </w:r>
    </w:p>
  </w:endnote>
  <w:endnote w:type="continuationSeparator" w:id="0">
    <w:p w:rsidR="005B2745" w:rsidRDefault="005B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94" w:rsidRDefault="002D2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745" w:rsidRDefault="005B2745">
      <w:r>
        <w:separator/>
      </w:r>
    </w:p>
  </w:footnote>
  <w:footnote w:type="continuationSeparator" w:id="0">
    <w:p w:rsidR="005B2745" w:rsidRDefault="005B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492480" w:rsidP="00850519">
    <w:pPr>
      <w:pStyle w:val="Zhlav"/>
      <w:jc w:val="left"/>
    </w:pPr>
    <w:r>
      <w:rPr>
        <w:noProof/>
      </w:rPr>
      <w:drawing>
        <wp:inline distT="0" distB="0" distL="0" distR="0" wp14:anchorId="477901E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952782451">
    <w:abstractNumId w:val="10"/>
  </w:num>
  <w:num w:numId="2" w16cid:durableId="1276135407">
    <w:abstractNumId w:val="10"/>
    <w:lvlOverride w:ilvl="0">
      <w:startOverride w:val="1"/>
    </w:lvlOverride>
  </w:num>
  <w:num w:numId="3" w16cid:durableId="1799958482">
    <w:abstractNumId w:val="10"/>
  </w:num>
  <w:num w:numId="4" w16cid:durableId="1491405651">
    <w:abstractNumId w:val="10"/>
    <w:lvlOverride w:ilvl="0">
      <w:startOverride w:val="1"/>
    </w:lvlOverride>
  </w:num>
  <w:num w:numId="5" w16cid:durableId="829562770">
    <w:abstractNumId w:val="10"/>
    <w:lvlOverride w:ilvl="0">
      <w:startOverride w:val="1"/>
    </w:lvlOverride>
  </w:num>
  <w:num w:numId="6" w16cid:durableId="1366952380">
    <w:abstractNumId w:val="10"/>
    <w:lvlOverride w:ilvl="0">
      <w:startOverride w:val="1"/>
    </w:lvlOverride>
  </w:num>
  <w:num w:numId="7" w16cid:durableId="382220571">
    <w:abstractNumId w:val="10"/>
    <w:lvlOverride w:ilvl="0">
      <w:startOverride w:val="1"/>
    </w:lvlOverride>
  </w:num>
  <w:num w:numId="8" w16cid:durableId="9378350">
    <w:abstractNumId w:val="10"/>
    <w:lvlOverride w:ilvl="0">
      <w:startOverride w:val="1"/>
    </w:lvlOverride>
  </w:num>
  <w:num w:numId="9" w16cid:durableId="477958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5329326">
    <w:abstractNumId w:val="3"/>
  </w:num>
  <w:num w:numId="11" w16cid:durableId="1953241781">
    <w:abstractNumId w:val="4"/>
  </w:num>
  <w:num w:numId="12" w16cid:durableId="1124542612">
    <w:abstractNumId w:val="5"/>
  </w:num>
  <w:num w:numId="13" w16cid:durableId="1701126440">
    <w:abstractNumId w:val="6"/>
  </w:num>
  <w:num w:numId="14" w16cid:durableId="733629710">
    <w:abstractNumId w:val="10"/>
    <w:lvlOverride w:ilvl="0">
      <w:startOverride w:val="1"/>
    </w:lvlOverride>
  </w:num>
  <w:num w:numId="15" w16cid:durableId="1391878973">
    <w:abstractNumId w:val="10"/>
  </w:num>
  <w:num w:numId="16" w16cid:durableId="1922131081">
    <w:abstractNumId w:val="10"/>
  </w:num>
  <w:num w:numId="17" w16cid:durableId="877661221">
    <w:abstractNumId w:val="10"/>
  </w:num>
  <w:num w:numId="18" w16cid:durableId="539440756">
    <w:abstractNumId w:val="10"/>
  </w:num>
  <w:num w:numId="19" w16cid:durableId="967929553">
    <w:abstractNumId w:val="10"/>
    <w:lvlOverride w:ilvl="0">
      <w:startOverride w:val="1"/>
    </w:lvlOverride>
  </w:num>
  <w:num w:numId="20" w16cid:durableId="118423699">
    <w:abstractNumId w:val="10"/>
  </w:num>
  <w:num w:numId="21" w16cid:durableId="659310399">
    <w:abstractNumId w:val="10"/>
  </w:num>
  <w:num w:numId="22" w16cid:durableId="2052221867">
    <w:abstractNumId w:val="10"/>
    <w:lvlOverride w:ilvl="0">
      <w:startOverride w:val="1"/>
    </w:lvlOverride>
  </w:num>
  <w:num w:numId="23" w16cid:durableId="1152017471">
    <w:abstractNumId w:val="10"/>
    <w:lvlOverride w:ilvl="0">
      <w:startOverride w:val="1"/>
    </w:lvlOverride>
  </w:num>
  <w:num w:numId="24" w16cid:durableId="428429311">
    <w:abstractNumId w:val="10"/>
  </w:num>
  <w:num w:numId="25" w16cid:durableId="946887762">
    <w:abstractNumId w:val="10"/>
  </w:num>
  <w:num w:numId="26" w16cid:durableId="197208586">
    <w:abstractNumId w:val="10"/>
  </w:num>
  <w:num w:numId="27" w16cid:durableId="1981225119">
    <w:abstractNumId w:val="0"/>
  </w:num>
  <w:num w:numId="28" w16cid:durableId="1024406057">
    <w:abstractNumId w:val="10"/>
  </w:num>
  <w:num w:numId="29" w16cid:durableId="2079984187">
    <w:abstractNumId w:val="11"/>
  </w:num>
  <w:num w:numId="30" w16cid:durableId="580484090">
    <w:abstractNumId w:val="10"/>
  </w:num>
  <w:num w:numId="31" w16cid:durableId="2022391844">
    <w:abstractNumId w:val="10"/>
  </w:num>
  <w:num w:numId="32" w16cid:durableId="1675450379">
    <w:abstractNumId w:val="10"/>
  </w:num>
  <w:num w:numId="33" w16cid:durableId="1710761243">
    <w:abstractNumId w:val="10"/>
  </w:num>
  <w:num w:numId="34" w16cid:durableId="1078479794">
    <w:abstractNumId w:val="10"/>
  </w:num>
  <w:num w:numId="35" w16cid:durableId="1098327241">
    <w:abstractNumId w:val="10"/>
  </w:num>
  <w:num w:numId="36" w16cid:durableId="1686782005">
    <w:abstractNumId w:val="7"/>
  </w:num>
  <w:num w:numId="37" w16cid:durableId="1834907964">
    <w:abstractNumId w:val="8"/>
  </w:num>
  <w:num w:numId="38" w16cid:durableId="986742576">
    <w:abstractNumId w:val="9"/>
  </w:num>
  <w:num w:numId="39" w16cid:durableId="974985919">
    <w:abstractNumId w:val="2"/>
  </w:num>
  <w:num w:numId="40" w16cid:durableId="984821811">
    <w:abstractNumId w:val="1"/>
  </w:num>
  <w:num w:numId="41" w16cid:durableId="109675210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80"/>
    <w:rsid w:val="00001E23"/>
    <w:rsid w:val="0001074C"/>
    <w:rsid w:val="0001076F"/>
    <w:rsid w:val="00020094"/>
    <w:rsid w:val="00024A52"/>
    <w:rsid w:val="00026239"/>
    <w:rsid w:val="00031B14"/>
    <w:rsid w:val="00032257"/>
    <w:rsid w:val="000343EF"/>
    <w:rsid w:val="000378AA"/>
    <w:rsid w:val="00040290"/>
    <w:rsid w:val="0004202D"/>
    <w:rsid w:val="000450A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02CD"/>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2C94"/>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773A2"/>
    <w:rsid w:val="00380730"/>
    <w:rsid w:val="00386784"/>
    <w:rsid w:val="00393094"/>
    <w:rsid w:val="00395163"/>
    <w:rsid w:val="00395625"/>
    <w:rsid w:val="00397730"/>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15ED5"/>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2480"/>
    <w:rsid w:val="004951A2"/>
    <w:rsid w:val="004A1179"/>
    <w:rsid w:val="004A350E"/>
    <w:rsid w:val="004A47D5"/>
    <w:rsid w:val="004A5485"/>
    <w:rsid w:val="004B2553"/>
    <w:rsid w:val="004B279E"/>
    <w:rsid w:val="004B4064"/>
    <w:rsid w:val="004B56FF"/>
    <w:rsid w:val="004C6BEB"/>
    <w:rsid w:val="004C75AA"/>
    <w:rsid w:val="004D00A9"/>
    <w:rsid w:val="004D06C4"/>
    <w:rsid w:val="004D3237"/>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2745"/>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D3D6E"/>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4F58"/>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0FAF"/>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EFA"/>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5D9FF"/>
  <w15:chartTrackingRefBased/>
  <w15:docId w15:val="{D272A3FC-17AB-4881-BD20-CB95A7FF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3018</Words>
  <Characters>17807</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2023-04-27T10:36:00Z</dcterms:created>
  <dcterms:modified xsi:type="dcterms:W3CDTF">2023-04-27T10:36:00Z</dcterms:modified>
</cp:coreProperties>
</file>