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DEAE9" w14:textId="77777777" w:rsidR="008B43DA" w:rsidRPr="0016146E" w:rsidRDefault="008B43DA" w:rsidP="008B43DA">
      <w:pPr>
        <w:spacing w:after="0" w:line="240" w:lineRule="auto"/>
        <w:ind w:left="2552" w:hanging="2552"/>
        <w:rPr>
          <w:rFonts w:eastAsia="Times New Roman"/>
          <w:b/>
          <w:sz w:val="20"/>
          <w:szCs w:val="20"/>
          <w:lang w:eastAsia="cs-CZ"/>
        </w:rPr>
      </w:pPr>
      <w:r w:rsidRPr="0016146E">
        <w:rPr>
          <w:rFonts w:eastAsia="Times New Roman"/>
          <w:sz w:val="20"/>
          <w:szCs w:val="20"/>
          <w:lang w:eastAsia="cs-CZ"/>
        </w:rPr>
        <w:t>Společnost:</w:t>
      </w:r>
      <w:r w:rsidRPr="0016146E">
        <w:rPr>
          <w:rFonts w:eastAsia="Times New Roman"/>
          <w:sz w:val="20"/>
          <w:szCs w:val="20"/>
          <w:lang w:eastAsia="cs-CZ"/>
        </w:rPr>
        <w:tab/>
      </w:r>
      <w:r w:rsidRPr="0016146E">
        <w:rPr>
          <w:rFonts w:eastAsia="Times New Roman"/>
          <w:b/>
          <w:sz w:val="20"/>
          <w:szCs w:val="20"/>
          <w:lang w:eastAsia="cs-CZ"/>
        </w:rPr>
        <w:t xml:space="preserve">Oblastní nemocnice Mladá Boleslav, a.s., </w:t>
      </w:r>
      <w:r w:rsidRPr="0016146E">
        <w:rPr>
          <w:rFonts w:eastAsia="Times New Roman"/>
          <w:b/>
          <w:sz w:val="20"/>
          <w:szCs w:val="20"/>
          <w:lang w:eastAsia="cs-CZ"/>
        </w:rPr>
        <w:br/>
        <w:t>nemocnice Středočeského kraje</w:t>
      </w:r>
    </w:p>
    <w:p w14:paraId="05A9DD31" w14:textId="77777777" w:rsidR="008B43DA" w:rsidRPr="0016146E" w:rsidRDefault="008B43DA" w:rsidP="008B43DA">
      <w:pPr>
        <w:spacing w:after="0" w:line="240" w:lineRule="auto"/>
        <w:ind w:left="2552" w:hanging="2552"/>
        <w:rPr>
          <w:rFonts w:eastAsia="Times New Roman"/>
          <w:sz w:val="20"/>
          <w:szCs w:val="20"/>
          <w:lang w:eastAsia="cs-CZ"/>
        </w:rPr>
      </w:pPr>
      <w:r w:rsidRPr="0016146E">
        <w:rPr>
          <w:rFonts w:eastAsia="Times New Roman"/>
          <w:sz w:val="20"/>
          <w:szCs w:val="20"/>
          <w:lang w:eastAsia="cs-CZ"/>
        </w:rPr>
        <w:t>IČ</w:t>
      </w:r>
      <w:r>
        <w:rPr>
          <w:rFonts w:eastAsia="Times New Roman"/>
          <w:sz w:val="20"/>
          <w:szCs w:val="20"/>
          <w:lang w:eastAsia="cs-CZ"/>
        </w:rPr>
        <w:t>O</w:t>
      </w:r>
      <w:r w:rsidRPr="0016146E">
        <w:rPr>
          <w:rFonts w:eastAsia="Times New Roman"/>
          <w:sz w:val="20"/>
          <w:szCs w:val="20"/>
          <w:lang w:eastAsia="cs-CZ"/>
        </w:rPr>
        <w:t>:</w:t>
      </w:r>
      <w:r w:rsidRPr="0016146E">
        <w:rPr>
          <w:rFonts w:eastAsia="Times New Roman"/>
          <w:sz w:val="20"/>
          <w:szCs w:val="20"/>
          <w:lang w:eastAsia="cs-CZ"/>
        </w:rPr>
        <w:tab/>
        <w:t>272 56</w:t>
      </w:r>
      <w:r w:rsidR="0085716D">
        <w:rPr>
          <w:rFonts w:eastAsia="Times New Roman"/>
          <w:sz w:val="20"/>
          <w:szCs w:val="20"/>
          <w:lang w:eastAsia="cs-CZ"/>
        </w:rPr>
        <w:t> </w:t>
      </w:r>
      <w:r w:rsidRPr="0016146E">
        <w:rPr>
          <w:rFonts w:eastAsia="Times New Roman"/>
          <w:sz w:val="20"/>
          <w:szCs w:val="20"/>
          <w:lang w:eastAsia="cs-CZ"/>
        </w:rPr>
        <w:t>456</w:t>
      </w:r>
      <w:r w:rsidR="0085716D">
        <w:rPr>
          <w:rFonts w:eastAsia="Times New Roman"/>
          <w:sz w:val="20"/>
          <w:szCs w:val="20"/>
          <w:lang w:eastAsia="cs-CZ"/>
        </w:rPr>
        <w:t xml:space="preserve">, </w:t>
      </w:r>
      <w:r>
        <w:rPr>
          <w:rFonts w:eastAsia="Times New Roman"/>
          <w:sz w:val="20"/>
          <w:szCs w:val="20"/>
          <w:lang w:eastAsia="cs-CZ"/>
        </w:rPr>
        <w:t>DIČ:</w:t>
      </w:r>
      <w:r w:rsidR="0085716D">
        <w:rPr>
          <w:rFonts w:eastAsia="Times New Roman"/>
          <w:sz w:val="20"/>
          <w:szCs w:val="20"/>
          <w:lang w:eastAsia="cs-CZ"/>
        </w:rPr>
        <w:t xml:space="preserve"> </w:t>
      </w:r>
      <w:r w:rsidRPr="0016146E">
        <w:rPr>
          <w:rFonts w:eastAsia="Times New Roman"/>
          <w:sz w:val="20"/>
          <w:szCs w:val="20"/>
          <w:lang w:eastAsia="cs-CZ"/>
        </w:rPr>
        <w:t>CZ27256456</w:t>
      </w:r>
    </w:p>
    <w:p w14:paraId="60974DAE" w14:textId="77777777" w:rsidR="008B43DA" w:rsidRPr="0016146E" w:rsidRDefault="008B43DA" w:rsidP="008B43DA">
      <w:pPr>
        <w:spacing w:after="0" w:line="240" w:lineRule="auto"/>
        <w:ind w:left="2552" w:hanging="2552"/>
        <w:rPr>
          <w:rFonts w:eastAsia="Times New Roman"/>
          <w:sz w:val="20"/>
          <w:szCs w:val="20"/>
          <w:lang w:eastAsia="cs-CZ"/>
        </w:rPr>
      </w:pPr>
      <w:r w:rsidRPr="0016146E">
        <w:rPr>
          <w:rFonts w:eastAsia="Times New Roman"/>
          <w:sz w:val="20"/>
          <w:szCs w:val="20"/>
          <w:lang w:eastAsia="cs-CZ"/>
        </w:rPr>
        <w:t>Se sídlem:</w:t>
      </w:r>
      <w:r w:rsidRPr="0016146E">
        <w:rPr>
          <w:rFonts w:eastAsia="Times New Roman"/>
          <w:sz w:val="20"/>
          <w:szCs w:val="20"/>
          <w:lang w:eastAsia="cs-CZ"/>
        </w:rPr>
        <w:tab/>
        <w:t>Mladá Boleslav, třída Václava Klementa 147, PSČ 293 01</w:t>
      </w:r>
    </w:p>
    <w:p w14:paraId="278C04D9" w14:textId="77777777" w:rsidR="008B43DA" w:rsidRDefault="008B43DA" w:rsidP="008B43DA">
      <w:pPr>
        <w:spacing w:after="0" w:line="240" w:lineRule="auto"/>
        <w:ind w:left="2552" w:hanging="2552"/>
        <w:rPr>
          <w:rFonts w:eastAsia="Times New Roman"/>
          <w:sz w:val="20"/>
          <w:szCs w:val="20"/>
          <w:lang w:eastAsia="cs-CZ"/>
        </w:rPr>
      </w:pPr>
      <w:r w:rsidRPr="0016146E">
        <w:rPr>
          <w:rFonts w:eastAsia="Times New Roman"/>
          <w:sz w:val="20"/>
          <w:szCs w:val="20"/>
          <w:lang w:eastAsia="cs-CZ"/>
        </w:rPr>
        <w:t>Zastoupená:</w:t>
      </w:r>
      <w:r w:rsidRPr="0016146E">
        <w:rPr>
          <w:rFonts w:eastAsia="Times New Roman"/>
          <w:sz w:val="20"/>
          <w:szCs w:val="20"/>
          <w:lang w:eastAsia="cs-CZ"/>
        </w:rPr>
        <w:tab/>
      </w:r>
      <w:r>
        <w:rPr>
          <w:rFonts w:eastAsia="Times New Roman"/>
          <w:sz w:val="20"/>
          <w:szCs w:val="20"/>
          <w:lang w:eastAsia="cs-CZ"/>
        </w:rPr>
        <w:t>JUDr. Ladislav Řípa</w:t>
      </w:r>
      <w:r w:rsidRPr="0016146E">
        <w:rPr>
          <w:rFonts w:eastAsia="Times New Roman"/>
          <w:sz w:val="20"/>
          <w:szCs w:val="20"/>
          <w:lang w:eastAsia="cs-CZ"/>
        </w:rPr>
        <w:t xml:space="preserve">, </w:t>
      </w:r>
      <w:r>
        <w:rPr>
          <w:rFonts w:eastAsia="Times New Roman"/>
          <w:sz w:val="20"/>
          <w:szCs w:val="20"/>
          <w:lang w:eastAsia="cs-CZ"/>
        </w:rPr>
        <w:t>předseda představenstva</w:t>
      </w:r>
    </w:p>
    <w:p w14:paraId="41A2BD3E" w14:textId="77777777" w:rsidR="008B43DA" w:rsidRDefault="00CC0071" w:rsidP="008B43DA">
      <w:pPr>
        <w:spacing w:after="0" w:line="240" w:lineRule="auto"/>
        <w:ind w:left="2552"/>
        <w:rPr>
          <w:rFonts w:eastAsia="Times New Roman"/>
          <w:sz w:val="20"/>
          <w:szCs w:val="20"/>
          <w:lang w:eastAsia="cs-CZ"/>
        </w:rPr>
      </w:pPr>
      <w:bookmarkStart w:id="0" w:name="OLE_LINK1"/>
      <w:bookmarkStart w:id="1" w:name="OLE_LINK2"/>
      <w:r>
        <w:rPr>
          <w:rFonts w:eastAsia="Times New Roman"/>
          <w:sz w:val="20"/>
          <w:szCs w:val="20"/>
          <w:lang w:eastAsia="cs-CZ"/>
        </w:rPr>
        <w:t>Mgr. Daniel Marek</w:t>
      </w:r>
      <w:bookmarkEnd w:id="0"/>
      <w:bookmarkEnd w:id="1"/>
      <w:r w:rsidR="008B43DA">
        <w:rPr>
          <w:rFonts w:eastAsia="Times New Roman"/>
          <w:sz w:val="20"/>
          <w:szCs w:val="20"/>
          <w:lang w:eastAsia="cs-CZ"/>
        </w:rPr>
        <w:t>, místopředseda představenstva</w:t>
      </w:r>
    </w:p>
    <w:p w14:paraId="1B42C725" w14:textId="77777777" w:rsidR="008B43DA" w:rsidRPr="0016146E" w:rsidRDefault="008B43DA" w:rsidP="008B43DA">
      <w:pPr>
        <w:spacing w:after="0" w:line="240" w:lineRule="auto"/>
        <w:ind w:left="2552" w:hanging="2552"/>
        <w:rPr>
          <w:rFonts w:eastAsia="Times New Roman"/>
          <w:sz w:val="20"/>
          <w:szCs w:val="20"/>
          <w:lang w:eastAsia="cs-CZ"/>
        </w:rPr>
      </w:pPr>
      <w:r w:rsidRPr="0016146E">
        <w:rPr>
          <w:rFonts w:eastAsia="Times New Roman"/>
          <w:sz w:val="20"/>
          <w:szCs w:val="20"/>
          <w:lang w:eastAsia="cs-CZ"/>
        </w:rPr>
        <w:t>Zapsaná v obchodním rejstříku Městského soudu v Praze, oddíl B, vložka 10019</w:t>
      </w:r>
    </w:p>
    <w:p w14:paraId="6BDEA530" w14:textId="77777777" w:rsidR="00F05529" w:rsidRDefault="00F05529" w:rsidP="00F05529">
      <w:pPr>
        <w:spacing w:after="0" w:line="240" w:lineRule="auto"/>
        <w:jc w:val="both"/>
        <w:rPr>
          <w:rFonts w:eastAsia="Times New Roman"/>
          <w:sz w:val="20"/>
          <w:szCs w:val="20"/>
          <w:lang w:eastAsia="cs-CZ"/>
        </w:rPr>
      </w:pPr>
    </w:p>
    <w:p w14:paraId="57741EF8" w14:textId="77777777" w:rsidR="00F872B9" w:rsidRPr="0016146E" w:rsidRDefault="00F872B9" w:rsidP="00F05529">
      <w:pPr>
        <w:spacing w:after="0" w:line="240" w:lineRule="auto"/>
        <w:jc w:val="both"/>
        <w:rPr>
          <w:rFonts w:eastAsia="Times New Roman"/>
          <w:sz w:val="20"/>
          <w:szCs w:val="20"/>
          <w:lang w:eastAsia="cs-CZ"/>
        </w:rPr>
      </w:pPr>
      <w:r w:rsidRPr="0016146E">
        <w:rPr>
          <w:rFonts w:eastAsia="Times New Roman"/>
          <w:sz w:val="20"/>
          <w:szCs w:val="20"/>
          <w:lang w:eastAsia="cs-CZ"/>
        </w:rPr>
        <w:t xml:space="preserve">dále </w:t>
      </w:r>
      <w:r w:rsidR="0085716D">
        <w:rPr>
          <w:rFonts w:eastAsia="Times New Roman"/>
          <w:sz w:val="20"/>
          <w:szCs w:val="20"/>
          <w:lang w:eastAsia="cs-CZ"/>
        </w:rPr>
        <w:t>jen</w:t>
      </w:r>
      <w:r w:rsidRPr="0016146E">
        <w:rPr>
          <w:rFonts w:eastAsia="Times New Roman"/>
          <w:sz w:val="20"/>
          <w:szCs w:val="20"/>
          <w:lang w:eastAsia="cs-CZ"/>
        </w:rPr>
        <w:t xml:space="preserve"> „</w:t>
      </w:r>
      <w:r w:rsidR="00E01359">
        <w:rPr>
          <w:rFonts w:eastAsia="Times New Roman"/>
          <w:b/>
          <w:sz w:val="20"/>
          <w:szCs w:val="20"/>
          <w:lang w:eastAsia="cs-CZ"/>
        </w:rPr>
        <w:t>Pronajímatel</w:t>
      </w:r>
      <w:r w:rsidRPr="0016146E">
        <w:rPr>
          <w:rFonts w:eastAsia="Times New Roman"/>
          <w:sz w:val="20"/>
          <w:szCs w:val="20"/>
          <w:lang w:eastAsia="cs-CZ"/>
        </w:rPr>
        <w:t>“ na straně jedné</w:t>
      </w:r>
      <w:r w:rsidR="009D0BA5">
        <w:rPr>
          <w:rFonts w:eastAsia="Times New Roman"/>
          <w:sz w:val="20"/>
          <w:szCs w:val="20"/>
          <w:lang w:eastAsia="cs-CZ"/>
        </w:rPr>
        <w:t>,</w:t>
      </w:r>
    </w:p>
    <w:p w14:paraId="1CD4E5BD" w14:textId="77777777" w:rsidR="00515C4F" w:rsidRPr="0016146E" w:rsidRDefault="00515C4F" w:rsidP="00565B4A">
      <w:pPr>
        <w:spacing w:after="0" w:line="240" w:lineRule="auto"/>
        <w:jc w:val="both"/>
        <w:rPr>
          <w:rFonts w:eastAsia="Times New Roman"/>
          <w:sz w:val="20"/>
          <w:szCs w:val="20"/>
          <w:lang w:eastAsia="cs-CZ"/>
        </w:rPr>
      </w:pPr>
    </w:p>
    <w:p w14:paraId="2E7E4EBD" w14:textId="77777777" w:rsidR="00515C4F" w:rsidRPr="0016146E" w:rsidRDefault="00515C4F" w:rsidP="00565B4A">
      <w:pPr>
        <w:spacing w:after="0" w:line="240" w:lineRule="auto"/>
        <w:rPr>
          <w:rFonts w:eastAsia="Times New Roman"/>
          <w:sz w:val="20"/>
          <w:szCs w:val="20"/>
          <w:lang w:eastAsia="cs-CZ"/>
        </w:rPr>
      </w:pPr>
      <w:r w:rsidRPr="0016146E">
        <w:rPr>
          <w:rFonts w:eastAsia="Times New Roman"/>
          <w:sz w:val="20"/>
          <w:szCs w:val="20"/>
          <w:lang w:eastAsia="cs-CZ"/>
        </w:rPr>
        <w:t>a</w:t>
      </w:r>
    </w:p>
    <w:p w14:paraId="3E9F82A6" w14:textId="77777777" w:rsidR="00515C4F" w:rsidRPr="0016146E" w:rsidRDefault="00515C4F" w:rsidP="00565B4A">
      <w:pPr>
        <w:spacing w:after="0" w:line="240" w:lineRule="auto"/>
        <w:ind w:left="2552" w:hanging="2552"/>
        <w:rPr>
          <w:rFonts w:eastAsia="Times New Roman"/>
          <w:sz w:val="20"/>
          <w:szCs w:val="20"/>
          <w:lang w:eastAsia="cs-CZ"/>
        </w:rPr>
      </w:pPr>
    </w:p>
    <w:p w14:paraId="0863F9EB" w14:textId="77777777" w:rsidR="003921D3" w:rsidRPr="003921D3" w:rsidRDefault="003921D3" w:rsidP="003921D3">
      <w:pPr>
        <w:spacing w:after="0" w:line="240" w:lineRule="auto"/>
        <w:ind w:left="2552" w:hanging="2552"/>
        <w:rPr>
          <w:rFonts w:eastAsia="Times New Roman"/>
          <w:sz w:val="20"/>
          <w:szCs w:val="20"/>
          <w:lang w:eastAsia="cs-CZ"/>
        </w:rPr>
      </w:pPr>
      <w:r>
        <w:rPr>
          <w:rFonts w:eastAsia="Times New Roman"/>
          <w:sz w:val="20"/>
          <w:szCs w:val="20"/>
          <w:lang w:eastAsia="cs-CZ"/>
        </w:rPr>
        <w:t>Společnost</w:t>
      </w:r>
      <w:r w:rsidRPr="003921D3">
        <w:rPr>
          <w:rFonts w:eastAsia="Times New Roman"/>
          <w:sz w:val="20"/>
          <w:szCs w:val="20"/>
          <w:lang w:eastAsia="cs-CZ"/>
        </w:rPr>
        <w:t>:</w:t>
      </w:r>
      <w:r w:rsidRPr="003921D3">
        <w:rPr>
          <w:rFonts w:eastAsia="Times New Roman"/>
          <w:sz w:val="20"/>
          <w:szCs w:val="20"/>
          <w:lang w:eastAsia="cs-CZ"/>
        </w:rPr>
        <w:tab/>
      </w:r>
      <w:bookmarkStart w:id="2" w:name="OLE_LINK3"/>
      <w:bookmarkStart w:id="3" w:name="OLE_LINK4"/>
      <w:bookmarkStart w:id="4" w:name="OLE_LINK5"/>
      <w:r w:rsidR="00C451A4" w:rsidRPr="00C451A4">
        <w:rPr>
          <w:rFonts w:eastAsia="Times New Roman"/>
          <w:b/>
          <w:sz w:val="20"/>
          <w:szCs w:val="20"/>
          <w:lang w:eastAsia="cs-CZ"/>
        </w:rPr>
        <w:t>BELLS-SEVEN s.r.o.</w:t>
      </w:r>
    </w:p>
    <w:bookmarkEnd w:id="2"/>
    <w:bookmarkEnd w:id="3"/>
    <w:bookmarkEnd w:id="4"/>
    <w:p w14:paraId="7E775727" w14:textId="77777777" w:rsidR="003921D3" w:rsidRPr="003921D3" w:rsidRDefault="003921D3" w:rsidP="003921D3">
      <w:pPr>
        <w:spacing w:after="0" w:line="240" w:lineRule="auto"/>
        <w:ind w:left="2552" w:hanging="2552"/>
        <w:rPr>
          <w:rFonts w:eastAsia="Times New Roman"/>
          <w:sz w:val="20"/>
          <w:szCs w:val="20"/>
          <w:lang w:eastAsia="cs-CZ"/>
        </w:rPr>
      </w:pPr>
      <w:r w:rsidRPr="003921D3">
        <w:rPr>
          <w:rFonts w:eastAsia="Times New Roman"/>
          <w:sz w:val="20"/>
          <w:szCs w:val="20"/>
          <w:lang w:eastAsia="cs-CZ"/>
        </w:rPr>
        <w:t>IČ</w:t>
      </w:r>
      <w:r>
        <w:rPr>
          <w:rFonts w:eastAsia="Times New Roman"/>
          <w:sz w:val="20"/>
          <w:szCs w:val="20"/>
          <w:lang w:eastAsia="cs-CZ"/>
        </w:rPr>
        <w:t>O</w:t>
      </w:r>
      <w:r w:rsidRPr="003921D3">
        <w:rPr>
          <w:rFonts w:eastAsia="Times New Roman"/>
          <w:sz w:val="20"/>
          <w:szCs w:val="20"/>
          <w:lang w:eastAsia="cs-CZ"/>
        </w:rPr>
        <w:t>:</w:t>
      </w:r>
      <w:r w:rsidRPr="003921D3">
        <w:rPr>
          <w:rFonts w:eastAsia="Times New Roman"/>
          <w:sz w:val="20"/>
          <w:szCs w:val="20"/>
          <w:lang w:eastAsia="cs-CZ"/>
        </w:rPr>
        <w:tab/>
      </w:r>
      <w:r w:rsidR="00C451A4">
        <w:rPr>
          <w:rFonts w:eastAsia="Times New Roman"/>
          <w:sz w:val="20"/>
          <w:szCs w:val="20"/>
          <w:lang w:eastAsia="cs-CZ"/>
        </w:rPr>
        <w:t>065 87</w:t>
      </w:r>
      <w:r w:rsidR="00C56835">
        <w:rPr>
          <w:rFonts w:eastAsia="Times New Roman"/>
          <w:sz w:val="20"/>
          <w:szCs w:val="20"/>
          <w:lang w:eastAsia="cs-CZ"/>
        </w:rPr>
        <w:t> </w:t>
      </w:r>
      <w:r w:rsidR="00C451A4">
        <w:rPr>
          <w:rFonts w:eastAsia="Times New Roman"/>
          <w:sz w:val="20"/>
          <w:szCs w:val="20"/>
          <w:lang w:eastAsia="cs-CZ"/>
        </w:rPr>
        <w:t>500</w:t>
      </w:r>
      <w:r w:rsidR="00C56835">
        <w:rPr>
          <w:rFonts w:eastAsia="Times New Roman"/>
          <w:sz w:val="20"/>
          <w:szCs w:val="20"/>
          <w:lang w:eastAsia="cs-CZ"/>
        </w:rPr>
        <w:t xml:space="preserve">, </w:t>
      </w:r>
      <w:r w:rsidRPr="003921D3">
        <w:rPr>
          <w:rFonts w:eastAsia="Times New Roman"/>
          <w:sz w:val="20"/>
          <w:szCs w:val="20"/>
          <w:lang w:eastAsia="cs-CZ"/>
        </w:rPr>
        <w:t>DIČ:</w:t>
      </w:r>
      <w:r w:rsidR="00C56835">
        <w:rPr>
          <w:rFonts w:eastAsia="Times New Roman"/>
          <w:sz w:val="20"/>
          <w:szCs w:val="20"/>
          <w:lang w:eastAsia="cs-CZ"/>
        </w:rPr>
        <w:t xml:space="preserve"> </w:t>
      </w:r>
      <w:r w:rsidR="00C451A4">
        <w:rPr>
          <w:rFonts w:eastAsia="Times New Roman"/>
          <w:sz w:val="20"/>
          <w:szCs w:val="20"/>
          <w:lang w:eastAsia="cs-CZ"/>
        </w:rPr>
        <w:t>CZ06587500</w:t>
      </w:r>
    </w:p>
    <w:p w14:paraId="43576881" w14:textId="77777777" w:rsidR="003921D3" w:rsidRPr="003921D3" w:rsidRDefault="003921D3" w:rsidP="003921D3">
      <w:pPr>
        <w:spacing w:after="0" w:line="240" w:lineRule="auto"/>
        <w:ind w:left="2552" w:hanging="2552"/>
        <w:rPr>
          <w:rFonts w:eastAsia="Times New Roman"/>
          <w:sz w:val="20"/>
          <w:szCs w:val="20"/>
          <w:lang w:eastAsia="cs-CZ"/>
        </w:rPr>
      </w:pPr>
      <w:r w:rsidRPr="0016146E">
        <w:rPr>
          <w:rFonts w:eastAsia="Times New Roman"/>
          <w:sz w:val="20"/>
          <w:szCs w:val="20"/>
          <w:lang w:eastAsia="cs-CZ"/>
        </w:rPr>
        <w:t>Se sídlem</w:t>
      </w:r>
      <w:r>
        <w:rPr>
          <w:rFonts w:eastAsia="Times New Roman"/>
          <w:sz w:val="20"/>
          <w:szCs w:val="20"/>
          <w:lang w:eastAsia="cs-CZ"/>
        </w:rPr>
        <w:t>:</w:t>
      </w:r>
      <w:r w:rsidRPr="003921D3">
        <w:rPr>
          <w:rFonts w:eastAsia="Times New Roman"/>
          <w:sz w:val="20"/>
          <w:szCs w:val="20"/>
          <w:lang w:eastAsia="cs-CZ"/>
        </w:rPr>
        <w:tab/>
      </w:r>
      <w:r w:rsidR="00C451A4" w:rsidRPr="00C451A4">
        <w:rPr>
          <w:rFonts w:eastAsia="Times New Roman"/>
          <w:sz w:val="20"/>
          <w:szCs w:val="20"/>
          <w:lang w:eastAsia="cs-CZ"/>
        </w:rPr>
        <w:t>Podskalská 218, 295 01 Mnichovo Hradiště</w:t>
      </w:r>
    </w:p>
    <w:p w14:paraId="0B510817" w14:textId="77777777" w:rsidR="003921D3" w:rsidRPr="003921D3" w:rsidRDefault="003921D3" w:rsidP="003921D3">
      <w:pPr>
        <w:spacing w:after="0" w:line="240" w:lineRule="auto"/>
        <w:ind w:left="2552" w:hanging="2552"/>
        <w:rPr>
          <w:rFonts w:eastAsia="Times New Roman"/>
          <w:sz w:val="20"/>
          <w:szCs w:val="20"/>
          <w:lang w:eastAsia="cs-CZ"/>
        </w:rPr>
      </w:pPr>
      <w:r w:rsidRPr="003921D3">
        <w:rPr>
          <w:rFonts w:eastAsia="Times New Roman"/>
          <w:sz w:val="20"/>
          <w:szCs w:val="20"/>
          <w:lang w:eastAsia="cs-CZ"/>
        </w:rPr>
        <w:t>Zastoupená:</w:t>
      </w:r>
      <w:r w:rsidRPr="003921D3">
        <w:rPr>
          <w:rFonts w:eastAsia="Times New Roman"/>
          <w:sz w:val="20"/>
          <w:szCs w:val="20"/>
          <w:lang w:eastAsia="cs-CZ"/>
        </w:rPr>
        <w:tab/>
      </w:r>
      <w:bookmarkStart w:id="5" w:name="OLE_LINK6"/>
      <w:bookmarkStart w:id="6" w:name="OLE_LINK7"/>
      <w:bookmarkStart w:id="7" w:name="OLE_LINK8"/>
      <w:r w:rsidR="00CC0071">
        <w:rPr>
          <w:rFonts w:eastAsia="Times New Roman"/>
          <w:sz w:val="20"/>
          <w:szCs w:val="20"/>
          <w:lang w:eastAsia="cs-CZ"/>
        </w:rPr>
        <w:t>Tomáš</w:t>
      </w:r>
      <w:r w:rsidR="002345D6">
        <w:rPr>
          <w:rFonts w:eastAsia="Times New Roman"/>
          <w:sz w:val="20"/>
          <w:szCs w:val="20"/>
          <w:lang w:eastAsia="cs-CZ"/>
        </w:rPr>
        <w:t xml:space="preserve"> Kozlí</w:t>
      </w:r>
      <w:r w:rsidR="00C451A4">
        <w:rPr>
          <w:rFonts w:eastAsia="Times New Roman"/>
          <w:sz w:val="20"/>
          <w:szCs w:val="20"/>
          <w:lang w:eastAsia="cs-CZ"/>
        </w:rPr>
        <w:t>k</w:t>
      </w:r>
      <w:r w:rsidR="00CC0071">
        <w:rPr>
          <w:rFonts w:eastAsia="Times New Roman"/>
          <w:sz w:val="20"/>
          <w:szCs w:val="20"/>
          <w:lang w:eastAsia="cs-CZ"/>
        </w:rPr>
        <w:t>, jednatel</w:t>
      </w:r>
      <w:bookmarkEnd w:id="5"/>
      <w:bookmarkEnd w:id="6"/>
      <w:bookmarkEnd w:id="7"/>
    </w:p>
    <w:p w14:paraId="3EB00B0F" w14:textId="77777777" w:rsidR="00F05529" w:rsidRDefault="00C451A4" w:rsidP="003921D3">
      <w:pPr>
        <w:spacing w:after="0" w:line="240" w:lineRule="auto"/>
        <w:ind w:left="2552" w:hanging="2552"/>
        <w:rPr>
          <w:rFonts w:eastAsia="Times New Roman"/>
          <w:sz w:val="20"/>
          <w:szCs w:val="20"/>
          <w:lang w:eastAsia="cs-CZ"/>
        </w:rPr>
      </w:pPr>
      <w:r w:rsidRPr="0016146E">
        <w:rPr>
          <w:rFonts w:eastAsia="Times New Roman"/>
          <w:sz w:val="20"/>
          <w:szCs w:val="20"/>
          <w:lang w:eastAsia="cs-CZ"/>
        </w:rPr>
        <w:t xml:space="preserve">Zapsaná v obchodním rejstříku Městského soudu v Praze, oddíl </w:t>
      </w:r>
      <w:r>
        <w:rPr>
          <w:rFonts w:eastAsia="Times New Roman"/>
          <w:sz w:val="20"/>
          <w:szCs w:val="20"/>
          <w:lang w:eastAsia="cs-CZ"/>
        </w:rPr>
        <w:t>C</w:t>
      </w:r>
      <w:r w:rsidRPr="0016146E">
        <w:rPr>
          <w:rFonts w:eastAsia="Times New Roman"/>
          <w:sz w:val="20"/>
          <w:szCs w:val="20"/>
          <w:lang w:eastAsia="cs-CZ"/>
        </w:rPr>
        <w:t xml:space="preserve">, vložka </w:t>
      </w:r>
      <w:r>
        <w:rPr>
          <w:rFonts w:eastAsia="Times New Roman"/>
          <w:sz w:val="20"/>
          <w:szCs w:val="20"/>
          <w:lang w:eastAsia="cs-CZ"/>
        </w:rPr>
        <w:t>284912</w:t>
      </w:r>
    </w:p>
    <w:p w14:paraId="02A51AD7" w14:textId="77777777" w:rsidR="003921D3" w:rsidRDefault="003921D3" w:rsidP="00F05529">
      <w:pPr>
        <w:spacing w:after="0" w:line="240" w:lineRule="auto"/>
        <w:ind w:left="2127" w:hanging="2127"/>
        <w:jc w:val="both"/>
        <w:rPr>
          <w:rFonts w:eastAsia="Times New Roman"/>
          <w:sz w:val="20"/>
          <w:szCs w:val="20"/>
          <w:lang w:eastAsia="cs-CZ"/>
        </w:rPr>
      </w:pPr>
    </w:p>
    <w:p w14:paraId="13035C29" w14:textId="77777777" w:rsidR="00F56C56" w:rsidRPr="0016146E" w:rsidRDefault="0082758D" w:rsidP="00F05529">
      <w:pPr>
        <w:spacing w:after="0" w:line="240" w:lineRule="auto"/>
        <w:ind w:left="2127" w:hanging="2127"/>
        <w:jc w:val="both"/>
        <w:rPr>
          <w:rFonts w:eastAsia="Times New Roman"/>
          <w:sz w:val="20"/>
          <w:szCs w:val="20"/>
          <w:lang w:eastAsia="cs-CZ"/>
        </w:rPr>
      </w:pPr>
      <w:r w:rsidRPr="0082758D">
        <w:rPr>
          <w:rFonts w:eastAsia="Times New Roman"/>
          <w:sz w:val="20"/>
          <w:szCs w:val="20"/>
          <w:lang w:eastAsia="cs-CZ"/>
        </w:rPr>
        <w:t xml:space="preserve">dále </w:t>
      </w:r>
      <w:r w:rsidR="0085716D">
        <w:rPr>
          <w:rFonts w:eastAsia="Times New Roman"/>
          <w:sz w:val="20"/>
          <w:szCs w:val="20"/>
          <w:lang w:eastAsia="cs-CZ"/>
        </w:rPr>
        <w:t>jen</w:t>
      </w:r>
      <w:r w:rsidRPr="0082758D">
        <w:rPr>
          <w:rFonts w:eastAsia="Times New Roman"/>
          <w:sz w:val="20"/>
          <w:szCs w:val="20"/>
          <w:lang w:eastAsia="cs-CZ"/>
        </w:rPr>
        <w:t xml:space="preserve"> „</w:t>
      </w:r>
      <w:r w:rsidR="00E01359">
        <w:rPr>
          <w:rFonts w:eastAsia="Times New Roman"/>
          <w:b/>
          <w:sz w:val="20"/>
          <w:szCs w:val="20"/>
          <w:lang w:eastAsia="cs-CZ"/>
        </w:rPr>
        <w:t>Nájemce</w:t>
      </w:r>
      <w:r w:rsidRPr="0082758D">
        <w:rPr>
          <w:rFonts w:eastAsia="Times New Roman"/>
          <w:sz w:val="20"/>
          <w:szCs w:val="20"/>
          <w:lang w:eastAsia="cs-CZ"/>
        </w:rPr>
        <w:t>“ na straně druhé,</w:t>
      </w:r>
    </w:p>
    <w:p w14:paraId="02F35144" w14:textId="77777777" w:rsidR="00D43D00" w:rsidRDefault="00D43D00" w:rsidP="00565B4A">
      <w:pPr>
        <w:spacing w:after="0" w:line="240" w:lineRule="auto"/>
        <w:jc w:val="both"/>
        <w:rPr>
          <w:rFonts w:eastAsia="Times New Roman"/>
          <w:sz w:val="20"/>
          <w:szCs w:val="20"/>
          <w:lang w:eastAsia="cs-CZ"/>
        </w:rPr>
      </w:pPr>
    </w:p>
    <w:p w14:paraId="4B8142F1" w14:textId="77777777" w:rsidR="004F7FB5" w:rsidRDefault="004F7FB5" w:rsidP="00565B4A">
      <w:pPr>
        <w:spacing w:after="0" w:line="240" w:lineRule="auto"/>
        <w:jc w:val="both"/>
        <w:rPr>
          <w:rFonts w:eastAsia="Times New Roman"/>
          <w:sz w:val="20"/>
          <w:szCs w:val="20"/>
          <w:lang w:eastAsia="cs-CZ"/>
        </w:rPr>
      </w:pPr>
    </w:p>
    <w:p w14:paraId="38F1FBF5" w14:textId="77777777" w:rsidR="00F56C56" w:rsidRPr="0016146E" w:rsidRDefault="005F462C" w:rsidP="00565B4A">
      <w:pPr>
        <w:spacing w:after="0" w:line="240" w:lineRule="auto"/>
        <w:jc w:val="both"/>
        <w:rPr>
          <w:rFonts w:eastAsia="Times New Roman"/>
          <w:sz w:val="20"/>
          <w:szCs w:val="20"/>
          <w:lang w:eastAsia="cs-CZ"/>
        </w:rPr>
      </w:pPr>
      <w:r>
        <w:rPr>
          <w:rFonts w:eastAsia="Times New Roman"/>
          <w:sz w:val="20"/>
          <w:szCs w:val="20"/>
          <w:lang w:eastAsia="cs-CZ"/>
        </w:rPr>
        <w:t xml:space="preserve">se </w:t>
      </w:r>
      <w:r w:rsidR="00F56C56" w:rsidRPr="0016146E">
        <w:rPr>
          <w:rFonts w:eastAsia="Times New Roman"/>
          <w:sz w:val="20"/>
          <w:szCs w:val="20"/>
          <w:lang w:eastAsia="cs-CZ"/>
        </w:rPr>
        <w:t xml:space="preserve">níže uvedeného dne, měsíce a roku </w:t>
      </w:r>
      <w:r>
        <w:rPr>
          <w:rFonts w:eastAsia="Times New Roman"/>
          <w:sz w:val="20"/>
          <w:szCs w:val="20"/>
          <w:lang w:eastAsia="cs-CZ"/>
        </w:rPr>
        <w:t>dohodli, jak stanoví tato:</w:t>
      </w:r>
    </w:p>
    <w:p w14:paraId="365BBFC5" w14:textId="77777777" w:rsidR="00F05529" w:rsidRDefault="00F05529" w:rsidP="00565B4A">
      <w:pPr>
        <w:spacing w:after="0" w:line="240" w:lineRule="auto"/>
        <w:rPr>
          <w:rFonts w:eastAsia="Times New Roman"/>
          <w:snapToGrid w:val="0"/>
          <w:sz w:val="20"/>
          <w:szCs w:val="20"/>
          <w:lang w:eastAsia="cs-CZ"/>
        </w:rPr>
      </w:pPr>
    </w:p>
    <w:p w14:paraId="78D8B344" w14:textId="77777777" w:rsidR="009D0BA5" w:rsidRDefault="009D0BA5" w:rsidP="00565B4A">
      <w:pPr>
        <w:spacing w:after="0" w:line="240" w:lineRule="auto"/>
        <w:rPr>
          <w:rFonts w:eastAsia="Times New Roman"/>
          <w:snapToGrid w:val="0"/>
          <w:sz w:val="20"/>
          <w:szCs w:val="20"/>
          <w:lang w:eastAsia="cs-CZ"/>
        </w:rPr>
      </w:pPr>
    </w:p>
    <w:p w14:paraId="2C623B94" w14:textId="77777777" w:rsidR="00F56C56" w:rsidRDefault="005F462C" w:rsidP="00565B4A">
      <w:pPr>
        <w:spacing w:after="0" w:line="240" w:lineRule="auto"/>
        <w:jc w:val="center"/>
        <w:rPr>
          <w:rFonts w:eastAsia="Times New Roman"/>
          <w:b/>
          <w:caps/>
          <w:snapToGrid w:val="0"/>
          <w:sz w:val="24"/>
          <w:szCs w:val="20"/>
          <w:lang w:eastAsia="cs-CZ"/>
        </w:rPr>
      </w:pPr>
      <w:r>
        <w:rPr>
          <w:rFonts w:eastAsia="Times New Roman"/>
          <w:b/>
          <w:caps/>
          <w:snapToGrid w:val="0"/>
          <w:sz w:val="24"/>
          <w:szCs w:val="20"/>
          <w:lang w:eastAsia="cs-CZ"/>
        </w:rPr>
        <w:t>smlouva</w:t>
      </w:r>
      <w:r w:rsidR="00E25305">
        <w:rPr>
          <w:rFonts w:eastAsia="Times New Roman"/>
          <w:b/>
          <w:caps/>
          <w:snapToGrid w:val="0"/>
          <w:sz w:val="24"/>
          <w:szCs w:val="20"/>
          <w:lang w:eastAsia="cs-CZ"/>
        </w:rPr>
        <w:t xml:space="preserve"> o </w:t>
      </w:r>
      <w:r w:rsidR="00875DF1">
        <w:rPr>
          <w:rFonts w:eastAsia="Times New Roman"/>
          <w:b/>
          <w:caps/>
          <w:snapToGrid w:val="0"/>
          <w:sz w:val="24"/>
          <w:szCs w:val="20"/>
          <w:lang w:eastAsia="cs-CZ"/>
        </w:rPr>
        <w:t>pronájmu reklamní plochy</w:t>
      </w:r>
    </w:p>
    <w:p w14:paraId="4F946A9E" w14:textId="77777777" w:rsidR="00F56C56" w:rsidRDefault="00515C4F" w:rsidP="00337E8E">
      <w:pPr>
        <w:spacing w:before="60" w:after="0" w:line="240" w:lineRule="auto"/>
        <w:jc w:val="center"/>
        <w:rPr>
          <w:rFonts w:eastAsia="Times New Roman"/>
          <w:snapToGrid w:val="0"/>
          <w:sz w:val="20"/>
          <w:szCs w:val="20"/>
          <w:lang w:eastAsia="cs-CZ"/>
        </w:rPr>
      </w:pPr>
      <w:r w:rsidRPr="0016146E">
        <w:rPr>
          <w:rFonts w:eastAsia="Times New Roman"/>
          <w:snapToGrid w:val="0"/>
          <w:sz w:val="20"/>
          <w:szCs w:val="20"/>
          <w:lang w:eastAsia="cs-CZ"/>
        </w:rPr>
        <w:t xml:space="preserve">dále </w:t>
      </w:r>
      <w:r w:rsidR="00E47F2C">
        <w:rPr>
          <w:rFonts w:eastAsia="Times New Roman"/>
          <w:snapToGrid w:val="0"/>
          <w:sz w:val="20"/>
          <w:szCs w:val="20"/>
          <w:lang w:eastAsia="cs-CZ"/>
        </w:rPr>
        <w:t>jen</w:t>
      </w:r>
      <w:r w:rsidRPr="0016146E">
        <w:rPr>
          <w:rFonts w:eastAsia="Times New Roman"/>
          <w:snapToGrid w:val="0"/>
          <w:sz w:val="20"/>
          <w:szCs w:val="20"/>
          <w:lang w:eastAsia="cs-CZ"/>
        </w:rPr>
        <w:t xml:space="preserve"> „smlouva</w:t>
      </w:r>
      <w:r w:rsidR="00F56C56" w:rsidRPr="0016146E">
        <w:rPr>
          <w:rFonts w:eastAsia="Times New Roman"/>
          <w:snapToGrid w:val="0"/>
          <w:sz w:val="20"/>
          <w:szCs w:val="20"/>
          <w:lang w:eastAsia="cs-CZ"/>
        </w:rPr>
        <w:t>“</w:t>
      </w:r>
    </w:p>
    <w:p w14:paraId="0BCAFEAD" w14:textId="77777777" w:rsidR="00F56C56" w:rsidRPr="006077C3" w:rsidRDefault="007C2BA8" w:rsidP="00C56835">
      <w:pPr>
        <w:pStyle w:val="Nadpis1"/>
        <w:keepNext w:val="0"/>
        <w:keepLines w:val="0"/>
        <w:spacing w:before="120"/>
        <w:rPr>
          <w:rFonts w:ascii="Verdana" w:hAnsi="Verdana"/>
          <w:sz w:val="20"/>
        </w:rPr>
      </w:pPr>
      <w:r w:rsidRPr="006077C3">
        <w:rPr>
          <w:rFonts w:ascii="Verdana" w:hAnsi="Verdana"/>
          <w:sz w:val="20"/>
        </w:rPr>
        <w:t>Předmět smlouvy</w:t>
      </w:r>
    </w:p>
    <w:p w14:paraId="0598ED12" w14:textId="77777777" w:rsidR="00FF3796" w:rsidRPr="006077C3" w:rsidRDefault="00F957F8" w:rsidP="006C5CD8">
      <w:pPr>
        <w:pStyle w:val="Nadpis2"/>
        <w:keepNext w:val="0"/>
        <w:spacing w:after="60"/>
        <w:jc w:val="both"/>
        <w:rPr>
          <w:rFonts w:ascii="Verdana" w:hAnsi="Verdana"/>
          <w:sz w:val="20"/>
          <w:lang w:eastAsia="cs-CZ"/>
        </w:rPr>
      </w:pPr>
      <w:r>
        <w:rPr>
          <w:rFonts w:ascii="Verdana" w:hAnsi="Verdana"/>
          <w:sz w:val="20"/>
          <w:lang w:eastAsia="cs-CZ"/>
        </w:rPr>
        <w:t xml:space="preserve">Pronajímatel je </w:t>
      </w:r>
      <w:r w:rsidR="00C81386" w:rsidRPr="006077C3">
        <w:rPr>
          <w:rFonts w:ascii="Verdana" w:hAnsi="Verdana"/>
          <w:sz w:val="20"/>
          <w:lang w:eastAsia="cs-CZ"/>
        </w:rPr>
        <w:t>vlastníkem souboru nemovitostí zapsaných na LV č. 15270 pro </w:t>
      </w:r>
      <w:proofErr w:type="spellStart"/>
      <w:r w:rsidR="00C81386" w:rsidRPr="006077C3">
        <w:rPr>
          <w:rFonts w:ascii="Verdana" w:hAnsi="Verdana"/>
          <w:sz w:val="20"/>
          <w:lang w:eastAsia="cs-CZ"/>
        </w:rPr>
        <w:t>kat.úz</w:t>
      </w:r>
      <w:proofErr w:type="spellEnd"/>
      <w:r w:rsidR="00C81386" w:rsidRPr="006077C3">
        <w:rPr>
          <w:rFonts w:ascii="Verdana" w:hAnsi="Verdana"/>
          <w:sz w:val="20"/>
          <w:lang w:eastAsia="cs-CZ"/>
        </w:rPr>
        <w:t xml:space="preserve">. a obec Mladá Boleslav, tvořících areál </w:t>
      </w:r>
      <w:r w:rsidR="00D06157">
        <w:rPr>
          <w:rFonts w:ascii="Verdana" w:hAnsi="Verdana"/>
          <w:sz w:val="20"/>
          <w:lang w:eastAsia="cs-CZ"/>
        </w:rPr>
        <w:t xml:space="preserve">Klaudiánovy </w:t>
      </w:r>
      <w:r w:rsidR="00C81386" w:rsidRPr="006077C3">
        <w:rPr>
          <w:rFonts w:ascii="Verdana" w:hAnsi="Verdana"/>
          <w:sz w:val="20"/>
          <w:lang w:eastAsia="cs-CZ"/>
        </w:rPr>
        <w:t>nemocnice</w:t>
      </w:r>
      <w:r w:rsidR="00D06157">
        <w:rPr>
          <w:rFonts w:ascii="Verdana" w:hAnsi="Verdana"/>
          <w:sz w:val="20"/>
          <w:lang w:eastAsia="cs-CZ"/>
        </w:rPr>
        <w:t xml:space="preserve"> </w:t>
      </w:r>
      <w:r w:rsidR="00D06157">
        <w:rPr>
          <w:rFonts w:ascii="Verdana" w:hAnsi="Verdana"/>
          <w:sz w:val="20"/>
          <w:szCs w:val="22"/>
          <w:lang w:eastAsia="cs-CZ"/>
        </w:rPr>
        <w:t>v Mladé Boleslavi (dále jen „</w:t>
      </w:r>
      <w:r w:rsidR="00D06157">
        <w:rPr>
          <w:rFonts w:ascii="Verdana" w:hAnsi="Verdana"/>
          <w:b/>
          <w:sz w:val="20"/>
          <w:szCs w:val="22"/>
          <w:lang w:eastAsia="cs-CZ"/>
        </w:rPr>
        <w:t>nem</w:t>
      </w:r>
      <w:r w:rsidR="00D06157" w:rsidRPr="004074CF">
        <w:rPr>
          <w:rFonts w:ascii="Verdana" w:hAnsi="Verdana"/>
          <w:b/>
          <w:sz w:val="20"/>
          <w:szCs w:val="22"/>
          <w:lang w:eastAsia="cs-CZ"/>
        </w:rPr>
        <w:t>ocnice</w:t>
      </w:r>
      <w:r w:rsidR="00D06157">
        <w:rPr>
          <w:rFonts w:ascii="Verdana" w:hAnsi="Verdana"/>
          <w:sz w:val="20"/>
          <w:szCs w:val="22"/>
          <w:lang w:eastAsia="cs-CZ"/>
        </w:rPr>
        <w:t>“)</w:t>
      </w:r>
      <w:r w:rsidR="00C81386" w:rsidRPr="006077C3">
        <w:rPr>
          <w:rFonts w:ascii="Verdana" w:hAnsi="Verdana"/>
          <w:sz w:val="20"/>
          <w:lang w:eastAsia="cs-CZ"/>
        </w:rPr>
        <w:t>.</w:t>
      </w:r>
    </w:p>
    <w:p w14:paraId="56CB842F" w14:textId="77777777" w:rsidR="00F957F8" w:rsidRPr="00F957F8" w:rsidRDefault="00F957F8" w:rsidP="00F957F8">
      <w:pPr>
        <w:pStyle w:val="Nadpis2"/>
        <w:keepNext w:val="0"/>
        <w:spacing w:after="60"/>
        <w:jc w:val="both"/>
        <w:rPr>
          <w:rFonts w:ascii="Verdana" w:hAnsi="Verdana"/>
          <w:sz w:val="20"/>
          <w:lang w:eastAsia="cs-CZ"/>
        </w:rPr>
      </w:pPr>
      <w:r w:rsidRPr="00F957F8">
        <w:rPr>
          <w:rFonts w:ascii="Verdana" w:hAnsi="Verdana"/>
          <w:sz w:val="20"/>
          <w:lang w:eastAsia="cs-CZ"/>
        </w:rPr>
        <w:t xml:space="preserve">Pronajímatel touto smlouvou přenechává </w:t>
      </w:r>
      <w:r w:rsidR="007E537C">
        <w:rPr>
          <w:rFonts w:ascii="Verdana" w:hAnsi="Verdana"/>
          <w:sz w:val="20"/>
          <w:lang w:eastAsia="cs-CZ"/>
        </w:rPr>
        <w:t>N</w:t>
      </w:r>
      <w:r w:rsidRPr="00F957F8">
        <w:rPr>
          <w:rFonts w:ascii="Verdana" w:hAnsi="Verdana"/>
          <w:sz w:val="20"/>
          <w:lang w:eastAsia="cs-CZ"/>
        </w:rPr>
        <w:t>ájemci do nájmu níže specifikovanou plochu</w:t>
      </w:r>
      <w:r>
        <w:rPr>
          <w:rFonts w:ascii="Verdana" w:hAnsi="Verdana"/>
          <w:sz w:val="20"/>
          <w:lang w:eastAsia="cs-CZ"/>
        </w:rPr>
        <w:t xml:space="preserve"> </w:t>
      </w:r>
      <w:r w:rsidRPr="00F957F8">
        <w:rPr>
          <w:rFonts w:ascii="Verdana" w:hAnsi="Verdana"/>
          <w:sz w:val="20"/>
          <w:lang w:eastAsia="cs-CZ"/>
        </w:rPr>
        <w:t>v</w:t>
      </w:r>
      <w:r w:rsidR="008B43DA">
        <w:rPr>
          <w:rFonts w:ascii="Verdana" w:hAnsi="Verdana"/>
          <w:sz w:val="20"/>
          <w:lang w:eastAsia="cs-CZ"/>
        </w:rPr>
        <w:t xml:space="preserve"> areálu </w:t>
      </w:r>
      <w:r w:rsidRPr="00F957F8">
        <w:rPr>
          <w:rFonts w:ascii="Verdana" w:hAnsi="Verdana"/>
          <w:sz w:val="20"/>
          <w:lang w:eastAsia="cs-CZ"/>
        </w:rPr>
        <w:t>nemocnice:</w:t>
      </w:r>
    </w:p>
    <w:p w14:paraId="589AE533" w14:textId="77777777" w:rsidR="00F957F8" w:rsidRPr="00F957F8" w:rsidRDefault="00B7141E" w:rsidP="00F957F8">
      <w:pPr>
        <w:pStyle w:val="Nadpis2"/>
        <w:keepNext w:val="0"/>
        <w:numPr>
          <w:ilvl w:val="0"/>
          <w:numId w:val="35"/>
        </w:numPr>
        <w:spacing w:after="60"/>
        <w:ind w:left="993" w:hanging="426"/>
        <w:jc w:val="both"/>
        <w:rPr>
          <w:rFonts w:ascii="Verdana" w:hAnsi="Verdana"/>
          <w:sz w:val="20"/>
          <w:lang w:eastAsia="cs-CZ"/>
        </w:rPr>
      </w:pPr>
      <w:r>
        <w:rPr>
          <w:rFonts w:ascii="Verdana" w:hAnsi="Verdana"/>
          <w:sz w:val="20"/>
          <w:lang w:eastAsia="cs-CZ"/>
        </w:rPr>
        <w:t>13</w:t>
      </w:r>
      <w:r w:rsidR="007C4D4F">
        <w:rPr>
          <w:rFonts w:ascii="Verdana" w:hAnsi="Verdana"/>
          <w:sz w:val="20"/>
          <w:lang w:eastAsia="cs-CZ"/>
        </w:rPr>
        <w:t xml:space="preserve"> polí</w:t>
      </w:r>
      <w:r w:rsidR="00571CD1">
        <w:rPr>
          <w:rFonts w:ascii="Verdana" w:hAnsi="Verdana"/>
          <w:sz w:val="20"/>
          <w:lang w:eastAsia="cs-CZ"/>
        </w:rPr>
        <w:t xml:space="preserve"> </w:t>
      </w:r>
      <w:r w:rsidR="008B43DA">
        <w:rPr>
          <w:rFonts w:ascii="Verdana" w:hAnsi="Verdana"/>
          <w:sz w:val="20"/>
          <w:lang w:eastAsia="cs-CZ"/>
        </w:rPr>
        <w:t xml:space="preserve">na vnější zdi areálu nemocnice v ulici </w:t>
      </w:r>
      <w:proofErr w:type="spellStart"/>
      <w:r w:rsidR="008B43DA">
        <w:rPr>
          <w:rFonts w:ascii="Verdana" w:hAnsi="Verdana"/>
          <w:sz w:val="20"/>
          <w:lang w:eastAsia="cs-CZ"/>
        </w:rPr>
        <w:t>Laurinova</w:t>
      </w:r>
      <w:proofErr w:type="spellEnd"/>
      <w:r w:rsidR="008B43DA">
        <w:rPr>
          <w:rFonts w:ascii="Verdana" w:hAnsi="Verdana"/>
          <w:sz w:val="20"/>
          <w:lang w:eastAsia="cs-CZ"/>
        </w:rPr>
        <w:t>.</w:t>
      </w:r>
    </w:p>
    <w:p w14:paraId="4957C578" w14:textId="77777777" w:rsidR="00F957F8" w:rsidRPr="00F957F8" w:rsidRDefault="00F957F8" w:rsidP="00F957F8">
      <w:pPr>
        <w:pStyle w:val="Nadpis2"/>
        <w:keepNext w:val="0"/>
        <w:spacing w:after="60"/>
        <w:jc w:val="both"/>
        <w:rPr>
          <w:rFonts w:ascii="Verdana" w:hAnsi="Verdana"/>
          <w:sz w:val="20"/>
          <w:lang w:eastAsia="cs-CZ"/>
        </w:rPr>
      </w:pPr>
      <w:r w:rsidRPr="00F957F8">
        <w:rPr>
          <w:rFonts w:ascii="Verdana" w:hAnsi="Verdana"/>
          <w:sz w:val="20"/>
          <w:lang w:eastAsia="cs-CZ"/>
        </w:rPr>
        <w:t>Nájemce prohlašuje, že se seznámil se stavem a dispozicí pronajaté plochy</w:t>
      </w:r>
      <w:r w:rsidR="00571CD1">
        <w:rPr>
          <w:rFonts w:ascii="Verdana" w:hAnsi="Verdana"/>
          <w:sz w:val="20"/>
          <w:lang w:eastAsia="cs-CZ"/>
        </w:rPr>
        <w:t>,</w:t>
      </w:r>
      <w:r w:rsidRPr="00F957F8">
        <w:rPr>
          <w:rFonts w:ascii="Verdana" w:hAnsi="Verdana"/>
          <w:sz w:val="20"/>
          <w:lang w:eastAsia="cs-CZ"/>
        </w:rPr>
        <w:t xml:space="preserve"> v tomto stavu jí přejímá</w:t>
      </w:r>
      <w:r w:rsidR="007E537C">
        <w:rPr>
          <w:rFonts w:ascii="Verdana" w:hAnsi="Verdana"/>
          <w:sz w:val="20"/>
          <w:lang w:eastAsia="cs-CZ"/>
        </w:rPr>
        <w:t xml:space="preserve"> do nájmu a zavazuje se hradit P</w:t>
      </w:r>
      <w:r w:rsidRPr="00F957F8">
        <w:rPr>
          <w:rFonts w:ascii="Verdana" w:hAnsi="Verdana"/>
          <w:sz w:val="20"/>
          <w:lang w:eastAsia="cs-CZ"/>
        </w:rPr>
        <w:t>ronajímateli sjednané nájemné.</w:t>
      </w:r>
    </w:p>
    <w:p w14:paraId="473F74AB" w14:textId="77777777" w:rsidR="008B43DA" w:rsidRDefault="008B43DA" w:rsidP="00C56835">
      <w:pPr>
        <w:pStyle w:val="Nadpis1"/>
        <w:keepNext w:val="0"/>
        <w:keepLines w:val="0"/>
        <w:spacing w:before="12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Práva a povinnosti smluvních stran</w:t>
      </w:r>
    </w:p>
    <w:p w14:paraId="686BA96C" w14:textId="77777777" w:rsidR="008B43DA" w:rsidRPr="00F957F8" w:rsidRDefault="008B43DA" w:rsidP="008B43DA">
      <w:pPr>
        <w:pStyle w:val="Nadpis2"/>
        <w:keepNext w:val="0"/>
        <w:spacing w:after="60"/>
        <w:jc w:val="both"/>
        <w:rPr>
          <w:rFonts w:ascii="Verdana" w:hAnsi="Verdana"/>
          <w:sz w:val="20"/>
          <w:lang w:eastAsia="cs-CZ"/>
        </w:rPr>
      </w:pPr>
      <w:r w:rsidRPr="00F957F8">
        <w:rPr>
          <w:rFonts w:ascii="Verdana" w:hAnsi="Verdana"/>
          <w:sz w:val="20"/>
          <w:lang w:eastAsia="cs-CZ"/>
        </w:rPr>
        <w:t xml:space="preserve">Nájemce bude pronajatou plochu využívat za účelem umístění reklamního </w:t>
      </w:r>
      <w:r>
        <w:rPr>
          <w:rFonts w:ascii="Verdana" w:hAnsi="Verdana"/>
          <w:sz w:val="20"/>
          <w:lang w:eastAsia="cs-CZ"/>
        </w:rPr>
        <w:t>sdělení</w:t>
      </w:r>
      <w:r w:rsidRPr="00F957F8">
        <w:rPr>
          <w:rFonts w:ascii="Verdana" w:hAnsi="Verdana"/>
          <w:sz w:val="20"/>
          <w:lang w:eastAsia="cs-CZ"/>
        </w:rPr>
        <w:t xml:space="preserve">. </w:t>
      </w:r>
      <w:r>
        <w:rPr>
          <w:rFonts w:ascii="Verdana" w:hAnsi="Verdana"/>
          <w:sz w:val="20"/>
          <w:lang w:eastAsia="cs-CZ"/>
        </w:rPr>
        <w:t>Z</w:t>
      </w:r>
      <w:r w:rsidRPr="006077C3">
        <w:rPr>
          <w:rFonts w:ascii="Verdana" w:hAnsi="Verdana"/>
          <w:sz w:val="20"/>
          <w:lang w:eastAsia="cs-CZ"/>
        </w:rPr>
        <w:t xml:space="preserve">a obsah reklamního sdělení </w:t>
      </w:r>
      <w:r>
        <w:rPr>
          <w:rFonts w:ascii="Verdana" w:hAnsi="Verdana"/>
          <w:sz w:val="20"/>
          <w:lang w:eastAsia="cs-CZ"/>
        </w:rPr>
        <w:t xml:space="preserve">a jeho soulad s příslušnými předpisy v oblasti reklamy </w:t>
      </w:r>
      <w:r w:rsidRPr="006077C3">
        <w:rPr>
          <w:rFonts w:ascii="Verdana" w:hAnsi="Verdana"/>
          <w:sz w:val="20"/>
          <w:lang w:eastAsia="cs-CZ"/>
        </w:rPr>
        <w:t xml:space="preserve">odpovídá </w:t>
      </w:r>
      <w:r>
        <w:rPr>
          <w:rFonts w:ascii="Verdana" w:hAnsi="Verdana"/>
          <w:sz w:val="20"/>
          <w:lang w:eastAsia="cs-CZ"/>
        </w:rPr>
        <w:t>výlučně Nájemce</w:t>
      </w:r>
      <w:r w:rsidRPr="006077C3">
        <w:rPr>
          <w:rFonts w:ascii="Verdana" w:hAnsi="Verdana"/>
          <w:sz w:val="20"/>
          <w:lang w:eastAsia="cs-CZ"/>
        </w:rPr>
        <w:t>.</w:t>
      </w:r>
    </w:p>
    <w:p w14:paraId="054F8442" w14:textId="77777777" w:rsidR="00CC0071" w:rsidRDefault="00811D01" w:rsidP="008B43DA">
      <w:pPr>
        <w:pStyle w:val="Nadpis2"/>
        <w:keepNext w:val="0"/>
        <w:spacing w:after="60"/>
        <w:jc w:val="both"/>
        <w:rPr>
          <w:rFonts w:ascii="Verdana" w:hAnsi="Verdana"/>
          <w:sz w:val="20"/>
          <w:lang w:eastAsia="cs-CZ"/>
        </w:rPr>
      </w:pPr>
      <w:r>
        <w:rPr>
          <w:rFonts w:ascii="Verdana" w:hAnsi="Verdana"/>
          <w:sz w:val="20"/>
          <w:lang w:eastAsia="cs-CZ"/>
        </w:rPr>
        <w:t xml:space="preserve">Bez předchozího písemného souhlasu Pronajímatele nesmí Nájemce umísťovat na pronajatou plochu reklamní sdělení subjektů, které působí </w:t>
      </w:r>
      <w:r w:rsidRPr="00811D01">
        <w:rPr>
          <w:rFonts w:ascii="Verdana" w:hAnsi="Verdana"/>
          <w:sz w:val="20"/>
          <w:lang w:eastAsia="cs-CZ"/>
        </w:rPr>
        <w:t>ve stejném, zaměnitelném či souvi</w:t>
      </w:r>
      <w:r>
        <w:rPr>
          <w:rFonts w:ascii="Verdana" w:hAnsi="Verdana"/>
          <w:sz w:val="20"/>
          <w:lang w:eastAsia="cs-CZ"/>
        </w:rPr>
        <w:t xml:space="preserve">sejícím oboru podnikání jako je </w:t>
      </w:r>
      <w:r w:rsidRPr="00811D01">
        <w:rPr>
          <w:rFonts w:ascii="Verdana" w:hAnsi="Verdana"/>
          <w:sz w:val="20"/>
          <w:lang w:eastAsia="cs-CZ"/>
        </w:rPr>
        <w:t xml:space="preserve">obor podnikání </w:t>
      </w:r>
      <w:r>
        <w:rPr>
          <w:rFonts w:ascii="Verdana" w:hAnsi="Verdana"/>
          <w:sz w:val="20"/>
          <w:lang w:eastAsia="cs-CZ"/>
        </w:rPr>
        <w:t>Pronajímatele (poskytování zdravotních služeb), nebo sdělen</w:t>
      </w:r>
      <w:r w:rsidR="00C258E3">
        <w:rPr>
          <w:rFonts w:ascii="Verdana" w:hAnsi="Verdana"/>
          <w:sz w:val="20"/>
          <w:lang w:eastAsia="cs-CZ"/>
        </w:rPr>
        <w:t>í odporující oprávněným zájmům P</w:t>
      </w:r>
      <w:r>
        <w:rPr>
          <w:rFonts w:ascii="Verdana" w:hAnsi="Verdana"/>
          <w:sz w:val="20"/>
          <w:lang w:eastAsia="cs-CZ"/>
        </w:rPr>
        <w:t>ronajímatele.</w:t>
      </w:r>
    </w:p>
    <w:p w14:paraId="56917A4B" w14:textId="77777777" w:rsidR="008B43DA" w:rsidRPr="006077C3" w:rsidRDefault="008B43DA" w:rsidP="008B43DA">
      <w:pPr>
        <w:pStyle w:val="Nadpis2"/>
        <w:keepNext w:val="0"/>
        <w:spacing w:after="60"/>
        <w:jc w:val="both"/>
        <w:rPr>
          <w:rFonts w:ascii="Verdana" w:hAnsi="Verdana"/>
          <w:sz w:val="20"/>
          <w:lang w:eastAsia="cs-CZ"/>
        </w:rPr>
      </w:pPr>
      <w:r>
        <w:rPr>
          <w:rFonts w:ascii="Verdana" w:hAnsi="Verdana"/>
          <w:sz w:val="20"/>
          <w:lang w:eastAsia="cs-CZ"/>
        </w:rPr>
        <w:t xml:space="preserve">Nájemce se </w:t>
      </w:r>
      <w:r w:rsidRPr="006077C3">
        <w:rPr>
          <w:rFonts w:ascii="Verdana" w:hAnsi="Verdana"/>
          <w:sz w:val="20"/>
          <w:lang w:eastAsia="cs-CZ"/>
        </w:rPr>
        <w:t xml:space="preserve">zavazuje umístit, provozovat a po skončení </w:t>
      </w:r>
      <w:r>
        <w:rPr>
          <w:rFonts w:ascii="Verdana" w:hAnsi="Verdana"/>
          <w:sz w:val="20"/>
          <w:lang w:eastAsia="cs-CZ"/>
        </w:rPr>
        <w:t xml:space="preserve">nájmu </w:t>
      </w:r>
      <w:r w:rsidRPr="006077C3">
        <w:rPr>
          <w:rFonts w:ascii="Verdana" w:hAnsi="Verdana"/>
          <w:sz w:val="20"/>
          <w:lang w:eastAsia="cs-CZ"/>
        </w:rPr>
        <w:t xml:space="preserve">odstranit </w:t>
      </w:r>
      <w:r>
        <w:rPr>
          <w:rFonts w:ascii="Verdana" w:hAnsi="Verdana"/>
          <w:sz w:val="20"/>
          <w:lang w:eastAsia="cs-CZ"/>
        </w:rPr>
        <w:t xml:space="preserve">své reklamní sdělení z pronajaté plochy </w:t>
      </w:r>
      <w:r w:rsidRPr="006077C3">
        <w:rPr>
          <w:rFonts w:ascii="Verdana" w:hAnsi="Verdana"/>
          <w:sz w:val="20"/>
          <w:lang w:eastAsia="cs-CZ"/>
        </w:rPr>
        <w:t xml:space="preserve">na vlastní náklad. </w:t>
      </w:r>
      <w:r>
        <w:rPr>
          <w:rFonts w:ascii="Verdana" w:hAnsi="Verdana"/>
          <w:sz w:val="20"/>
          <w:lang w:eastAsia="cs-CZ"/>
        </w:rPr>
        <w:t xml:space="preserve">Nájemce nepožaduje </w:t>
      </w:r>
      <w:r w:rsidRPr="006077C3">
        <w:rPr>
          <w:rFonts w:ascii="Verdana" w:hAnsi="Verdana"/>
          <w:sz w:val="20"/>
          <w:lang w:eastAsia="cs-CZ"/>
        </w:rPr>
        <w:t xml:space="preserve">po </w:t>
      </w:r>
      <w:r>
        <w:rPr>
          <w:rFonts w:ascii="Verdana" w:hAnsi="Verdana"/>
          <w:sz w:val="20"/>
          <w:lang w:eastAsia="cs-CZ"/>
        </w:rPr>
        <w:t xml:space="preserve">pronajímateli </w:t>
      </w:r>
      <w:r w:rsidRPr="006077C3">
        <w:rPr>
          <w:rFonts w:ascii="Verdana" w:hAnsi="Verdana"/>
          <w:sz w:val="20"/>
          <w:lang w:eastAsia="cs-CZ"/>
        </w:rPr>
        <w:t xml:space="preserve">žádné úpravy </w:t>
      </w:r>
      <w:r>
        <w:rPr>
          <w:rFonts w:ascii="Verdana" w:hAnsi="Verdana"/>
          <w:sz w:val="20"/>
          <w:lang w:eastAsia="cs-CZ"/>
        </w:rPr>
        <w:t>či</w:t>
      </w:r>
      <w:r w:rsidRPr="006077C3">
        <w:rPr>
          <w:rFonts w:ascii="Verdana" w:hAnsi="Verdana"/>
          <w:sz w:val="20"/>
          <w:lang w:eastAsia="cs-CZ"/>
        </w:rPr>
        <w:t xml:space="preserve"> vybavení </w:t>
      </w:r>
      <w:r>
        <w:rPr>
          <w:rFonts w:ascii="Verdana" w:hAnsi="Verdana"/>
          <w:sz w:val="20"/>
          <w:lang w:eastAsia="cs-CZ"/>
        </w:rPr>
        <w:t>pronajaté plochy</w:t>
      </w:r>
      <w:r w:rsidRPr="006077C3">
        <w:rPr>
          <w:rFonts w:ascii="Verdana" w:hAnsi="Verdana"/>
          <w:sz w:val="20"/>
          <w:lang w:eastAsia="cs-CZ"/>
        </w:rPr>
        <w:t>.</w:t>
      </w:r>
    </w:p>
    <w:p w14:paraId="260D706E" w14:textId="77777777" w:rsidR="008B43DA" w:rsidRDefault="008B43DA" w:rsidP="008B43DA">
      <w:pPr>
        <w:pStyle w:val="Nadpis2"/>
        <w:keepNext w:val="0"/>
        <w:spacing w:after="60"/>
        <w:jc w:val="both"/>
        <w:rPr>
          <w:rFonts w:ascii="Verdana" w:hAnsi="Verdana"/>
          <w:sz w:val="20"/>
          <w:szCs w:val="22"/>
          <w:lang w:eastAsia="cs-CZ"/>
        </w:rPr>
      </w:pPr>
      <w:r>
        <w:rPr>
          <w:rFonts w:ascii="Verdana" w:hAnsi="Verdana"/>
          <w:sz w:val="20"/>
          <w:szCs w:val="22"/>
          <w:lang w:eastAsia="cs-CZ"/>
        </w:rPr>
        <w:lastRenderedPageBreak/>
        <w:t>Pronajímatel nenese odpovědnost za případné zničení, ztrátu nebo poškození reklamního sdělení způsobené povětrnostními vlivy nebo třetími osobami (vandalství apod.).</w:t>
      </w:r>
    </w:p>
    <w:p w14:paraId="6C9EF5FD" w14:textId="77777777" w:rsidR="008B43DA" w:rsidRDefault="008B43DA" w:rsidP="000D0719">
      <w:pPr>
        <w:pStyle w:val="Nadpis2"/>
        <w:keepNext w:val="0"/>
        <w:spacing w:after="60"/>
        <w:jc w:val="both"/>
        <w:rPr>
          <w:rFonts w:ascii="Verdana" w:hAnsi="Verdana"/>
          <w:sz w:val="20"/>
          <w:szCs w:val="22"/>
          <w:lang w:eastAsia="cs-CZ"/>
        </w:rPr>
      </w:pPr>
      <w:r w:rsidRPr="000D0719">
        <w:rPr>
          <w:rFonts w:ascii="Verdana" w:hAnsi="Verdana"/>
          <w:sz w:val="20"/>
          <w:szCs w:val="22"/>
          <w:lang w:eastAsia="cs-CZ"/>
        </w:rPr>
        <w:t>Předmětem této smlouvy nejsou žádná další plnění spojená s užíváním pronajaté plochy.</w:t>
      </w:r>
    </w:p>
    <w:p w14:paraId="294FD66F" w14:textId="77777777" w:rsidR="00153718" w:rsidRDefault="00875DF1" w:rsidP="00C56835">
      <w:pPr>
        <w:pStyle w:val="Nadpis1"/>
        <w:keepNext w:val="0"/>
        <w:keepLines w:val="0"/>
        <w:spacing w:before="12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Nájemné</w:t>
      </w:r>
    </w:p>
    <w:p w14:paraId="76E22CF9" w14:textId="3A3832B9" w:rsidR="00326005" w:rsidRDefault="000D0719" w:rsidP="00326005">
      <w:pPr>
        <w:pStyle w:val="Nadpis2"/>
        <w:keepNext w:val="0"/>
        <w:spacing w:after="60"/>
        <w:jc w:val="both"/>
        <w:rPr>
          <w:rFonts w:ascii="Verdana" w:hAnsi="Verdana"/>
          <w:sz w:val="20"/>
          <w:szCs w:val="22"/>
          <w:lang w:eastAsia="cs-CZ"/>
        </w:rPr>
      </w:pPr>
      <w:r>
        <w:rPr>
          <w:rFonts w:ascii="Verdana" w:hAnsi="Verdana"/>
          <w:sz w:val="20"/>
          <w:szCs w:val="22"/>
          <w:lang w:eastAsia="cs-CZ"/>
        </w:rPr>
        <w:t>Smluvní strany se dohodly na nájemném za</w:t>
      </w:r>
      <w:r w:rsidR="007C2BA8">
        <w:rPr>
          <w:rFonts w:ascii="Verdana" w:hAnsi="Verdana"/>
          <w:sz w:val="20"/>
          <w:szCs w:val="22"/>
          <w:lang w:eastAsia="cs-CZ"/>
        </w:rPr>
        <w:t xml:space="preserve"> </w:t>
      </w:r>
      <w:r>
        <w:rPr>
          <w:rFonts w:ascii="Verdana" w:hAnsi="Verdana"/>
          <w:sz w:val="20"/>
          <w:szCs w:val="22"/>
          <w:lang w:eastAsia="cs-CZ"/>
        </w:rPr>
        <w:t>pronajatou</w:t>
      </w:r>
      <w:r w:rsidR="00875DF1">
        <w:rPr>
          <w:rFonts w:ascii="Verdana" w:hAnsi="Verdana"/>
          <w:sz w:val="20"/>
          <w:szCs w:val="22"/>
          <w:lang w:eastAsia="cs-CZ"/>
        </w:rPr>
        <w:t xml:space="preserve"> ploch</w:t>
      </w:r>
      <w:r>
        <w:rPr>
          <w:rFonts w:ascii="Verdana" w:hAnsi="Verdana"/>
          <w:sz w:val="20"/>
          <w:szCs w:val="22"/>
          <w:lang w:eastAsia="cs-CZ"/>
        </w:rPr>
        <w:t>u</w:t>
      </w:r>
      <w:r w:rsidR="00875DF1">
        <w:rPr>
          <w:rFonts w:ascii="Verdana" w:hAnsi="Verdana"/>
          <w:sz w:val="20"/>
          <w:szCs w:val="22"/>
          <w:lang w:eastAsia="cs-CZ"/>
        </w:rPr>
        <w:t xml:space="preserve"> </w:t>
      </w:r>
      <w:r w:rsidR="00DF2002">
        <w:rPr>
          <w:rFonts w:ascii="Verdana" w:hAnsi="Verdana"/>
          <w:sz w:val="20"/>
          <w:szCs w:val="22"/>
          <w:lang w:eastAsia="cs-CZ"/>
        </w:rPr>
        <w:t>ve výši</w:t>
      </w:r>
      <w:r w:rsidR="00326005" w:rsidRPr="00326005">
        <w:rPr>
          <w:rFonts w:ascii="Verdana" w:hAnsi="Verdana"/>
          <w:sz w:val="20"/>
          <w:szCs w:val="22"/>
          <w:lang w:eastAsia="cs-CZ"/>
        </w:rPr>
        <w:t xml:space="preserve"> </w:t>
      </w:r>
      <w:proofErr w:type="gramStart"/>
      <w:r w:rsidR="009D4B64">
        <w:rPr>
          <w:rFonts w:ascii="Verdana" w:hAnsi="Verdana"/>
          <w:b/>
          <w:sz w:val="20"/>
          <w:szCs w:val="22"/>
          <w:lang w:eastAsia="cs-CZ"/>
        </w:rPr>
        <w:t>6</w:t>
      </w:r>
      <w:r w:rsidR="00FF4D10">
        <w:rPr>
          <w:rFonts w:ascii="Verdana" w:hAnsi="Verdana"/>
          <w:b/>
          <w:sz w:val="20"/>
          <w:szCs w:val="22"/>
          <w:lang w:eastAsia="cs-CZ"/>
        </w:rPr>
        <w:t>.</w:t>
      </w:r>
      <w:r w:rsidR="009D4B64">
        <w:rPr>
          <w:rFonts w:ascii="Verdana" w:hAnsi="Verdana"/>
          <w:b/>
          <w:sz w:val="20"/>
          <w:szCs w:val="22"/>
          <w:lang w:eastAsia="cs-CZ"/>
        </w:rPr>
        <w:t>0</w:t>
      </w:r>
      <w:r w:rsidR="00FF4D10">
        <w:rPr>
          <w:rFonts w:ascii="Verdana" w:hAnsi="Verdana"/>
          <w:b/>
          <w:sz w:val="20"/>
          <w:szCs w:val="22"/>
          <w:lang w:eastAsia="cs-CZ"/>
        </w:rPr>
        <w:t>00</w:t>
      </w:r>
      <w:r w:rsidR="00326005" w:rsidRPr="00FB0194">
        <w:rPr>
          <w:rFonts w:ascii="Verdana" w:hAnsi="Verdana"/>
          <w:b/>
          <w:sz w:val="20"/>
          <w:szCs w:val="22"/>
          <w:lang w:eastAsia="cs-CZ"/>
        </w:rPr>
        <w:t>,-</w:t>
      </w:r>
      <w:proofErr w:type="gramEnd"/>
      <w:r w:rsidR="00326005" w:rsidRPr="00FB0194">
        <w:rPr>
          <w:rFonts w:ascii="Verdana" w:hAnsi="Verdana"/>
          <w:b/>
          <w:sz w:val="20"/>
          <w:szCs w:val="22"/>
          <w:lang w:eastAsia="cs-CZ"/>
        </w:rPr>
        <w:t xml:space="preserve"> Kč bez DPH </w:t>
      </w:r>
      <w:r w:rsidR="00FF4D10">
        <w:rPr>
          <w:rFonts w:ascii="Verdana" w:hAnsi="Verdana"/>
          <w:b/>
          <w:sz w:val="20"/>
          <w:szCs w:val="22"/>
          <w:lang w:eastAsia="cs-CZ"/>
        </w:rPr>
        <w:t>měsíčně</w:t>
      </w:r>
      <w:r w:rsidR="00F64863">
        <w:rPr>
          <w:rFonts w:ascii="Verdana" w:hAnsi="Verdana"/>
          <w:b/>
          <w:sz w:val="20"/>
          <w:szCs w:val="22"/>
          <w:lang w:eastAsia="cs-CZ"/>
        </w:rPr>
        <w:t>.</w:t>
      </w:r>
    </w:p>
    <w:p w14:paraId="5DE445B1" w14:textId="77777777" w:rsidR="007E537C" w:rsidRPr="007E537C" w:rsidRDefault="00875DF1" w:rsidP="00F64863">
      <w:pPr>
        <w:pStyle w:val="Nadpis2"/>
        <w:keepNext w:val="0"/>
        <w:spacing w:after="60"/>
        <w:jc w:val="both"/>
        <w:rPr>
          <w:rFonts w:ascii="Verdana" w:hAnsi="Verdana"/>
          <w:sz w:val="20"/>
          <w:lang w:eastAsia="cs-CZ"/>
        </w:rPr>
      </w:pPr>
      <w:r w:rsidRPr="00875DF1">
        <w:rPr>
          <w:rFonts w:ascii="Verdana" w:hAnsi="Verdana"/>
          <w:sz w:val="20"/>
          <w:szCs w:val="22"/>
          <w:lang w:eastAsia="cs-CZ"/>
        </w:rPr>
        <w:t xml:space="preserve">Nájemné </w:t>
      </w:r>
      <w:r w:rsidR="00FF4D10">
        <w:rPr>
          <w:rFonts w:ascii="Verdana" w:hAnsi="Verdana"/>
          <w:sz w:val="20"/>
          <w:szCs w:val="22"/>
          <w:lang w:eastAsia="cs-CZ"/>
        </w:rPr>
        <w:t xml:space="preserve">bude </w:t>
      </w:r>
      <w:r>
        <w:rPr>
          <w:rFonts w:ascii="Verdana" w:hAnsi="Verdana"/>
          <w:sz w:val="20"/>
          <w:szCs w:val="22"/>
          <w:lang w:eastAsia="cs-CZ"/>
        </w:rPr>
        <w:t xml:space="preserve">hrazeno </w:t>
      </w:r>
      <w:r w:rsidR="00FF4D10">
        <w:rPr>
          <w:rFonts w:ascii="Verdana" w:hAnsi="Verdana"/>
          <w:sz w:val="20"/>
          <w:szCs w:val="22"/>
          <w:lang w:eastAsia="cs-CZ"/>
        </w:rPr>
        <w:t xml:space="preserve">měsíčně dozadu </w:t>
      </w:r>
      <w:r w:rsidR="007E537C">
        <w:rPr>
          <w:rFonts w:ascii="Verdana" w:hAnsi="Verdana"/>
          <w:sz w:val="20"/>
          <w:szCs w:val="22"/>
          <w:lang w:eastAsia="cs-CZ"/>
        </w:rPr>
        <w:t>n</w:t>
      </w:r>
      <w:r w:rsidRPr="00875DF1">
        <w:rPr>
          <w:rFonts w:ascii="Verdana" w:hAnsi="Verdana"/>
          <w:sz w:val="20"/>
          <w:szCs w:val="22"/>
          <w:lang w:eastAsia="cs-CZ"/>
        </w:rPr>
        <w:t xml:space="preserve">a základě </w:t>
      </w:r>
      <w:r w:rsidR="00FF4D10">
        <w:rPr>
          <w:rFonts w:ascii="Verdana" w:hAnsi="Verdana"/>
          <w:sz w:val="20"/>
          <w:szCs w:val="22"/>
          <w:lang w:eastAsia="cs-CZ"/>
        </w:rPr>
        <w:t>daňového dokladu (</w:t>
      </w:r>
      <w:r w:rsidRPr="00875DF1">
        <w:rPr>
          <w:rFonts w:ascii="Verdana" w:hAnsi="Verdana"/>
          <w:sz w:val="20"/>
          <w:szCs w:val="22"/>
          <w:lang w:eastAsia="cs-CZ"/>
        </w:rPr>
        <w:t>faktur</w:t>
      </w:r>
      <w:r w:rsidR="00811D01">
        <w:rPr>
          <w:rFonts w:ascii="Verdana" w:hAnsi="Verdana"/>
          <w:sz w:val="20"/>
          <w:szCs w:val="22"/>
          <w:lang w:eastAsia="cs-CZ"/>
        </w:rPr>
        <w:t>y</w:t>
      </w:r>
      <w:r w:rsidR="00FF4D10">
        <w:rPr>
          <w:rFonts w:ascii="Verdana" w:hAnsi="Verdana"/>
          <w:sz w:val="20"/>
          <w:szCs w:val="22"/>
          <w:lang w:eastAsia="cs-CZ"/>
        </w:rPr>
        <w:t>)</w:t>
      </w:r>
      <w:r w:rsidR="00C451A4">
        <w:rPr>
          <w:rFonts w:ascii="Verdana" w:hAnsi="Verdana"/>
          <w:sz w:val="20"/>
          <w:szCs w:val="22"/>
          <w:lang w:eastAsia="cs-CZ"/>
        </w:rPr>
        <w:t xml:space="preserve"> vystavených</w:t>
      </w:r>
      <w:r w:rsidRPr="00875DF1">
        <w:rPr>
          <w:rFonts w:ascii="Verdana" w:hAnsi="Verdana"/>
          <w:sz w:val="20"/>
          <w:szCs w:val="22"/>
          <w:lang w:eastAsia="cs-CZ"/>
        </w:rPr>
        <w:t xml:space="preserve"> </w:t>
      </w:r>
      <w:r w:rsidR="007E537C">
        <w:rPr>
          <w:rFonts w:ascii="Verdana" w:hAnsi="Verdana"/>
          <w:sz w:val="20"/>
          <w:szCs w:val="22"/>
          <w:lang w:eastAsia="cs-CZ"/>
        </w:rPr>
        <w:t>P</w:t>
      </w:r>
      <w:r w:rsidR="00C451A4">
        <w:rPr>
          <w:rFonts w:ascii="Verdana" w:hAnsi="Verdana"/>
          <w:sz w:val="20"/>
          <w:szCs w:val="22"/>
          <w:lang w:eastAsia="cs-CZ"/>
        </w:rPr>
        <w:t>ronajímatelem</w:t>
      </w:r>
      <w:r w:rsidR="00F64863">
        <w:rPr>
          <w:rFonts w:ascii="Verdana" w:hAnsi="Verdana"/>
          <w:sz w:val="20"/>
          <w:szCs w:val="22"/>
          <w:lang w:eastAsia="cs-CZ"/>
        </w:rPr>
        <w:t xml:space="preserve">. </w:t>
      </w:r>
      <w:r w:rsidRPr="00875DF1">
        <w:rPr>
          <w:rFonts w:ascii="Verdana" w:hAnsi="Verdana"/>
          <w:sz w:val="20"/>
          <w:szCs w:val="22"/>
          <w:lang w:eastAsia="cs-CZ"/>
        </w:rPr>
        <w:t>Splatnost faktur</w:t>
      </w:r>
      <w:r w:rsidR="00C258E3">
        <w:rPr>
          <w:rFonts w:ascii="Verdana" w:hAnsi="Verdana"/>
          <w:sz w:val="20"/>
          <w:szCs w:val="22"/>
          <w:lang w:eastAsia="cs-CZ"/>
        </w:rPr>
        <w:t>y</w:t>
      </w:r>
      <w:r w:rsidR="00F64863">
        <w:rPr>
          <w:rFonts w:ascii="Verdana" w:hAnsi="Verdana"/>
          <w:sz w:val="20"/>
          <w:szCs w:val="22"/>
          <w:lang w:eastAsia="cs-CZ"/>
        </w:rPr>
        <w:t xml:space="preserve"> bude </w:t>
      </w:r>
      <w:r w:rsidRPr="00875DF1">
        <w:rPr>
          <w:rFonts w:ascii="Verdana" w:hAnsi="Verdana"/>
          <w:sz w:val="20"/>
          <w:szCs w:val="22"/>
          <w:lang w:eastAsia="cs-CZ"/>
        </w:rPr>
        <w:t xml:space="preserve">do </w:t>
      </w:r>
      <w:r w:rsidR="000D0719">
        <w:rPr>
          <w:rFonts w:ascii="Verdana" w:hAnsi="Verdana"/>
          <w:sz w:val="20"/>
          <w:szCs w:val="22"/>
          <w:lang w:eastAsia="cs-CZ"/>
        </w:rPr>
        <w:t>30</w:t>
      </w:r>
      <w:r w:rsidRPr="00875DF1">
        <w:rPr>
          <w:rFonts w:ascii="Verdana" w:hAnsi="Verdana"/>
          <w:sz w:val="20"/>
          <w:szCs w:val="22"/>
          <w:lang w:eastAsia="cs-CZ"/>
        </w:rPr>
        <w:t xml:space="preserve"> dnů od</w:t>
      </w:r>
      <w:r w:rsidR="004F7FB5">
        <w:rPr>
          <w:rFonts w:ascii="Verdana" w:hAnsi="Verdana"/>
          <w:sz w:val="20"/>
          <w:szCs w:val="22"/>
          <w:lang w:eastAsia="cs-CZ"/>
        </w:rPr>
        <w:t>e</w:t>
      </w:r>
      <w:r w:rsidRPr="00875DF1">
        <w:rPr>
          <w:rFonts w:ascii="Verdana" w:hAnsi="Verdana"/>
          <w:sz w:val="20"/>
          <w:szCs w:val="22"/>
          <w:lang w:eastAsia="cs-CZ"/>
        </w:rPr>
        <w:t xml:space="preserve"> </w:t>
      </w:r>
      <w:r w:rsidR="000D0719">
        <w:rPr>
          <w:rFonts w:ascii="Verdana" w:hAnsi="Verdana"/>
          <w:sz w:val="20"/>
          <w:szCs w:val="22"/>
          <w:lang w:eastAsia="cs-CZ"/>
        </w:rPr>
        <w:t xml:space="preserve">dne </w:t>
      </w:r>
      <w:r w:rsidRPr="00875DF1">
        <w:rPr>
          <w:rFonts w:ascii="Verdana" w:hAnsi="Verdana"/>
          <w:sz w:val="20"/>
          <w:szCs w:val="22"/>
          <w:lang w:eastAsia="cs-CZ"/>
        </w:rPr>
        <w:t>vystavení.</w:t>
      </w:r>
    </w:p>
    <w:p w14:paraId="19526D3F" w14:textId="77777777" w:rsidR="000D0719" w:rsidRPr="000D0719" w:rsidRDefault="000D0719" w:rsidP="000D0719">
      <w:pPr>
        <w:pStyle w:val="Nadpis2"/>
        <w:keepNext w:val="0"/>
        <w:spacing w:after="60"/>
        <w:jc w:val="both"/>
        <w:rPr>
          <w:rFonts w:ascii="Verdana" w:hAnsi="Verdana"/>
          <w:sz w:val="20"/>
          <w:szCs w:val="22"/>
          <w:lang w:eastAsia="cs-CZ"/>
        </w:rPr>
      </w:pPr>
      <w:r w:rsidRPr="000D0719">
        <w:rPr>
          <w:rFonts w:ascii="Verdana" w:hAnsi="Verdana"/>
          <w:sz w:val="20"/>
          <w:szCs w:val="22"/>
          <w:lang w:eastAsia="cs-CZ"/>
        </w:rPr>
        <w:t xml:space="preserve">Neodstraní-li </w:t>
      </w:r>
      <w:r w:rsidR="00FB0194">
        <w:rPr>
          <w:rFonts w:ascii="Verdana" w:hAnsi="Verdana"/>
          <w:sz w:val="20"/>
          <w:szCs w:val="22"/>
          <w:lang w:eastAsia="cs-CZ"/>
        </w:rPr>
        <w:t>Nájemce po skončení nájmu své reklamní sdělení z pronajaté plochy</w:t>
      </w:r>
      <w:r w:rsidRPr="000D0719">
        <w:rPr>
          <w:rFonts w:ascii="Verdana" w:hAnsi="Verdana"/>
          <w:sz w:val="20"/>
          <w:szCs w:val="22"/>
          <w:lang w:eastAsia="cs-CZ"/>
        </w:rPr>
        <w:t xml:space="preserve">, trvá jeho povinnost hradit </w:t>
      </w:r>
      <w:r w:rsidR="00FB0194">
        <w:rPr>
          <w:rFonts w:ascii="Verdana" w:hAnsi="Verdana"/>
          <w:sz w:val="20"/>
          <w:szCs w:val="22"/>
          <w:lang w:eastAsia="cs-CZ"/>
        </w:rPr>
        <w:t xml:space="preserve">nájemné </w:t>
      </w:r>
      <w:r w:rsidRPr="000D0719">
        <w:rPr>
          <w:rFonts w:ascii="Verdana" w:hAnsi="Verdana"/>
          <w:sz w:val="20"/>
          <w:szCs w:val="22"/>
          <w:lang w:eastAsia="cs-CZ"/>
        </w:rPr>
        <w:t xml:space="preserve">i nadále. </w:t>
      </w:r>
      <w:r w:rsidR="00FB0194">
        <w:rPr>
          <w:rFonts w:ascii="Verdana" w:hAnsi="Verdana"/>
          <w:sz w:val="20"/>
          <w:szCs w:val="22"/>
          <w:lang w:eastAsia="cs-CZ"/>
        </w:rPr>
        <w:t xml:space="preserve">Při prodlení delším jak 14 dní je Pronajímatel </w:t>
      </w:r>
      <w:r w:rsidRPr="000D0719">
        <w:rPr>
          <w:rFonts w:ascii="Verdana" w:hAnsi="Verdana"/>
          <w:sz w:val="20"/>
          <w:szCs w:val="22"/>
          <w:lang w:eastAsia="cs-CZ"/>
        </w:rPr>
        <w:t xml:space="preserve">oprávněn </w:t>
      </w:r>
      <w:r w:rsidR="004F7FB5" w:rsidRPr="000D0719">
        <w:rPr>
          <w:rFonts w:ascii="Verdana" w:hAnsi="Verdana"/>
          <w:sz w:val="20"/>
          <w:szCs w:val="22"/>
          <w:lang w:eastAsia="cs-CZ"/>
        </w:rPr>
        <w:t xml:space="preserve">reklamní </w:t>
      </w:r>
      <w:r w:rsidR="004F7FB5">
        <w:rPr>
          <w:rFonts w:ascii="Verdana" w:hAnsi="Verdana"/>
          <w:sz w:val="20"/>
          <w:szCs w:val="22"/>
          <w:lang w:eastAsia="cs-CZ"/>
        </w:rPr>
        <w:t xml:space="preserve">sdělení </w:t>
      </w:r>
      <w:r w:rsidR="004F7FB5" w:rsidRPr="000D0719">
        <w:rPr>
          <w:rFonts w:ascii="Verdana" w:hAnsi="Verdana"/>
          <w:sz w:val="20"/>
          <w:szCs w:val="22"/>
          <w:lang w:eastAsia="cs-CZ"/>
        </w:rPr>
        <w:t xml:space="preserve">odstranit </w:t>
      </w:r>
      <w:r w:rsidRPr="000D0719">
        <w:rPr>
          <w:rFonts w:ascii="Verdana" w:hAnsi="Verdana"/>
          <w:sz w:val="20"/>
          <w:szCs w:val="22"/>
          <w:lang w:eastAsia="cs-CZ"/>
        </w:rPr>
        <w:t xml:space="preserve">na náklady a nebezpečí </w:t>
      </w:r>
      <w:r w:rsidR="00FB0194">
        <w:rPr>
          <w:rFonts w:ascii="Verdana" w:hAnsi="Verdana"/>
          <w:sz w:val="20"/>
          <w:szCs w:val="22"/>
          <w:lang w:eastAsia="cs-CZ"/>
        </w:rPr>
        <w:t>Nájemce.</w:t>
      </w:r>
    </w:p>
    <w:p w14:paraId="0A35CA7B" w14:textId="77777777" w:rsidR="0044012C" w:rsidRDefault="0044012C" w:rsidP="00C56835">
      <w:pPr>
        <w:pStyle w:val="Nadpis1"/>
        <w:keepNext w:val="0"/>
        <w:keepLines w:val="0"/>
        <w:spacing w:before="12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Trvání </w:t>
      </w:r>
      <w:r w:rsidR="00571CD1">
        <w:rPr>
          <w:rFonts w:ascii="Verdana" w:hAnsi="Verdana"/>
          <w:sz w:val="20"/>
        </w:rPr>
        <w:t>nájmu</w:t>
      </w:r>
    </w:p>
    <w:p w14:paraId="4CA573D3" w14:textId="538A7703" w:rsidR="0044012C" w:rsidRDefault="007E537C" w:rsidP="007E537C">
      <w:pPr>
        <w:pStyle w:val="Nadpis2"/>
        <w:keepNext w:val="0"/>
        <w:spacing w:after="60"/>
        <w:jc w:val="both"/>
        <w:rPr>
          <w:rFonts w:ascii="Verdana" w:hAnsi="Verdana"/>
          <w:sz w:val="20"/>
          <w:szCs w:val="22"/>
          <w:lang w:eastAsia="cs-CZ"/>
        </w:rPr>
      </w:pPr>
      <w:r>
        <w:rPr>
          <w:rFonts w:ascii="Verdana" w:hAnsi="Verdana"/>
          <w:sz w:val="20"/>
          <w:szCs w:val="22"/>
          <w:lang w:eastAsia="cs-CZ"/>
        </w:rPr>
        <w:t xml:space="preserve">Nájem </w:t>
      </w:r>
      <w:r w:rsidR="00E95897" w:rsidRPr="007E537C">
        <w:rPr>
          <w:rFonts w:ascii="Verdana" w:hAnsi="Verdana"/>
          <w:sz w:val="20"/>
          <w:szCs w:val="22"/>
          <w:lang w:eastAsia="cs-CZ"/>
        </w:rPr>
        <w:t xml:space="preserve">se sjednává na </w:t>
      </w:r>
      <w:r w:rsidR="00E95897" w:rsidRPr="007E537C">
        <w:rPr>
          <w:rFonts w:ascii="Verdana" w:hAnsi="Verdana"/>
          <w:b/>
          <w:sz w:val="20"/>
          <w:szCs w:val="22"/>
          <w:lang w:eastAsia="cs-CZ"/>
        </w:rPr>
        <w:t>dobu</w:t>
      </w:r>
      <w:r w:rsidRPr="007E537C">
        <w:rPr>
          <w:rFonts w:ascii="Verdana" w:hAnsi="Verdana"/>
          <w:b/>
          <w:sz w:val="20"/>
          <w:szCs w:val="22"/>
          <w:lang w:eastAsia="cs-CZ"/>
        </w:rPr>
        <w:t xml:space="preserve"> </w:t>
      </w:r>
      <w:r w:rsidR="00E95897" w:rsidRPr="000D0719">
        <w:rPr>
          <w:rFonts w:ascii="Verdana" w:hAnsi="Verdana"/>
          <w:b/>
          <w:sz w:val="20"/>
          <w:szCs w:val="22"/>
          <w:lang w:eastAsia="cs-CZ"/>
        </w:rPr>
        <w:t xml:space="preserve">určitou od </w:t>
      </w:r>
      <w:r w:rsidR="00F64863">
        <w:rPr>
          <w:rFonts w:ascii="Verdana" w:hAnsi="Verdana"/>
          <w:b/>
          <w:sz w:val="20"/>
          <w:szCs w:val="22"/>
          <w:lang w:eastAsia="cs-CZ"/>
        </w:rPr>
        <w:t>1.</w:t>
      </w:r>
      <w:r w:rsidR="00FF4D10">
        <w:rPr>
          <w:rFonts w:ascii="Verdana" w:hAnsi="Verdana"/>
          <w:b/>
          <w:sz w:val="20"/>
          <w:szCs w:val="22"/>
          <w:lang w:eastAsia="cs-CZ"/>
        </w:rPr>
        <w:t>1</w:t>
      </w:r>
      <w:r w:rsidR="00F64863">
        <w:rPr>
          <w:rFonts w:ascii="Verdana" w:hAnsi="Verdana"/>
          <w:b/>
          <w:sz w:val="20"/>
          <w:szCs w:val="22"/>
          <w:lang w:eastAsia="cs-CZ"/>
        </w:rPr>
        <w:t>.</w:t>
      </w:r>
      <w:r w:rsidR="00FF4D10">
        <w:rPr>
          <w:rFonts w:ascii="Verdana" w:hAnsi="Verdana"/>
          <w:b/>
          <w:sz w:val="20"/>
          <w:szCs w:val="22"/>
          <w:lang w:eastAsia="cs-CZ"/>
        </w:rPr>
        <w:t>202</w:t>
      </w:r>
      <w:r w:rsidR="009D4B64">
        <w:rPr>
          <w:rFonts w:ascii="Verdana" w:hAnsi="Verdana"/>
          <w:b/>
          <w:sz w:val="20"/>
          <w:szCs w:val="22"/>
          <w:lang w:eastAsia="cs-CZ"/>
        </w:rPr>
        <w:t>3</w:t>
      </w:r>
      <w:r w:rsidR="00FF4D10">
        <w:rPr>
          <w:rFonts w:ascii="Verdana" w:hAnsi="Verdana"/>
          <w:b/>
          <w:sz w:val="20"/>
          <w:szCs w:val="22"/>
          <w:lang w:eastAsia="cs-CZ"/>
        </w:rPr>
        <w:t xml:space="preserve"> do 31.12.202</w:t>
      </w:r>
      <w:r w:rsidR="009D4B64">
        <w:rPr>
          <w:rFonts w:ascii="Verdana" w:hAnsi="Verdana"/>
          <w:b/>
          <w:sz w:val="20"/>
          <w:szCs w:val="22"/>
          <w:lang w:eastAsia="cs-CZ"/>
        </w:rPr>
        <w:t>3</w:t>
      </w:r>
      <w:r w:rsidR="00C451A4">
        <w:rPr>
          <w:rFonts w:ascii="Verdana" w:hAnsi="Verdana"/>
          <w:b/>
          <w:sz w:val="20"/>
          <w:szCs w:val="22"/>
          <w:lang w:eastAsia="cs-CZ"/>
        </w:rPr>
        <w:t>.</w:t>
      </w:r>
    </w:p>
    <w:p w14:paraId="025946C3" w14:textId="77777777" w:rsidR="00FB0194" w:rsidRDefault="00FB0194" w:rsidP="00FB0194">
      <w:pPr>
        <w:pStyle w:val="Nadpis2"/>
        <w:keepNext w:val="0"/>
        <w:spacing w:after="60"/>
        <w:jc w:val="both"/>
        <w:rPr>
          <w:rFonts w:ascii="Verdana" w:hAnsi="Verdana"/>
          <w:sz w:val="20"/>
          <w:szCs w:val="22"/>
          <w:lang w:eastAsia="cs-CZ"/>
        </w:rPr>
      </w:pPr>
      <w:r>
        <w:rPr>
          <w:rFonts w:ascii="Verdana" w:hAnsi="Verdana"/>
          <w:sz w:val="20"/>
          <w:szCs w:val="22"/>
          <w:lang w:eastAsia="cs-CZ"/>
        </w:rPr>
        <w:t xml:space="preserve">Pronajímatel je oprávněn tuto </w:t>
      </w:r>
      <w:r w:rsidRPr="00E23C11">
        <w:rPr>
          <w:rFonts w:ascii="Verdana" w:hAnsi="Verdana"/>
          <w:sz w:val="20"/>
          <w:szCs w:val="22"/>
          <w:lang w:eastAsia="cs-CZ"/>
        </w:rPr>
        <w:t>smlouvu vypovědět</w:t>
      </w:r>
      <w:r>
        <w:rPr>
          <w:rFonts w:ascii="Verdana" w:hAnsi="Verdana"/>
          <w:sz w:val="20"/>
          <w:szCs w:val="22"/>
          <w:lang w:eastAsia="cs-CZ"/>
        </w:rPr>
        <w:t xml:space="preserve"> i bez výpovědní doby v případě:</w:t>
      </w:r>
    </w:p>
    <w:p w14:paraId="35FC69E7" w14:textId="77777777" w:rsidR="00FB0194" w:rsidRDefault="00FB0194" w:rsidP="00FB0194">
      <w:pPr>
        <w:pStyle w:val="Nadpis2"/>
        <w:keepNext w:val="0"/>
        <w:numPr>
          <w:ilvl w:val="2"/>
          <w:numId w:val="1"/>
        </w:numPr>
        <w:tabs>
          <w:tab w:val="clear" w:pos="720"/>
          <w:tab w:val="num" w:pos="993"/>
        </w:tabs>
        <w:spacing w:after="60"/>
        <w:ind w:left="993" w:hanging="426"/>
        <w:jc w:val="both"/>
        <w:rPr>
          <w:rFonts w:ascii="Verdana" w:hAnsi="Verdana"/>
          <w:sz w:val="20"/>
          <w:szCs w:val="22"/>
          <w:lang w:eastAsia="cs-CZ"/>
        </w:rPr>
      </w:pPr>
      <w:r>
        <w:rPr>
          <w:rFonts w:ascii="Verdana" w:hAnsi="Verdana"/>
          <w:sz w:val="20"/>
          <w:szCs w:val="22"/>
          <w:lang w:eastAsia="cs-CZ"/>
        </w:rPr>
        <w:t xml:space="preserve">prodlení Nájemce s úhradou </w:t>
      </w:r>
      <w:r w:rsidR="004F7FB5">
        <w:rPr>
          <w:rFonts w:ascii="Verdana" w:hAnsi="Verdana"/>
          <w:sz w:val="20"/>
          <w:szCs w:val="22"/>
          <w:lang w:eastAsia="cs-CZ"/>
        </w:rPr>
        <w:t>nájemného</w:t>
      </w:r>
      <w:r>
        <w:rPr>
          <w:rFonts w:ascii="Verdana" w:hAnsi="Verdana"/>
          <w:sz w:val="20"/>
          <w:szCs w:val="22"/>
          <w:lang w:eastAsia="cs-CZ"/>
        </w:rPr>
        <w:t xml:space="preserve"> o více než 15 dní,</w:t>
      </w:r>
    </w:p>
    <w:p w14:paraId="2F778C34" w14:textId="77777777" w:rsidR="00FB0194" w:rsidRPr="00FB0194" w:rsidRDefault="00FB0194" w:rsidP="00FB0194">
      <w:pPr>
        <w:pStyle w:val="Nadpis2"/>
        <w:keepNext w:val="0"/>
        <w:numPr>
          <w:ilvl w:val="2"/>
          <w:numId w:val="1"/>
        </w:numPr>
        <w:tabs>
          <w:tab w:val="clear" w:pos="720"/>
          <w:tab w:val="num" w:pos="993"/>
        </w:tabs>
        <w:spacing w:after="60"/>
        <w:ind w:left="993" w:hanging="426"/>
        <w:jc w:val="both"/>
        <w:rPr>
          <w:rFonts w:ascii="Verdana" w:hAnsi="Verdana"/>
          <w:sz w:val="20"/>
          <w:szCs w:val="22"/>
          <w:lang w:eastAsia="cs-CZ"/>
        </w:rPr>
      </w:pPr>
      <w:r>
        <w:rPr>
          <w:rFonts w:ascii="Verdana" w:hAnsi="Verdana"/>
          <w:sz w:val="20"/>
          <w:szCs w:val="22"/>
          <w:lang w:eastAsia="cs-CZ"/>
        </w:rPr>
        <w:t xml:space="preserve">umístění reklamního sdělení, které je v rozporu </w:t>
      </w:r>
      <w:r w:rsidR="00C258E3">
        <w:rPr>
          <w:rFonts w:ascii="Verdana" w:hAnsi="Verdana"/>
          <w:sz w:val="20"/>
          <w:szCs w:val="22"/>
          <w:lang w:eastAsia="cs-CZ"/>
        </w:rPr>
        <w:t>s touto smlouvou, právními předpisy nebo</w:t>
      </w:r>
      <w:r>
        <w:rPr>
          <w:rFonts w:ascii="Verdana" w:hAnsi="Verdana"/>
          <w:sz w:val="20"/>
          <w:szCs w:val="22"/>
          <w:lang w:eastAsia="cs-CZ"/>
        </w:rPr>
        <w:t xml:space="preserve"> zjevně odporuje dobrým mravům, pokud ani přes písemnou výzvu a stanovení přiměřené, nejméně </w:t>
      </w:r>
      <w:r w:rsidR="0085716D">
        <w:rPr>
          <w:rFonts w:ascii="Verdana" w:hAnsi="Verdana"/>
          <w:sz w:val="20"/>
          <w:szCs w:val="22"/>
          <w:lang w:eastAsia="cs-CZ"/>
        </w:rPr>
        <w:t xml:space="preserve">sedmi </w:t>
      </w:r>
      <w:r>
        <w:rPr>
          <w:rFonts w:ascii="Verdana" w:hAnsi="Verdana"/>
          <w:sz w:val="20"/>
          <w:szCs w:val="22"/>
          <w:lang w:eastAsia="cs-CZ"/>
        </w:rPr>
        <w:t>(</w:t>
      </w:r>
      <w:r w:rsidR="0085716D">
        <w:rPr>
          <w:rFonts w:ascii="Verdana" w:hAnsi="Verdana"/>
          <w:sz w:val="20"/>
          <w:szCs w:val="22"/>
          <w:lang w:eastAsia="cs-CZ"/>
        </w:rPr>
        <w:t>7</w:t>
      </w:r>
      <w:r>
        <w:rPr>
          <w:rFonts w:ascii="Verdana" w:hAnsi="Verdana"/>
          <w:sz w:val="20"/>
          <w:szCs w:val="22"/>
          <w:lang w:eastAsia="cs-CZ"/>
        </w:rPr>
        <w:t xml:space="preserve">) denní lhůty, nedojde </w:t>
      </w:r>
      <w:r w:rsidR="0085716D">
        <w:rPr>
          <w:rFonts w:ascii="Verdana" w:hAnsi="Verdana"/>
          <w:sz w:val="20"/>
          <w:szCs w:val="22"/>
          <w:lang w:eastAsia="cs-CZ"/>
        </w:rPr>
        <w:t>ze strany Nájemce ke s</w:t>
      </w:r>
      <w:r>
        <w:rPr>
          <w:rFonts w:ascii="Verdana" w:hAnsi="Verdana"/>
          <w:sz w:val="20"/>
          <w:szCs w:val="22"/>
          <w:lang w:eastAsia="cs-CZ"/>
        </w:rPr>
        <w:t>jednání nápravy.</w:t>
      </w:r>
    </w:p>
    <w:p w14:paraId="184A63BC" w14:textId="77777777" w:rsidR="00F56C56" w:rsidRPr="00D547BB" w:rsidRDefault="00E8754B" w:rsidP="00C56835">
      <w:pPr>
        <w:pStyle w:val="Nadpis1"/>
        <w:keepNext w:val="0"/>
        <w:keepLines w:val="0"/>
        <w:spacing w:before="120"/>
        <w:rPr>
          <w:rFonts w:ascii="Verdana" w:hAnsi="Verdana"/>
          <w:sz w:val="20"/>
        </w:rPr>
      </w:pPr>
      <w:r w:rsidRPr="00D547BB">
        <w:rPr>
          <w:rFonts w:ascii="Verdana" w:hAnsi="Verdana"/>
          <w:sz w:val="20"/>
        </w:rPr>
        <w:t>Závěrečná ustanovení</w:t>
      </w:r>
    </w:p>
    <w:p w14:paraId="78E0E9A7" w14:textId="77777777" w:rsidR="00FE1F35" w:rsidRPr="00FE1F35" w:rsidRDefault="00FE1F35" w:rsidP="00FE1F35">
      <w:pPr>
        <w:pStyle w:val="Nadpis2"/>
        <w:keepNext w:val="0"/>
        <w:spacing w:after="60"/>
        <w:jc w:val="both"/>
        <w:rPr>
          <w:rFonts w:ascii="Verdana" w:hAnsi="Verdana"/>
          <w:sz w:val="20"/>
          <w:lang w:eastAsia="cs-CZ"/>
        </w:rPr>
      </w:pPr>
      <w:r w:rsidRPr="00FE1F35">
        <w:rPr>
          <w:rFonts w:ascii="Verdana" w:hAnsi="Verdana"/>
          <w:sz w:val="20"/>
          <w:lang w:eastAsia="cs-CZ"/>
        </w:rPr>
        <w:t>Pokud některé z ustanovení této smlouvy je nebo se stane neplatným či neúčinným, nemá tato skutečnost vliv na platnost a účinnost ostatních ustanovení této smlouvy. Smluvní strany se zavazují takové ustanovení bez zbytečného odkladu nahradit novým platným a účinným ustanovením, které svým obsahem bude odpovídat účelu ustanovení předchozího.</w:t>
      </w:r>
    </w:p>
    <w:p w14:paraId="67709B02" w14:textId="77777777" w:rsidR="00FE1F35" w:rsidRPr="00FE1F35" w:rsidRDefault="00FE1F35" w:rsidP="00FE1F35">
      <w:pPr>
        <w:pStyle w:val="Nadpis2"/>
        <w:keepNext w:val="0"/>
        <w:spacing w:after="60"/>
        <w:jc w:val="both"/>
        <w:rPr>
          <w:rFonts w:ascii="Verdana" w:hAnsi="Verdana"/>
          <w:sz w:val="20"/>
          <w:lang w:eastAsia="cs-CZ"/>
        </w:rPr>
      </w:pPr>
      <w:r w:rsidRPr="00FE1F35">
        <w:rPr>
          <w:rFonts w:ascii="Verdana" w:hAnsi="Verdana"/>
          <w:sz w:val="20"/>
          <w:lang w:eastAsia="cs-CZ"/>
        </w:rPr>
        <w:t>Práva a povinnosti smluvních stran touto smlouvou výslovně neupravená se řídí příslušnými ustanoveními zákona č. 89/2012 Sb., občanský zákoník</w:t>
      </w:r>
      <w:r>
        <w:rPr>
          <w:rFonts w:ascii="Verdana" w:hAnsi="Verdana"/>
          <w:sz w:val="20"/>
          <w:lang w:eastAsia="cs-CZ"/>
        </w:rPr>
        <w:t>.</w:t>
      </w:r>
    </w:p>
    <w:p w14:paraId="65F798EE" w14:textId="77777777" w:rsidR="00FE1F35" w:rsidRPr="00FE1F35" w:rsidRDefault="00FE1F35" w:rsidP="00FE1F35">
      <w:pPr>
        <w:pStyle w:val="Nadpis2"/>
        <w:keepNext w:val="0"/>
        <w:spacing w:after="60"/>
        <w:jc w:val="both"/>
        <w:rPr>
          <w:rFonts w:ascii="Verdana" w:hAnsi="Verdana"/>
          <w:sz w:val="20"/>
          <w:lang w:eastAsia="cs-CZ"/>
        </w:rPr>
      </w:pPr>
      <w:r w:rsidRPr="00FE1F35">
        <w:rPr>
          <w:rFonts w:ascii="Verdana" w:hAnsi="Verdana"/>
          <w:sz w:val="20"/>
          <w:lang w:eastAsia="cs-CZ"/>
        </w:rPr>
        <w:t>Jakékoli změny a doplňky této smlouvy jsou možné pouze ve formě písemných dodatků, podepsaných oprávněnými zástupci obou smluvních stran. Totéž platí i pro vzdání se písemné formy.</w:t>
      </w:r>
    </w:p>
    <w:p w14:paraId="66B2D04E" w14:textId="77777777" w:rsidR="00FE1F35" w:rsidRPr="00FE1F35" w:rsidRDefault="00FE1F35" w:rsidP="00FE1F35">
      <w:pPr>
        <w:pStyle w:val="Nadpis2"/>
        <w:keepNext w:val="0"/>
        <w:spacing w:after="60"/>
        <w:jc w:val="both"/>
        <w:rPr>
          <w:rFonts w:ascii="Verdana" w:hAnsi="Verdana"/>
          <w:sz w:val="20"/>
          <w:lang w:eastAsia="cs-CZ"/>
        </w:rPr>
      </w:pPr>
      <w:r w:rsidRPr="00FE1F35">
        <w:rPr>
          <w:rFonts w:ascii="Verdana" w:hAnsi="Verdana"/>
          <w:sz w:val="20"/>
          <w:lang w:eastAsia="cs-CZ"/>
        </w:rPr>
        <w:t>Tato smlouva je vypracována ve dvou vyhotoveních, z nichž každá smluvní strana obdrží po jednom.</w:t>
      </w:r>
    </w:p>
    <w:p w14:paraId="74EE251D" w14:textId="77777777" w:rsidR="00E8754B" w:rsidRPr="0016146E" w:rsidRDefault="00FE1F35" w:rsidP="00FE1F35">
      <w:pPr>
        <w:pStyle w:val="Nadpis2"/>
        <w:keepNext w:val="0"/>
        <w:spacing w:after="60"/>
        <w:jc w:val="both"/>
        <w:rPr>
          <w:rFonts w:ascii="Verdana" w:hAnsi="Verdana"/>
          <w:sz w:val="20"/>
          <w:lang w:eastAsia="cs-CZ"/>
        </w:rPr>
      </w:pPr>
      <w:r w:rsidRPr="00FE1F35">
        <w:rPr>
          <w:rFonts w:ascii="Verdana" w:hAnsi="Verdana"/>
          <w:sz w:val="20"/>
          <w:lang w:eastAsia="cs-CZ"/>
        </w:rPr>
        <w:t>Smluvní strany si smlouvu přečetly, jejímu obsahu rozumí a na důkaz toho připojují vlastnoruční podpisy svých oprávněných zástupců.</w:t>
      </w:r>
    </w:p>
    <w:p w14:paraId="6F12AF23" w14:textId="77777777" w:rsidR="0085716D" w:rsidRPr="00882036" w:rsidRDefault="0085716D" w:rsidP="0085716D">
      <w:pPr>
        <w:tabs>
          <w:tab w:val="left" w:pos="567"/>
        </w:tabs>
        <w:spacing w:after="0" w:line="240" w:lineRule="auto"/>
        <w:jc w:val="both"/>
        <w:rPr>
          <w:snapToGrid w:val="0"/>
          <w:sz w:val="20"/>
          <w:szCs w:val="20"/>
          <w:lang w:eastAsia="cs-CZ"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5316"/>
        <w:gridCol w:w="3896"/>
      </w:tblGrid>
      <w:tr w:rsidR="0085716D" w:rsidRPr="00882036" w14:paraId="3F1D7C2E" w14:textId="77777777" w:rsidTr="00CC0071">
        <w:trPr>
          <w:jc w:val="center"/>
        </w:trPr>
        <w:tc>
          <w:tcPr>
            <w:tcW w:w="5316" w:type="dxa"/>
          </w:tcPr>
          <w:p w14:paraId="3AD5B73E" w14:textId="77777777" w:rsidR="0085716D" w:rsidRPr="00882036" w:rsidRDefault="003921D3" w:rsidP="00FF4D10">
            <w:pPr>
              <w:spacing w:after="0" w:line="240" w:lineRule="auto"/>
              <w:rPr>
                <w:sz w:val="20"/>
                <w:szCs w:val="20"/>
                <w:lang w:eastAsia="cs-CZ"/>
              </w:rPr>
            </w:pPr>
            <w:r w:rsidRPr="00882036">
              <w:rPr>
                <w:sz w:val="20"/>
                <w:szCs w:val="20"/>
                <w:lang w:eastAsia="cs-CZ"/>
              </w:rPr>
              <w:t xml:space="preserve">V Mladé Boleslavi dne </w:t>
            </w:r>
            <w:r w:rsidR="00FF4D10">
              <w:rPr>
                <w:sz w:val="20"/>
                <w:szCs w:val="20"/>
                <w:lang w:eastAsia="cs-CZ"/>
              </w:rPr>
              <w:t>_________________</w:t>
            </w:r>
          </w:p>
        </w:tc>
        <w:tc>
          <w:tcPr>
            <w:tcW w:w="3896" w:type="dxa"/>
          </w:tcPr>
          <w:p w14:paraId="33E3A429" w14:textId="77777777" w:rsidR="0085716D" w:rsidRPr="00882036" w:rsidRDefault="0085716D" w:rsidP="0085716D">
            <w:pPr>
              <w:spacing w:after="0" w:line="240" w:lineRule="auto"/>
              <w:rPr>
                <w:sz w:val="20"/>
                <w:szCs w:val="20"/>
                <w:lang w:eastAsia="cs-CZ"/>
              </w:rPr>
            </w:pPr>
          </w:p>
        </w:tc>
      </w:tr>
      <w:tr w:rsidR="0085716D" w:rsidRPr="00882036" w14:paraId="44568269" w14:textId="77777777" w:rsidTr="00CC0071">
        <w:trPr>
          <w:trHeight w:val="120"/>
          <w:jc w:val="center"/>
        </w:trPr>
        <w:tc>
          <w:tcPr>
            <w:tcW w:w="5316" w:type="dxa"/>
          </w:tcPr>
          <w:p w14:paraId="6931CEE5" w14:textId="77777777" w:rsidR="0085716D" w:rsidRPr="0085716D" w:rsidRDefault="0085716D" w:rsidP="0085716D">
            <w:pPr>
              <w:spacing w:after="0" w:line="240" w:lineRule="auto"/>
              <w:jc w:val="center"/>
              <w:rPr>
                <w:sz w:val="20"/>
                <w:szCs w:val="20"/>
                <w:lang w:eastAsia="cs-CZ"/>
              </w:rPr>
            </w:pPr>
          </w:p>
          <w:p w14:paraId="36DB0D65" w14:textId="77777777" w:rsidR="0085716D" w:rsidRDefault="0085716D" w:rsidP="0085716D">
            <w:pPr>
              <w:spacing w:after="0" w:line="240" w:lineRule="auto"/>
              <w:jc w:val="center"/>
              <w:rPr>
                <w:sz w:val="20"/>
                <w:szCs w:val="20"/>
                <w:lang w:eastAsia="cs-CZ"/>
              </w:rPr>
            </w:pPr>
          </w:p>
          <w:p w14:paraId="0C9DAC3E" w14:textId="77777777" w:rsidR="009F4CC9" w:rsidRPr="0085716D" w:rsidRDefault="009F4CC9" w:rsidP="0085716D">
            <w:pPr>
              <w:spacing w:after="0" w:line="240" w:lineRule="auto"/>
              <w:jc w:val="center"/>
              <w:rPr>
                <w:sz w:val="20"/>
                <w:szCs w:val="20"/>
                <w:lang w:eastAsia="cs-CZ"/>
              </w:rPr>
            </w:pPr>
          </w:p>
          <w:p w14:paraId="17E5841E" w14:textId="77777777" w:rsidR="0085716D" w:rsidRPr="0085716D" w:rsidRDefault="0085716D" w:rsidP="0085716D">
            <w:pPr>
              <w:spacing w:after="0" w:line="240" w:lineRule="auto"/>
              <w:jc w:val="center"/>
              <w:rPr>
                <w:sz w:val="20"/>
                <w:szCs w:val="20"/>
                <w:lang w:eastAsia="cs-CZ"/>
              </w:rPr>
            </w:pPr>
          </w:p>
          <w:p w14:paraId="5B0A3236" w14:textId="77777777" w:rsidR="0085716D" w:rsidRPr="0085716D" w:rsidRDefault="0085716D" w:rsidP="0085716D">
            <w:pPr>
              <w:spacing w:after="0" w:line="240" w:lineRule="auto"/>
              <w:jc w:val="center"/>
              <w:rPr>
                <w:sz w:val="20"/>
                <w:szCs w:val="20"/>
                <w:lang w:eastAsia="cs-CZ"/>
              </w:rPr>
            </w:pPr>
            <w:r w:rsidRPr="0085716D">
              <w:rPr>
                <w:sz w:val="20"/>
                <w:szCs w:val="20"/>
                <w:lang w:eastAsia="cs-CZ"/>
              </w:rPr>
              <w:t>……………………………………………….</w:t>
            </w:r>
          </w:p>
          <w:p w14:paraId="31352E1D" w14:textId="77777777" w:rsidR="0085716D" w:rsidRPr="0085716D" w:rsidRDefault="0085716D" w:rsidP="0085716D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cs-CZ"/>
              </w:rPr>
            </w:pPr>
            <w:r w:rsidRPr="0085716D">
              <w:rPr>
                <w:b/>
                <w:sz w:val="20"/>
                <w:szCs w:val="20"/>
                <w:lang w:eastAsia="cs-CZ"/>
              </w:rPr>
              <w:t>Oblastní nemocnice Mladá Boleslav, a.s., nemocnice Středočeského kraje</w:t>
            </w:r>
          </w:p>
          <w:p w14:paraId="6036E8F9" w14:textId="77777777" w:rsidR="0085716D" w:rsidRPr="0085716D" w:rsidRDefault="0085716D" w:rsidP="0085716D">
            <w:pPr>
              <w:spacing w:after="0" w:line="240" w:lineRule="auto"/>
              <w:jc w:val="center"/>
              <w:rPr>
                <w:sz w:val="20"/>
                <w:szCs w:val="20"/>
                <w:lang w:eastAsia="cs-CZ"/>
              </w:rPr>
            </w:pPr>
            <w:r w:rsidRPr="0085716D">
              <w:rPr>
                <w:sz w:val="20"/>
                <w:szCs w:val="20"/>
                <w:lang w:eastAsia="cs-CZ"/>
              </w:rPr>
              <w:t>JUDr. Ladislav Řípa, předseda představenstva</w:t>
            </w:r>
          </w:p>
          <w:p w14:paraId="35947B83" w14:textId="77777777" w:rsidR="0085716D" w:rsidRPr="00882036" w:rsidRDefault="00CC0071" w:rsidP="0085716D">
            <w:pPr>
              <w:spacing w:after="0" w:line="240" w:lineRule="auto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rFonts w:eastAsia="Times New Roman"/>
                <w:sz w:val="20"/>
                <w:szCs w:val="20"/>
                <w:lang w:eastAsia="cs-CZ"/>
              </w:rPr>
              <w:t>Mgr. Daniel Marek</w:t>
            </w:r>
            <w:r w:rsidR="0085716D" w:rsidRPr="0085716D">
              <w:rPr>
                <w:sz w:val="20"/>
                <w:szCs w:val="20"/>
                <w:lang w:eastAsia="cs-CZ"/>
              </w:rPr>
              <w:t>, místopředseda představenstva</w:t>
            </w:r>
          </w:p>
        </w:tc>
        <w:tc>
          <w:tcPr>
            <w:tcW w:w="3896" w:type="dxa"/>
          </w:tcPr>
          <w:p w14:paraId="1C532F60" w14:textId="77777777" w:rsidR="0085716D" w:rsidRPr="0085716D" w:rsidRDefault="0085716D" w:rsidP="0085716D">
            <w:pPr>
              <w:spacing w:after="0" w:line="240" w:lineRule="auto"/>
              <w:jc w:val="center"/>
              <w:rPr>
                <w:sz w:val="20"/>
                <w:szCs w:val="20"/>
                <w:lang w:eastAsia="cs-CZ"/>
              </w:rPr>
            </w:pPr>
          </w:p>
          <w:p w14:paraId="3E4D4719" w14:textId="77777777" w:rsidR="0085716D" w:rsidRDefault="0085716D" w:rsidP="0085716D">
            <w:pPr>
              <w:spacing w:after="0" w:line="240" w:lineRule="auto"/>
              <w:jc w:val="center"/>
              <w:rPr>
                <w:sz w:val="20"/>
                <w:szCs w:val="20"/>
                <w:lang w:eastAsia="cs-CZ"/>
              </w:rPr>
            </w:pPr>
          </w:p>
          <w:p w14:paraId="35AD6007" w14:textId="77777777" w:rsidR="0085716D" w:rsidRDefault="0085716D" w:rsidP="0085716D">
            <w:pPr>
              <w:spacing w:after="0" w:line="240" w:lineRule="auto"/>
              <w:jc w:val="center"/>
              <w:rPr>
                <w:sz w:val="20"/>
                <w:szCs w:val="20"/>
                <w:lang w:eastAsia="cs-CZ"/>
              </w:rPr>
            </w:pPr>
          </w:p>
          <w:p w14:paraId="5749AD21" w14:textId="77777777" w:rsidR="009F4CC9" w:rsidRPr="0085716D" w:rsidRDefault="009F4CC9" w:rsidP="0085716D">
            <w:pPr>
              <w:spacing w:after="0" w:line="240" w:lineRule="auto"/>
              <w:jc w:val="center"/>
              <w:rPr>
                <w:sz w:val="20"/>
                <w:szCs w:val="20"/>
                <w:lang w:eastAsia="cs-CZ"/>
              </w:rPr>
            </w:pPr>
          </w:p>
          <w:p w14:paraId="4083BADB" w14:textId="77777777" w:rsidR="0085716D" w:rsidRPr="0085716D" w:rsidRDefault="0085716D" w:rsidP="0085716D">
            <w:pPr>
              <w:spacing w:after="0" w:line="240" w:lineRule="auto"/>
              <w:jc w:val="center"/>
              <w:rPr>
                <w:sz w:val="20"/>
                <w:szCs w:val="20"/>
                <w:lang w:eastAsia="cs-CZ"/>
              </w:rPr>
            </w:pPr>
            <w:r w:rsidRPr="0085716D">
              <w:rPr>
                <w:sz w:val="20"/>
                <w:szCs w:val="20"/>
                <w:lang w:eastAsia="cs-CZ"/>
              </w:rPr>
              <w:t>……………………………………………….</w:t>
            </w:r>
          </w:p>
          <w:p w14:paraId="18A444AB" w14:textId="77777777" w:rsidR="0085716D" w:rsidRDefault="00CC0071" w:rsidP="0085716D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cs-CZ"/>
              </w:rPr>
            </w:pPr>
            <w:r w:rsidRPr="00CC0071">
              <w:rPr>
                <w:b/>
                <w:sz w:val="20"/>
                <w:szCs w:val="20"/>
                <w:lang w:eastAsia="cs-CZ"/>
              </w:rPr>
              <w:t>BELLS-SEVEN s.r.o.</w:t>
            </w:r>
          </w:p>
          <w:p w14:paraId="70EB172E" w14:textId="77777777" w:rsidR="00CC0071" w:rsidRDefault="00CC0071" w:rsidP="0085716D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cs-CZ"/>
              </w:rPr>
            </w:pPr>
            <w:r>
              <w:rPr>
                <w:rFonts w:eastAsia="Times New Roman"/>
                <w:sz w:val="20"/>
                <w:szCs w:val="20"/>
                <w:lang w:eastAsia="cs-CZ"/>
              </w:rPr>
              <w:t>Tomáš Kozlík</w:t>
            </w:r>
          </w:p>
          <w:p w14:paraId="05E52F5C" w14:textId="77777777" w:rsidR="00CC0071" w:rsidRPr="00CC0071" w:rsidRDefault="00CC0071" w:rsidP="0085716D">
            <w:pPr>
              <w:spacing w:after="0" w:line="240" w:lineRule="auto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rFonts w:eastAsia="Times New Roman"/>
                <w:sz w:val="20"/>
                <w:szCs w:val="20"/>
                <w:lang w:eastAsia="cs-CZ"/>
              </w:rPr>
              <w:t>jednatel</w:t>
            </w:r>
          </w:p>
        </w:tc>
      </w:tr>
    </w:tbl>
    <w:p w14:paraId="45D5D381" w14:textId="77777777" w:rsidR="0085716D" w:rsidRPr="00C56835" w:rsidRDefault="0085716D" w:rsidP="00C56835">
      <w:pPr>
        <w:rPr>
          <w:rFonts w:eastAsia="Times New Roman"/>
          <w:sz w:val="4"/>
          <w:szCs w:val="20"/>
          <w:lang w:eastAsia="cs-CZ"/>
        </w:rPr>
      </w:pPr>
    </w:p>
    <w:sectPr w:rsidR="0085716D" w:rsidRPr="00C56835" w:rsidSect="00C56835">
      <w:headerReference w:type="default" r:id="rId7"/>
      <w:footerReference w:type="even" r:id="rId8"/>
      <w:footerReference w:type="default" r:id="rId9"/>
      <w:pgSz w:w="11906" w:h="16838"/>
      <w:pgMar w:top="2234" w:right="1418" w:bottom="1701" w:left="1418" w:header="567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8D9E8" w14:textId="77777777" w:rsidR="00B7141E" w:rsidRDefault="00B7141E">
      <w:r>
        <w:separator/>
      </w:r>
    </w:p>
  </w:endnote>
  <w:endnote w:type="continuationSeparator" w:id="0">
    <w:p w14:paraId="318CA056" w14:textId="77777777" w:rsidR="00B7141E" w:rsidRDefault="00B71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B22E3" w14:textId="77777777" w:rsidR="00B7141E" w:rsidRDefault="00B7141E" w:rsidP="00A57CF7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03E61B50" w14:textId="77777777" w:rsidR="00B7141E" w:rsidRDefault="00B7141E" w:rsidP="00A57CF7">
    <w:pPr>
      <w:pStyle w:val="Zpat"/>
      <w:ind w:right="360"/>
    </w:pPr>
  </w:p>
  <w:p w14:paraId="2DB26C0F" w14:textId="77777777" w:rsidR="00B7141E" w:rsidRDefault="00B7141E"/>
  <w:p w14:paraId="30E8446E" w14:textId="77777777" w:rsidR="00B7141E" w:rsidRDefault="00B7141E" w:rsidP="00A57CF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A1493" w14:textId="77777777" w:rsidR="00B7141E" w:rsidRPr="001E1445" w:rsidRDefault="00B7141E" w:rsidP="00A57CF7">
    <w:pPr>
      <w:pStyle w:val="Zpat"/>
      <w:framePr w:wrap="around" w:vAnchor="text" w:hAnchor="margin" w:xAlign="right" w:y="1"/>
      <w:rPr>
        <w:rStyle w:val="slostrnky"/>
        <w:sz w:val="18"/>
      </w:rPr>
    </w:pPr>
    <w:r w:rsidRPr="001E1445">
      <w:rPr>
        <w:sz w:val="18"/>
      </w:rPr>
      <w:t xml:space="preserve">Stránka </w:t>
    </w:r>
    <w:r w:rsidRPr="001E1445">
      <w:rPr>
        <w:sz w:val="18"/>
      </w:rPr>
      <w:fldChar w:fldCharType="begin"/>
    </w:r>
    <w:r w:rsidRPr="001E1445">
      <w:rPr>
        <w:sz w:val="18"/>
      </w:rPr>
      <w:instrText xml:space="preserve">PAGE  </w:instrText>
    </w:r>
    <w:r w:rsidRPr="001E1445">
      <w:rPr>
        <w:sz w:val="18"/>
      </w:rPr>
      <w:fldChar w:fldCharType="separate"/>
    </w:r>
    <w:r w:rsidR="00FF4D10">
      <w:rPr>
        <w:noProof/>
        <w:sz w:val="18"/>
      </w:rPr>
      <w:t>2</w:t>
    </w:r>
    <w:r w:rsidRPr="001E1445">
      <w:rPr>
        <w:sz w:val="18"/>
      </w:rPr>
      <w:fldChar w:fldCharType="end"/>
    </w:r>
    <w:r w:rsidRPr="001E1445">
      <w:rPr>
        <w:sz w:val="18"/>
      </w:rPr>
      <w:t xml:space="preserve"> z </w:t>
    </w:r>
    <w:r w:rsidR="009D4B64">
      <w:fldChar w:fldCharType="begin"/>
    </w:r>
    <w:r w:rsidR="009D4B64">
      <w:instrText xml:space="preserve"> NUMPAGES  \* Arabic  \* MERGEFORMAT </w:instrText>
    </w:r>
    <w:r w:rsidR="009D4B64">
      <w:fldChar w:fldCharType="separate"/>
    </w:r>
    <w:r w:rsidR="00FF4D10" w:rsidRPr="00FF4D10">
      <w:rPr>
        <w:noProof/>
        <w:sz w:val="18"/>
      </w:rPr>
      <w:t>2</w:t>
    </w:r>
    <w:r w:rsidR="009D4B64">
      <w:rPr>
        <w:noProof/>
        <w:sz w:val="18"/>
      </w:rPr>
      <w:fldChar w:fldCharType="end"/>
    </w:r>
  </w:p>
  <w:p w14:paraId="2B44386D" w14:textId="77777777" w:rsidR="00B7141E" w:rsidRDefault="00B7141E" w:rsidP="00A57CF7">
    <w:pPr>
      <w:ind w:right="360"/>
    </w:pPr>
    <w:r>
      <w:rPr>
        <w:noProof/>
        <w:lang w:eastAsia="cs-CZ"/>
      </w:rPr>
      <w:drawing>
        <wp:anchor distT="0" distB="0" distL="114300" distR="114300" simplePos="0" relativeHeight="251655168" behindDoc="1" locked="0" layoutInCell="1" allowOverlap="1" wp14:anchorId="1308B8B4" wp14:editId="50A27F65">
          <wp:simplePos x="0" y="0"/>
          <wp:positionH relativeFrom="column">
            <wp:posOffset>-13335</wp:posOffset>
          </wp:positionH>
          <wp:positionV relativeFrom="paragraph">
            <wp:posOffset>-320675</wp:posOffset>
          </wp:positionV>
          <wp:extent cx="5759450" cy="313690"/>
          <wp:effectExtent l="19050" t="0" r="0" b="0"/>
          <wp:wrapTight wrapText="bothSides">
            <wp:wrapPolygon edited="0">
              <wp:start x="-71" y="0"/>
              <wp:lineTo x="-71" y="19676"/>
              <wp:lineTo x="21576" y="19676"/>
              <wp:lineTo x="21576" y="0"/>
              <wp:lineTo x="-71" y="0"/>
            </wp:wrapPolygon>
          </wp:wrapTight>
          <wp:docPr id="2" name="obrázek 2" descr="kn_hlavickovy papirpatic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kn_hlavickovy papirpaticka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3136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D4B64">
      <w:rPr>
        <w:noProof/>
        <w:lang w:eastAsia="cs-CZ"/>
      </w:rPr>
      <w:pict w14:anchorId="04FE33C4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7" type="#_x0000_t32" style="position:absolute;margin-left:-75.4pt;margin-top:-27.8pt;width:625.7pt;height:0;z-index:251656192;mso-position-horizontal-relative:text;mso-position-vertical-relative:text" o:connectortype="straight" strokecolor="#7f7f7f"/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1FE224" w14:textId="77777777" w:rsidR="00B7141E" w:rsidRDefault="00B7141E">
      <w:r>
        <w:separator/>
      </w:r>
    </w:p>
  </w:footnote>
  <w:footnote w:type="continuationSeparator" w:id="0">
    <w:p w14:paraId="158DE50E" w14:textId="77777777" w:rsidR="00B7141E" w:rsidRDefault="00B714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D5D45" w14:textId="77777777" w:rsidR="00B7141E" w:rsidRDefault="00B7141E" w:rsidP="00A57CF7">
    <w:pPr>
      <w:pStyle w:val="Zhlav"/>
      <w:ind w:left="-993" w:firstLine="993"/>
    </w:pPr>
    <w:r>
      <w:rPr>
        <w:noProof/>
        <w:lang w:eastAsia="cs-CZ"/>
      </w:rPr>
      <w:drawing>
        <wp:anchor distT="0" distB="0" distL="114300" distR="114300" simplePos="0" relativeHeight="251657216" behindDoc="1" locked="0" layoutInCell="1" allowOverlap="1" wp14:anchorId="404B03C3" wp14:editId="18DC16BA">
          <wp:simplePos x="0" y="0"/>
          <wp:positionH relativeFrom="column">
            <wp:posOffset>-153035</wp:posOffset>
          </wp:positionH>
          <wp:positionV relativeFrom="paragraph">
            <wp:posOffset>6985</wp:posOffset>
          </wp:positionV>
          <wp:extent cx="2593340" cy="777875"/>
          <wp:effectExtent l="19050" t="0" r="0" b="0"/>
          <wp:wrapTight wrapText="bothSides">
            <wp:wrapPolygon edited="0">
              <wp:start x="-159" y="0"/>
              <wp:lineTo x="-159" y="21159"/>
              <wp:lineTo x="21579" y="21159"/>
              <wp:lineTo x="21579" y="0"/>
              <wp:lineTo x="-159" y="0"/>
            </wp:wrapPolygon>
          </wp:wrapTight>
          <wp:docPr id="4" name="obrázek 1" descr="C:\DATA\FIRMY\KLAUDIANOVA NEMOCNICE\logo\logo_Klaudianova1-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C:\DATA\FIRMY\KLAUDIANOVA NEMOCNICE\logo\logo_Klaudianova1-02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3340" cy="777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54144" behindDoc="1" locked="0" layoutInCell="1" allowOverlap="1" wp14:anchorId="4E608A9A" wp14:editId="68B21627">
          <wp:simplePos x="0" y="0"/>
          <wp:positionH relativeFrom="column">
            <wp:posOffset>-690245</wp:posOffset>
          </wp:positionH>
          <wp:positionV relativeFrom="paragraph">
            <wp:posOffset>410845</wp:posOffset>
          </wp:positionV>
          <wp:extent cx="7343775" cy="590550"/>
          <wp:effectExtent l="19050" t="0" r="9525" b="0"/>
          <wp:wrapTight wrapText="bothSides">
            <wp:wrapPolygon edited="0">
              <wp:start x="-56" y="0"/>
              <wp:lineTo x="-56" y="20903"/>
              <wp:lineTo x="21628" y="20903"/>
              <wp:lineTo x="21628" y="0"/>
              <wp:lineTo x="-56" y="0"/>
            </wp:wrapPolygon>
          </wp:wrapTight>
          <wp:docPr id="1" name="obrázek 3" descr="C:\DATA\FIRMY\KLAUDIANOVA NEMOCNICE\hlavickovy papir\vlnk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 descr="C:\DATA\FIRMY\KLAUDIANOVA NEMOCNICE\hlavickovy papir\vlnka.jpg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3775" cy="590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06FFC01" w14:textId="77777777" w:rsidR="00B7141E" w:rsidRDefault="00B7141E"/>
  <w:p w14:paraId="73238754" w14:textId="77777777" w:rsidR="00B7141E" w:rsidRDefault="00B7141E" w:rsidP="00A57CF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42622AAE"/>
    <w:name w:val="WW8Num1"/>
    <w:lvl w:ilvl="0">
      <w:start w:val="1"/>
      <w:numFmt w:val="decimal"/>
      <w:lvlText w:val="1.%1."/>
      <w:lvlJc w:val="left"/>
      <w:pPr>
        <w:tabs>
          <w:tab w:val="num" w:pos="284"/>
        </w:tabs>
        <w:ind w:left="454" w:hanging="454"/>
      </w:pPr>
      <w:rPr>
        <w:b/>
        <w:sz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multilevel"/>
    <w:tmpl w:val="267825CA"/>
    <w:name w:val="WW8Num3"/>
    <w:lvl w:ilvl="0">
      <w:start w:val="1"/>
      <w:numFmt w:val="decimal"/>
      <w:lvlText w:val="3.%1."/>
      <w:lvlJc w:val="left"/>
      <w:pPr>
        <w:tabs>
          <w:tab w:val="num" w:pos="284"/>
        </w:tabs>
        <w:ind w:left="454" w:hanging="454"/>
      </w:pPr>
      <w:rPr>
        <w:b/>
        <w:sz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6"/>
    <w:multiLevelType w:val="multilevel"/>
    <w:tmpl w:val="00000006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54837F8"/>
    <w:multiLevelType w:val="hybridMultilevel"/>
    <w:tmpl w:val="E0BAD2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E90940"/>
    <w:multiLevelType w:val="hybridMultilevel"/>
    <w:tmpl w:val="FB8E37FE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3610B6B"/>
    <w:multiLevelType w:val="multilevel"/>
    <w:tmpl w:val="6292F01C"/>
    <w:name w:val="WW8Num14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91C1EA3"/>
    <w:multiLevelType w:val="multilevel"/>
    <w:tmpl w:val="ADE22DA8"/>
    <w:lvl w:ilvl="0">
      <w:start w:val="1"/>
      <w:numFmt w:val="ordinal"/>
      <w:pStyle w:val="Nadpis1"/>
      <w:lvlText w:val="%1"/>
      <w:lvlJc w:val="left"/>
      <w:pPr>
        <w:tabs>
          <w:tab w:val="num" w:pos="720"/>
        </w:tabs>
        <w:ind w:left="0" w:firstLine="0"/>
      </w:pPr>
      <w:rPr>
        <w:rFonts w:ascii="Verdana" w:hAnsi="Verdana" w:hint="default"/>
        <w:b/>
        <w:i w:val="0"/>
        <w:sz w:val="20"/>
        <w:szCs w:val="20"/>
        <w:u w:val="none"/>
      </w:rPr>
    </w:lvl>
    <w:lvl w:ilvl="1">
      <w:start w:val="1"/>
      <w:numFmt w:val="decimal"/>
      <w:pStyle w:val="Nadpis2"/>
      <w:lvlText w:val="%1%2."/>
      <w:lvlJc w:val="left"/>
      <w:pPr>
        <w:tabs>
          <w:tab w:val="num" w:pos="576"/>
        </w:tabs>
        <w:ind w:left="576" w:hanging="576"/>
      </w:p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41CC5E2A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42CB203B"/>
    <w:multiLevelType w:val="hybridMultilevel"/>
    <w:tmpl w:val="CADC1934"/>
    <w:lvl w:ilvl="0" w:tplc="04E8924A">
      <w:numFmt w:val="bullet"/>
      <w:lvlText w:val="-"/>
      <w:lvlJc w:val="left"/>
      <w:pPr>
        <w:ind w:left="1296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9" w15:restartNumberingAfterBreak="0">
    <w:nsid w:val="48D02657"/>
    <w:multiLevelType w:val="hybridMultilevel"/>
    <w:tmpl w:val="0F847C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817967">
    <w:abstractNumId w:val="6"/>
  </w:num>
  <w:num w:numId="2" w16cid:durableId="234514639">
    <w:abstractNumId w:val="6"/>
  </w:num>
  <w:num w:numId="3" w16cid:durableId="1956936186">
    <w:abstractNumId w:val="6"/>
  </w:num>
  <w:num w:numId="4" w16cid:durableId="836114600">
    <w:abstractNumId w:val="6"/>
  </w:num>
  <w:num w:numId="5" w16cid:durableId="1760759698">
    <w:abstractNumId w:val="6"/>
  </w:num>
  <w:num w:numId="6" w16cid:durableId="1281762481">
    <w:abstractNumId w:val="4"/>
  </w:num>
  <w:num w:numId="7" w16cid:durableId="1555266958">
    <w:abstractNumId w:val="6"/>
  </w:num>
  <w:num w:numId="8" w16cid:durableId="539052959">
    <w:abstractNumId w:val="6"/>
  </w:num>
  <w:num w:numId="9" w16cid:durableId="1006441674">
    <w:abstractNumId w:val="6"/>
  </w:num>
  <w:num w:numId="10" w16cid:durableId="1787773131">
    <w:abstractNumId w:val="9"/>
  </w:num>
  <w:num w:numId="11" w16cid:durableId="1804927432">
    <w:abstractNumId w:val="6"/>
  </w:num>
  <w:num w:numId="12" w16cid:durableId="27998614">
    <w:abstractNumId w:val="6"/>
  </w:num>
  <w:num w:numId="13" w16cid:durableId="590243255">
    <w:abstractNumId w:val="7"/>
  </w:num>
  <w:num w:numId="14" w16cid:durableId="1719666645">
    <w:abstractNumId w:val="3"/>
  </w:num>
  <w:num w:numId="15" w16cid:durableId="974332124">
    <w:abstractNumId w:val="6"/>
  </w:num>
  <w:num w:numId="16" w16cid:durableId="610094830">
    <w:abstractNumId w:val="6"/>
  </w:num>
  <w:num w:numId="17" w16cid:durableId="848326037">
    <w:abstractNumId w:val="6"/>
  </w:num>
  <w:num w:numId="18" w16cid:durableId="550314457">
    <w:abstractNumId w:val="6"/>
  </w:num>
  <w:num w:numId="19" w16cid:durableId="1175538004">
    <w:abstractNumId w:val="6"/>
  </w:num>
  <w:num w:numId="20" w16cid:durableId="715087528">
    <w:abstractNumId w:val="6"/>
  </w:num>
  <w:num w:numId="21" w16cid:durableId="2125073989">
    <w:abstractNumId w:val="6"/>
  </w:num>
  <w:num w:numId="22" w16cid:durableId="822890686">
    <w:abstractNumId w:val="6"/>
  </w:num>
  <w:num w:numId="23" w16cid:durableId="54789442">
    <w:abstractNumId w:val="6"/>
  </w:num>
  <w:num w:numId="24" w16cid:durableId="277570502">
    <w:abstractNumId w:val="6"/>
  </w:num>
  <w:num w:numId="25" w16cid:durableId="1426224115">
    <w:abstractNumId w:val="6"/>
  </w:num>
  <w:num w:numId="26" w16cid:durableId="707802609">
    <w:abstractNumId w:val="6"/>
  </w:num>
  <w:num w:numId="27" w16cid:durableId="1131360461">
    <w:abstractNumId w:val="6"/>
  </w:num>
  <w:num w:numId="28" w16cid:durableId="1665357960">
    <w:abstractNumId w:val="6"/>
  </w:num>
  <w:num w:numId="29" w16cid:durableId="941380775">
    <w:abstractNumId w:val="6"/>
  </w:num>
  <w:num w:numId="30" w16cid:durableId="767696344">
    <w:abstractNumId w:val="6"/>
  </w:num>
  <w:num w:numId="31" w16cid:durableId="1176385785">
    <w:abstractNumId w:val="6"/>
  </w:num>
  <w:num w:numId="32" w16cid:durableId="995650571">
    <w:abstractNumId w:val="6"/>
  </w:num>
  <w:num w:numId="33" w16cid:durableId="1890258658">
    <w:abstractNumId w:val="6"/>
  </w:num>
  <w:num w:numId="34" w16cid:durableId="2049068321">
    <w:abstractNumId w:val="6"/>
  </w:num>
  <w:num w:numId="35" w16cid:durableId="619577768">
    <w:abstractNumId w:val="8"/>
  </w:num>
  <w:num w:numId="36" w16cid:durableId="1837333353">
    <w:abstractNumId w:val="6"/>
  </w:num>
  <w:num w:numId="37" w16cid:durableId="912204533">
    <w:abstractNumId w:val="6"/>
  </w:num>
  <w:num w:numId="38" w16cid:durableId="1247769237">
    <w:abstractNumId w:val="6"/>
  </w:num>
  <w:num w:numId="39" w16cid:durableId="1491485888">
    <w:abstractNumId w:val="6"/>
  </w:num>
  <w:num w:numId="40" w16cid:durableId="441610552">
    <w:abstractNumId w:val="6"/>
  </w:num>
  <w:num w:numId="41" w16cid:durableId="1224213433">
    <w:abstractNumId w:val="6"/>
  </w:num>
  <w:num w:numId="42" w16cid:durableId="425661666">
    <w:abstractNumId w:val="6"/>
  </w:num>
  <w:num w:numId="43" w16cid:durableId="231817159">
    <w:abstractNumId w:val="6"/>
  </w:num>
  <w:num w:numId="44" w16cid:durableId="1714962076">
    <w:abstractNumId w:val="6"/>
  </w:num>
  <w:num w:numId="45" w16cid:durableId="399249498">
    <w:abstractNumId w:val="6"/>
  </w:num>
  <w:num w:numId="46" w16cid:durableId="260182080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  <o:rules v:ext="edit">
        <o:r id="V:Rule2" type="connector" idref="#_x0000_s1027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3ACA"/>
    <w:rsid w:val="00006DB1"/>
    <w:rsid w:val="00012FF6"/>
    <w:rsid w:val="00014484"/>
    <w:rsid w:val="00026C05"/>
    <w:rsid w:val="00032211"/>
    <w:rsid w:val="00051594"/>
    <w:rsid w:val="00060BEF"/>
    <w:rsid w:val="00071C67"/>
    <w:rsid w:val="0008675B"/>
    <w:rsid w:val="000A49D5"/>
    <w:rsid w:val="000A75B9"/>
    <w:rsid w:val="000B0D29"/>
    <w:rsid w:val="000B3347"/>
    <w:rsid w:val="000B4463"/>
    <w:rsid w:val="000D0159"/>
    <w:rsid w:val="000D0719"/>
    <w:rsid w:val="000E0809"/>
    <w:rsid w:val="000F4174"/>
    <w:rsid w:val="0010006E"/>
    <w:rsid w:val="00110318"/>
    <w:rsid w:val="00132692"/>
    <w:rsid w:val="0014746A"/>
    <w:rsid w:val="00152353"/>
    <w:rsid w:val="00153718"/>
    <w:rsid w:val="00155760"/>
    <w:rsid w:val="00157E9F"/>
    <w:rsid w:val="0016146E"/>
    <w:rsid w:val="00186985"/>
    <w:rsid w:val="00192646"/>
    <w:rsid w:val="001B299D"/>
    <w:rsid w:val="001B5A55"/>
    <w:rsid w:val="001B65FE"/>
    <w:rsid w:val="001C603F"/>
    <w:rsid w:val="001D0616"/>
    <w:rsid w:val="001D4BEA"/>
    <w:rsid w:val="001E1445"/>
    <w:rsid w:val="001F08AE"/>
    <w:rsid w:val="001F0CDA"/>
    <w:rsid w:val="001F0D77"/>
    <w:rsid w:val="00201104"/>
    <w:rsid w:val="00205C95"/>
    <w:rsid w:val="0021485A"/>
    <w:rsid w:val="00215C5A"/>
    <w:rsid w:val="00230363"/>
    <w:rsid w:val="00232F48"/>
    <w:rsid w:val="002345D6"/>
    <w:rsid w:val="00236C81"/>
    <w:rsid w:val="0024026F"/>
    <w:rsid w:val="002416DF"/>
    <w:rsid w:val="00242C34"/>
    <w:rsid w:val="0025032E"/>
    <w:rsid w:val="0025119F"/>
    <w:rsid w:val="00254217"/>
    <w:rsid w:val="00256A20"/>
    <w:rsid w:val="0026484B"/>
    <w:rsid w:val="0026761F"/>
    <w:rsid w:val="00282B6F"/>
    <w:rsid w:val="00295F5D"/>
    <w:rsid w:val="002B7AC2"/>
    <w:rsid w:val="002C1A09"/>
    <w:rsid w:val="002C7F1E"/>
    <w:rsid w:val="002D58E7"/>
    <w:rsid w:val="002E37B0"/>
    <w:rsid w:val="002F0E7F"/>
    <w:rsid w:val="002F274A"/>
    <w:rsid w:val="002F4D21"/>
    <w:rsid w:val="00302B1F"/>
    <w:rsid w:val="003101C8"/>
    <w:rsid w:val="0031047A"/>
    <w:rsid w:val="003113D3"/>
    <w:rsid w:val="00317851"/>
    <w:rsid w:val="003207FD"/>
    <w:rsid w:val="00326005"/>
    <w:rsid w:val="003319C2"/>
    <w:rsid w:val="00337E8E"/>
    <w:rsid w:val="00342C52"/>
    <w:rsid w:val="00354AB6"/>
    <w:rsid w:val="003730D0"/>
    <w:rsid w:val="00390F93"/>
    <w:rsid w:val="003921D3"/>
    <w:rsid w:val="0039689D"/>
    <w:rsid w:val="00397B61"/>
    <w:rsid w:val="00397FB6"/>
    <w:rsid w:val="003A036B"/>
    <w:rsid w:val="003B2CA0"/>
    <w:rsid w:val="003D4F04"/>
    <w:rsid w:val="003E3FFC"/>
    <w:rsid w:val="003E6C71"/>
    <w:rsid w:val="00400162"/>
    <w:rsid w:val="0041018A"/>
    <w:rsid w:val="00415B20"/>
    <w:rsid w:val="00425075"/>
    <w:rsid w:val="0044012C"/>
    <w:rsid w:val="0044764B"/>
    <w:rsid w:val="00456A05"/>
    <w:rsid w:val="00465F91"/>
    <w:rsid w:val="00470FCF"/>
    <w:rsid w:val="0047120C"/>
    <w:rsid w:val="004714AE"/>
    <w:rsid w:val="00485A23"/>
    <w:rsid w:val="00493220"/>
    <w:rsid w:val="004936E0"/>
    <w:rsid w:val="004A421F"/>
    <w:rsid w:val="004B3A73"/>
    <w:rsid w:val="004B48E4"/>
    <w:rsid w:val="004C67D0"/>
    <w:rsid w:val="004D1FAC"/>
    <w:rsid w:val="004D2FF1"/>
    <w:rsid w:val="004E099C"/>
    <w:rsid w:val="004E0EF0"/>
    <w:rsid w:val="004E342B"/>
    <w:rsid w:val="004F7FB5"/>
    <w:rsid w:val="00500D6E"/>
    <w:rsid w:val="00502EF7"/>
    <w:rsid w:val="00511D1C"/>
    <w:rsid w:val="00514BED"/>
    <w:rsid w:val="00515C4F"/>
    <w:rsid w:val="00516C0D"/>
    <w:rsid w:val="005313B8"/>
    <w:rsid w:val="00535EF7"/>
    <w:rsid w:val="00557E96"/>
    <w:rsid w:val="00565B4A"/>
    <w:rsid w:val="005660AF"/>
    <w:rsid w:val="00571CD1"/>
    <w:rsid w:val="00581809"/>
    <w:rsid w:val="00584564"/>
    <w:rsid w:val="005860F5"/>
    <w:rsid w:val="005961DB"/>
    <w:rsid w:val="005A5998"/>
    <w:rsid w:val="005A70E1"/>
    <w:rsid w:val="005B06F2"/>
    <w:rsid w:val="005B6E05"/>
    <w:rsid w:val="005B702E"/>
    <w:rsid w:val="005C017C"/>
    <w:rsid w:val="005C03CA"/>
    <w:rsid w:val="005C3260"/>
    <w:rsid w:val="005C6497"/>
    <w:rsid w:val="005D1B3C"/>
    <w:rsid w:val="005D3360"/>
    <w:rsid w:val="005D44C4"/>
    <w:rsid w:val="005F462C"/>
    <w:rsid w:val="006077C3"/>
    <w:rsid w:val="006079B8"/>
    <w:rsid w:val="00622759"/>
    <w:rsid w:val="00626558"/>
    <w:rsid w:val="006370D6"/>
    <w:rsid w:val="00644203"/>
    <w:rsid w:val="00664B0F"/>
    <w:rsid w:val="00671579"/>
    <w:rsid w:val="00671806"/>
    <w:rsid w:val="00672711"/>
    <w:rsid w:val="006877BF"/>
    <w:rsid w:val="006B7F60"/>
    <w:rsid w:val="006C4223"/>
    <w:rsid w:val="006C5CD8"/>
    <w:rsid w:val="006E1F40"/>
    <w:rsid w:val="006E37CB"/>
    <w:rsid w:val="006E576B"/>
    <w:rsid w:val="006F264F"/>
    <w:rsid w:val="006F32A0"/>
    <w:rsid w:val="006F549A"/>
    <w:rsid w:val="007046F7"/>
    <w:rsid w:val="0071760A"/>
    <w:rsid w:val="00733BCA"/>
    <w:rsid w:val="0073643D"/>
    <w:rsid w:val="00737EC2"/>
    <w:rsid w:val="00742335"/>
    <w:rsid w:val="0074359C"/>
    <w:rsid w:val="007444F1"/>
    <w:rsid w:val="0074683A"/>
    <w:rsid w:val="0075045F"/>
    <w:rsid w:val="00773EBC"/>
    <w:rsid w:val="0078524E"/>
    <w:rsid w:val="007B7B68"/>
    <w:rsid w:val="007C2218"/>
    <w:rsid w:val="007C2BA8"/>
    <w:rsid w:val="007C4D4F"/>
    <w:rsid w:val="007C7E44"/>
    <w:rsid w:val="007D3DFE"/>
    <w:rsid w:val="007E537C"/>
    <w:rsid w:val="00806CB6"/>
    <w:rsid w:val="00811D01"/>
    <w:rsid w:val="00812113"/>
    <w:rsid w:val="00813026"/>
    <w:rsid w:val="008164CC"/>
    <w:rsid w:val="00821323"/>
    <w:rsid w:val="0082758D"/>
    <w:rsid w:val="008307C7"/>
    <w:rsid w:val="008326EE"/>
    <w:rsid w:val="0083627A"/>
    <w:rsid w:val="0085716D"/>
    <w:rsid w:val="00865C05"/>
    <w:rsid w:val="00870EAE"/>
    <w:rsid w:val="00871948"/>
    <w:rsid w:val="00872FFE"/>
    <w:rsid w:val="008735A0"/>
    <w:rsid w:val="00875DF1"/>
    <w:rsid w:val="00876218"/>
    <w:rsid w:val="008856D4"/>
    <w:rsid w:val="0089242D"/>
    <w:rsid w:val="008932B1"/>
    <w:rsid w:val="008A59E6"/>
    <w:rsid w:val="008B2F4C"/>
    <w:rsid w:val="008B43DA"/>
    <w:rsid w:val="008C2845"/>
    <w:rsid w:val="008C49D1"/>
    <w:rsid w:val="008C6992"/>
    <w:rsid w:val="008D063D"/>
    <w:rsid w:val="008D6E50"/>
    <w:rsid w:val="008E3ACA"/>
    <w:rsid w:val="008E7AA5"/>
    <w:rsid w:val="008F19C9"/>
    <w:rsid w:val="008F267C"/>
    <w:rsid w:val="0090280B"/>
    <w:rsid w:val="00903FAF"/>
    <w:rsid w:val="00906089"/>
    <w:rsid w:val="00906EE1"/>
    <w:rsid w:val="00911AAA"/>
    <w:rsid w:val="009168F1"/>
    <w:rsid w:val="00927678"/>
    <w:rsid w:val="00947D33"/>
    <w:rsid w:val="009561B8"/>
    <w:rsid w:val="00961A3B"/>
    <w:rsid w:val="009639A0"/>
    <w:rsid w:val="00973534"/>
    <w:rsid w:val="009751F3"/>
    <w:rsid w:val="0098273B"/>
    <w:rsid w:val="00983318"/>
    <w:rsid w:val="009B0AF3"/>
    <w:rsid w:val="009B19DF"/>
    <w:rsid w:val="009B6A60"/>
    <w:rsid w:val="009C3C26"/>
    <w:rsid w:val="009D0BA5"/>
    <w:rsid w:val="009D4B64"/>
    <w:rsid w:val="009E1F96"/>
    <w:rsid w:val="009E31EE"/>
    <w:rsid w:val="009E5A9F"/>
    <w:rsid w:val="009E5F33"/>
    <w:rsid w:val="009E75D9"/>
    <w:rsid w:val="009F3BFA"/>
    <w:rsid w:val="009F4CC9"/>
    <w:rsid w:val="00A05A88"/>
    <w:rsid w:val="00A07F4B"/>
    <w:rsid w:val="00A14155"/>
    <w:rsid w:val="00A16116"/>
    <w:rsid w:val="00A23AD9"/>
    <w:rsid w:val="00A515BD"/>
    <w:rsid w:val="00A51B1A"/>
    <w:rsid w:val="00A57CF7"/>
    <w:rsid w:val="00A63612"/>
    <w:rsid w:val="00A70AF4"/>
    <w:rsid w:val="00A715A7"/>
    <w:rsid w:val="00A73BAA"/>
    <w:rsid w:val="00A812E8"/>
    <w:rsid w:val="00AB177C"/>
    <w:rsid w:val="00AB3790"/>
    <w:rsid w:val="00AB768E"/>
    <w:rsid w:val="00AC2E70"/>
    <w:rsid w:val="00AD2757"/>
    <w:rsid w:val="00AE067A"/>
    <w:rsid w:val="00AE5B6C"/>
    <w:rsid w:val="00AF2DD7"/>
    <w:rsid w:val="00B0382B"/>
    <w:rsid w:val="00B21543"/>
    <w:rsid w:val="00B30BDB"/>
    <w:rsid w:val="00B32A18"/>
    <w:rsid w:val="00B354AD"/>
    <w:rsid w:val="00B408E2"/>
    <w:rsid w:val="00B53F75"/>
    <w:rsid w:val="00B63996"/>
    <w:rsid w:val="00B7141E"/>
    <w:rsid w:val="00B92773"/>
    <w:rsid w:val="00B95AB0"/>
    <w:rsid w:val="00BA6CC2"/>
    <w:rsid w:val="00BB3926"/>
    <w:rsid w:val="00BB7B79"/>
    <w:rsid w:val="00BD3CEE"/>
    <w:rsid w:val="00BD4A63"/>
    <w:rsid w:val="00BD61B6"/>
    <w:rsid w:val="00BE09F9"/>
    <w:rsid w:val="00BE25B7"/>
    <w:rsid w:val="00BE5AED"/>
    <w:rsid w:val="00BE6F9F"/>
    <w:rsid w:val="00BF1136"/>
    <w:rsid w:val="00BF2F7D"/>
    <w:rsid w:val="00C02B12"/>
    <w:rsid w:val="00C04AA8"/>
    <w:rsid w:val="00C11A69"/>
    <w:rsid w:val="00C20D13"/>
    <w:rsid w:val="00C22A61"/>
    <w:rsid w:val="00C23587"/>
    <w:rsid w:val="00C258E3"/>
    <w:rsid w:val="00C419EA"/>
    <w:rsid w:val="00C44812"/>
    <w:rsid w:val="00C451A4"/>
    <w:rsid w:val="00C46230"/>
    <w:rsid w:val="00C465CF"/>
    <w:rsid w:val="00C55752"/>
    <w:rsid w:val="00C5666C"/>
    <w:rsid w:val="00C56835"/>
    <w:rsid w:val="00C616E5"/>
    <w:rsid w:val="00C62A05"/>
    <w:rsid w:val="00C70E46"/>
    <w:rsid w:val="00C71F45"/>
    <w:rsid w:val="00C81386"/>
    <w:rsid w:val="00C87425"/>
    <w:rsid w:val="00C926C8"/>
    <w:rsid w:val="00C93983"/>
    <w:rsid w:val="00CA134D"/>
    <w:rsid w:val="00CA1988"/>
    <w:rsid w:val="00CA4E08"/>
    <w:rsid w:val="00CB63DD"/>
    <w:rsid w:val="00CC0071"/>
    <w:rsid w:val="00CC3BEB"/>
    <w:rsid w:val="00CC761E"/>
    <w:rsid w:val="00CD3D38"/>
    <w:rsid w:val="00CD574F"/>
    <w:rsid w:val="00CD7AFA"/>
    <w:rsid w:val="00CE33DD"/>
    <w:rsid w:val="00CE561B"/>
    <w:rsid w:val="00CF0F19"/>
    <w:rsid w:val="00CF2F26"/>
    <w:rsid w:val="00D02E75"/>
    <w:rsid w:val="00D04C54"/>
    <w:rsid w:val="00D06157"/>
    <w:rsid w:val="00D11CFD"/>
    <w:rsid w:val="00D14B78"/>
    <w:rsid w:val="00D3138C"/>
    <w:rsid w:val="00D31870"/>
    <w:rsid w:val="00D32194"/>
    <w:rsid w:val="00D43D00"/>
    <w:rsid w:val="00D44964"/>
    <w:rsid w:val="00D45165"/>
    <w:rsid w:val="00D471A1"/>
    <w:rsid w:val="00D547BB"/>
    <w:rsid w:val="00D574FA"/>
    <w:rsid w:val="00D67CD2"/>
    <w:rsid w:val="00D7230A"/>
    <w:rsid w:val="00D87CE6"/>
    <w:rsid w:val="00D9025E"/>
    <w:rsid w:val="00DB0A62"/>
    <w:rsid w:val="00DB710A"/>
    <w:rsid w:val="00DE18BA"/>
    <w:rsid w:val="00DE3DAD"/>
    <w:rsid w:val="00DF1F28"/>
    <w:rsid w:val="00DF2002"/>
    <w:rsid w:val="00E01359"/>
    <w:rsid w:val="00E20D2B"/>
    <w:rsid w:val="00E21F06"/>
    <w:rsid w:val="00E223B8"/>
    <w:rsid w:val="00E23C11"/>
    <w:rsid w:val="00E24B94"/>
    <w:rsid w:val="00E25305"/>
    <w:rsid w:val="00E312FD"/>
    <w:rsid w:val="00E34601"/>
    <w:rsid w:val="00E37BB5"/>
    <w:rsid w:val="00E47F2C"/>
    <w:rsid w:val="00E520FC"/>
    <w:rsid w:val="00E53EE7"/>
    <w:rsid w:val="00E560F7"/>
    <w:rsid w:val="00E86E20"/>
    <w:rsid w:val="00E87035"/>
    <w:rsid w:val="00E8754B"/>
    <w:rsid w:val="00E91CC5"/>
    <w:rsid w:val="00E95897"/>
    <w:rsid w:val="00EB1EC4"/>
    <w:rsid w:val="00EB5412"/>
    <w:rsid w:val="00EB71F4"/>
    <w:rsid w:val="00ED1FB1"/>
    <w:rsid w:val="00EE0FFF"/>
    <w:rsid w:val="00EE7DE7"/>
    <w:rsid w:val="00EF1EE2"/>
    <w:rsid w:val="00EF5FFA"/>
    <w:rsid w:val="00F05529"/>
    <w:rsid w:val="00F057AB"/>
    <w:rsid w:val="00F06957"/>
    <w:rsid w:val="00F11A21"/>
    <w:rsid w:val="00F246C5"/>
    <w:rsid w:val="00F26C94"/>
    <w:rsid w:val="00F4137F"/>
    <w:rsid w:val="00F46C22"/>
    <w:rsid w:val="00F46EB3"/>
    <w:rsid w:val="00F5421C"/>
    <w:rsid w:val="00F56C56"/>
    <w:rsid w:val="00F60B50"/>
    <w:rsid w:val="00F615E9"/>
    <w:rsid w:val="00F62635"/>
    <w:rsid w:val="00F64863"/>
    <w:rsid w:val="00F67642"/>
    <w:rsid w:val="00F728CB"/>
    <w:rsid w:val="00F738C4"/>
    <w:rsid w:val="00F77C79"/>
    <w:rsid w:val="00F834E4"/>
    <w:rsid w:val="00F845ED"/>
    <w:rsid w:val="00F872B9"/>
    <w:rsid w:val="00F957F8"/>
    <w:rsid w:val="00FA1F74"/>
    <w:rsid w:val="00FA3172"/>
    <w:rsid w:val="00FB0194"/>
    <w:rsid w:val="00FB562A"/>
    <w:rsid w:val="00FC4067"/>
    <w:rsid w:val="00FD184B"/>
    <w:rsid w:val="00FD47BE"/>
    <w:rsid w:val="00FE1F35"/>
    <w:rsid w:val="00FE2B82"/>
    <w:rsid w:val="00FF3796"/>
    <w:rsid w:val="00FF39D4"/>
    <w:rsid w:val="00FF3C67"/>
    <w:rsid w:val="00FF4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B5E6522"/>
  <w15:docId w15:val="{194F69B1-CB14-4AAB-8BE8-226C054E9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A57CF7"/>
    <w:pPr>
      <w:spacing w:after="200" w:line="276" w:lineRule="auto"/>
    </w:pPr>
    <w:rPr>
      <w:rFonts w:ascii="Verdana" w:eastAsia="Calibri" w:hAnsi="Verdana"/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qFormat/>
    <w:rsid w:val="00A57CF7"/>
    <w:pPr>
      <w:keepNext/>
      <w:keepLines/>
      <w:numPr>
        <w:numId w:val="1"/>
      </w:numPr>
      <w:tabs>
        <w:tab w:val="left" w:pos="550"/>
      </w:tabs>
      <w:spacing w:before="240" w:after="60" w:line="240" w:lineRule="auto"/>
      <w:jc w:val="both"/>
      <w:outlineLvl w:val="0"/>
    </w:pPr>
    <w:rPr>
      <w:rFonts w:ascii="Times New Roman" w:eastAsia="Times New Roman" w:hAnsi="Times New Roman"/>
      <w:b/>
      <w:kern w:val="28"/>
      <w:sz w:val="28"/>
      <w:szCs w:val="20"/>
      <w:u w:val="single"/>
      <w:lang w:eastAsia="cs-CZ"/>
    </w:rPr>
  </w:style>
  <w:style w:type="paragraph" w:styleId="Nadpis2">
    <w:name w:val="heading 2"/>
    <w:basedOn w:val="Normln"/>
    <w:next w:val="Normln"/>
    <w:qFormat/>
    <w:rsid w:val="00A57CF7"/>
    <w:pPr>
      <w:keepNext/>
      <w:numPr>
        <w:ilvl w:val="1"/>
        <w:numId w:val="1"/>
      </w:numPr>
      <w:spacing w:after="0" w:line="240" w:lineRule="auto"/>
      <w:outlineLvl w:val="1"/>
    </w:pPr>
    <w:rPr>
      <w:rFonts w:ascii="Times New Roman" w:eastAsia="Times New Roman" w:hAnsi="Times New Roman"/>
      <w:sz w:val="24"/>
      <w:szCs w:val="20"/>
      <w:lang w:eastAsia="de-DE"/>
    </w:rPr>
  </w:style>
  <w:style w:type="paragraph" w:styleId="Nadpis3">
    <w:name w:val="heading 3"/>
    <w:basedOn w:val="Normln"/>
    <w:next w:val="Normln"/>
    <w:link w:val="Nadpis3Char"/>
    <w:unhideWhenUsed/>
    <w:qFormat/>
    <w:rsid w:val="004E342B"/>
    <w:pPr>
      <w:keepLines/>
      <w:tabs>
        <w:tab w:val="num" w:pos="720"/>
      </w:tabs>
      <w:spacing w:after="0" w:line="240" w:lineRule="auto"/>
      <w:ind w:left="720" w:hanging="720"/>
      <w:jc w:val="both"/>
      <w:outlineLvl w:val="2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Nadpis4">
    <w:name w:val="heading 4"/>
    <w:basedOn w:val="Normln"/>
    <w:next w:val="Normln"/>
    <w:link w:val="Nadpis4Char"/>
    <w:unhideWhenUsed/>
    <w:qFormat/>
    <w:rsid w:val="004E342B"/>
    <w:pPr>
      <w:keepNext/>
      <w:tabs>
        <w:tab w:val="num" w:pos="864"/>
      </w:tabs>
      <w:spacing w:before="240" w:after="60" w:line="240" w:lineRule="auto"/>
      <w:ind w:left="864" w:hanging="864"/>
      <w:jc w:val="both"/>
      <w:outlineLvl w:val="3"/>
    </w:pPr>
    <w:rPr>
      <w:rFonts w:ascii="Arial" w:eastAsia="Times New Roman" w:hAnsi="Arial"/>
      <w:b/>
      <w:sz w:val="24"/>
      <w:szCs w:val="20"/>
      <w:lang w:eastAsia="cs-CZ"/>
    </w:rPr>
  </w:style>
  <w:style w:type="paragraph" w:styleId="Nadpis5">
    <w:name w:val="heading 5"/>
    <w:basedOn w:val="Normln"/>
    <w:next w:val="Normln"/>
    <w:link w:val="Nadpis5Char"/>
    <w:unhideWhenUsed/>
    <w:qFormat/>
    <w:rsid w:val="004E342B"/>
    <w:pPr>
      <w:tabs>
        <w:tab w:val="num" w:pos="1008"/>
      </w:tabs>
      <w:spacing w:before="240" w:after="60" w:line="240" w:lineRule="auto"/>
      <w:ind w:left="1008" w:hanging="1008"/>
      <w:jc w:val="both"/>
      <w:outlineLvl w:val="4"/>
    </w:pPr>
    <w:rPr>
      <w:rFonts w:ascii="Times New Roman" w:eastAsia="Times New Roman" w:hAnsi="Times New Roman"/>
      <w:szCs w:val="20"/>
      <w:lang w:eastAsia="cs-CZ"/>
    </w:rPr>
  </w:style>
  <w:style w:type="paragraph" w:styleId="Nadpis6">
    <w:name w:val="heading 6"/>
    <w:basedOn w:val="Normln"/>
    <w:next w:val="Normln"/>
    <w:link w:val="Nadpis6Char"/>
    <w:unhideWhenUsed/>
    <w:qFormat/>
    <w:rsid w:val="004E342B"/>
    <w:pPr>
      <w:tabs>
        <w:tab w:val="num" w:pos="1152"/>
      </w:tabs>
      <w:spacing w:before="240" w:after="60" w:line="240" w:lineRule="auto"/>
      <w:ind w:left="1152" w:hanging="1152"/>
      <w:jc w:val="both"/>
      <w:outlineLvl w:val="5"/>
    </w:pPr>
    <w:rPr>
      <w:rFonts w:ascii="Times New Roman" w:eastAsia="Times New Roman" w:hAnsi="Times New Roman"/>
      <w:i/>
      <w:szCs w:val="20"/>
      <w:lang w:eastAsia="cs-CZ"/>
    </w:rPr>
  </w:style>
  <w:style w:type="paragraph" w:styleId="Nadpis7">
    <w:name w:val="heading 7"/>
    <w:basedOn w:val="Normln"/>
    <w:next w:val="Normln"/>
    <w:link w:val="Nadpis7Char"/>
    <w:unhideWhenUsed/>
    <w:qFormat/>
    <w:rsid w:val="004E342B"/>
    <w:pPr>
      <w:tabs>
        <w:tab w:val="num" w:pos="1296"/>
      </w:tabs>
      <w:spacing w:before="240" w:after="60" w:line="240" w:lineRule="auto"/>
      <w:ind w:left="1296" w:hanging="1296"/>
      <w:jc w:val="both"/>
      <w:outlineLvl w:val="6"/>
    </w:pPr>
    <w:rPr>
      <w:rFonts w:ascii="Arial" w:eastAsia="Times New Roman" w:hAnsi="Arial"/>
      <w:sz w:val="24"/>
      <w:szCs w:val="20"/>
      <w:lang w:eastAsia="cs-CZ"/>
    </w:rPr>
  </w:style>
  <w:style w:type="paragraph" w:styleId="Nadpis8">
    <w:name w:val="heading 8"/>
    <w:basedOn w:val="Normln"/>
    <w:next w:val="Normln"/>
    <w:link w:val="Nadpis8Char"/>
    <w:unhideWhenUsed/>
    <w:qFormat/>
    <w:rsid w:val="004E342B"/>
    <w:pPr>
      <w:tabs>
        <w:tab w:val="num" w:pos="1440"/>
      </w:tabs>
      <w:spacing w:before="240" w:after="60" w:line="240" w:lineRule="auto"/>
      <w:ind w:left="1440" w:hanging="1440"/>
      <w:jc w:val="both"/>
      <w:outlineLvl w:val="7"/>
    </w:pPr>
    <w:rPr>
      <w:rFonts w:ascii="Arial" w:eastAsia="Times New Roman" w:hAnsi="Arial"/>
      <w:i/>
      <w:sz w:val="24"/>
      <w:szCs w:val="20"/>
      <w:lang w:eastAsia="cs-CZ"/>
    </w:rPr>
  </w:style>
  <w:style w:type="paragraph" w:styleId="Nadpis9">
    <w:name w:val="heading 9"/>
    <w:basedOn w:val="Normln"/>
    <w:next w:val="Normln"/>
    <w:link w:val="Nadpis9Char"/>
    <w:unhideWhenUsed/>
    <w:qFormat/>
    <w:rsid w:val="004E342B"/>
    <w:pPr>
      <w:tabs>
        <w:tab w:val="num" w:pos="1584"/>
      </w:tabs>
      <w:spacing w:before="240" w:after="60" w:line="240" w:lineRule="auto"/>
      <w:ind w:left="1584" w:hanging="1584"/>
      <w:jc w:val="both"/>
      <w:outlineLvl w:val="8"/>
    </w:pPr>
    <w:rPr>
      <w:rFonts w:ascii="Arial" w:eastAsia="Times New Roman" w:hAnsi="Arial"/>
      <w:b/>
      <w:i/>
      <w:sz w:val="18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A57C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A57CF7"/>
    <w:rPr>
      <w:rFonts w:ascii="Verdana" w:eastAsia="Calibri" w:hAnsi="Verdana"/>
      <w:sz w:val="22"/>
      <w:szCs w:val="22"/>
      <w:lang w:val="cs-CZ" w:eastAsia="en-US" w:bidi="ar-SA"/>
    </w:rPr>
  </w:style>
  <w:style w:type="paragraph" w:styleId="Zpat">
    <w:name w:val="footer"/>
    <w:basedOn w:val="Normln"/>
    <w:link w:val="ZpatChar"/>
    <w:unhideWhenUsed/>
    <w:rsid w:val="00A57C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A57CF7"/>
    <w:rPr>
      <w:rFonts w:ascii="Verdana" w:eastAsia="Calibri" w:hAnsi="Verdana"/>
      <w:sz w:val="22"/>
      <w:szCs w:val="22"/>
      <w:lang w:val="cs-CZ" w:eastAsia="en-US" w:bidi="ar-SA"/>
    </w:rPr>
  </w:style>
  <w:style w:type="character" w:styleId="slostrnky">
    <w:name w:val="page number"/>
    <w:basedOn w:val="Standardnpsmoodstavce"/>
    <w:rsid w:val="00A57CF7"/>
  </w:style>
  <w:style w:type="character" w:customStyle="1" w:styleId="Nadpis1Char">
    <w:name w:val="Nadpis 1 Char"/>
    <w:basedOn w:val="Standardnpsmoodstavce"/>
    <w:link w:val="Nadpis1"/>
    <w:rsid w:val="00A57CF7"/>
    <w:rPr>
      <w:b/>
      <w:kern w:val="28"/>
      <w:sz w:val="28"/>
      <w:u w:val="single"/>
    </w:rPr>
  </w:style>
  <w:style w:type="paragraph" w:styleId="Zkladntext">
    <w:name w:val="Body Text"/>
    <w:basedOn w:val="Normln"/>
    <w:rsid w:val="00F77C79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cs-CZ"/>
    </w:rPr>
  </w:style>
  <w:style w:type="character" w:customStyle="1" w:styleId="potaemgenerovanpoloky">
    <w:name w:val="počítačem generované položky"/>
    <w:basedOn w:val="Standardnpsmoodstavce"/>
    <w:rsid w:val="00F77C79"/>
    <w:rPr>
      <w:rFonts w:ascii="Courier New" w:hAnsi="Courier New" w:cs="Courier New" w:hint="default"/>
      <w:sz w:val="22"/>
    </w:rPr>
  </w:style>
  <w:style w:type="character" w:styleId="Hypertextovodkaz">
    <w:name w:val="Hyperlink"/>
    <w:basedOn w:val="Standardnpsmoodstavce"/>
    <w:rsid w:val="00515C4F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584564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semiHidden/>
    <w:rsid w:val="004E342B"/>
    <w:rPr>
      <w:sz w:val="24"/>
    </w:rPr>
  </w:style>
  <w:style w:type="character" w:customStyle="1" w:styleId="Nadpis4Char">
    <w:name w:val="Nadpis 4 Char"/>
    <w:basedOn w:val="Standardnpsmoodstavce"/>
    <w:link w:val="Nadpis4"/>
    <w:semiHidden/>
    <w:rsid w:val="004E342B"/>
    <w:rPr>
      <w:rFonts w:ascii="Arial" w:hAnsi="Arial"/>
      <w:b/>
      <w:sz w:val="24"/>
    </w:rPr>
  </w:style>
  <w:style w:type="character" w:customStyle="1" w:styleId="Nadpis5Char">
    <w:name w:val="Nadpis 5 Char"/>
    <w:basedOn w:val="Standardnpsmoodstavce"/>
    <w:link w:val="Nadpis5"/>
    <w:semiHidden/>
    <w:rsid w:val="004E342B"/>
    <w:rPr>
      <w:sz w:val="22"/>
    </w:rPr>
  </w:style>
  <w:style w:type="character" w:customStyle="1" w:styleId="Nadpis6Char">
    <w:name w:val="Nadpis 6 Char"/>
    <w:basedOn w:val="Standardnpsmoodstavce"/>
    <w:link w:val="Nadpis6"/>
    <w:semiHidden/>
    <w:rsid w:val="004E342B"/>
    <w:rPr>
      <w:i/>
      <w:sz w:val="22"/>
    </w:rPr>
  </w:style>
  <w:style w:type="character" w:customStyle="1" w:styleId="Nadpis7Char">
    <w:name w:val="Nadpis 7 Char"/>
    <w:basedOn w:val="Standardnpsmoodstavce"/>
    <w:link w:val="Nadpis7"/>
    <w:semiHidden/>
    <w:rsid w:val="004E342B"/>
    <w:rPr>
      <w:rFonts w:ascii="Arial" w:hAnsi="Arial"/>
      <w:sz w:val="24"/>
    </w:rPr>
  </w:style>
  <w:style w:type="character" w:customStyle="1" w:styleId="Nadpis8Char">
    <w:name w:val="Nadpis 8 Char"/>
    <w:basedOn w:val="Standardnpsmoodstavce"/>
    <w:link w:val="Nadpis8"/>
    <w:semiHidden/>
    <w:rsid w:val="004E342B"/>
    <w:rPr>
      <w:rFonts w:ascii="Arial" w:hAnsi="Arial"/>
      <w:i/>
      <w:sz w:val="24"/>
    </w:rPr>
  </w:style>
  <w:style w:type="character" w:customStyle="1" w:styleId="Nadpis9Char">
    <w:name w:val="Nadpis 9 Char"/>
    <w:basedOn w:val="Standardnpsmoodstavce"/>
    <w:link w:val="Nadpis9"/>
    <w:semiHidden/>
    <w:rsid w:val="004E342B"/>
    <w:rPr>
      <w:rFonts w:ascii="Arial" w:hAnsi="Arial"/>
      <w:b/>
      <w:i/>
      <w:sz w:val="18"/>
    </w:rPr>
  </w:style>
  <w:style w:type="character" w:styleId="Odkaznakoment">
    <w:name w:val="annotation reference"/>
    <w:basedOn w:val="Standardnpsmoodstavce"/>
    <w:rsid w:val="007C2BA8"/>
    <w:rPr>
      <w:sz w:val="16"/>
      <w:szCs w:val="16"/>
    </w:rPr>
  </w:style>
  <w:style w:type="paragraph" w:styleId="Textkomente">
    <w:name w:val="annotation text"/>
    <w:basedOn w:val="Normln"/>
    <w:link w:val="TextkomenteChar"/>
    <w:rsid w:val="007C2BA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7C2BA8"/>
    <w:rPr>
      <w:rFonts w:ascii="Verdana" w:eastAsia="Calibri" w:hAnsi="Verdana"/>
      <w:lang w:eastAsia="en-US"/>
    </w:rPr>
  </w:style>
  <w:style w:type="paragraph" w:styleId="Pedmtkomente">
    <w:name w:val="annotation subject"/>
    <w:basedOn w:val="Textkomente"/>
    <w:next w:val="Textkomente"/>
    <w:link w:val="PedmtkomenteChar"/>
    <w:rsid w:val="007C2BA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7C2BA8"/>
    <w:rPr>
      <w:rFonts w:ascii="Verdana" w:eastAsia="Calibri" w:hAnsi="Verdana"/>
      <w:b/>
      <w:bCs/>
      <w:lang w:eastAsia="en-US"/>
    </w:rPr>
  </w:style>
  <w:style w:type="paragraph" w:styleId="Textbubliny">
    <w:name w:val="Balloon Text"/>
    <w:basedOn w:val="Normln"/>
    <w:link w:val="TextbublinyChar"/>
    <w:rsid w:val="007C2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7C2BA8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7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7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652</Words>
  <Characters>3850</Characters>
  <Application>Microsoft Office Word</Application>
  <DocSecurity>0</DocSecurity>
  <Lines>32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pronájmu</vt:lpstr>
    </vt:vector>
  </TitlesOfParts>
  <Company>ONMB a.s.</Company>
  <LinksUpToDate>false</LinksUpToDate>
  <CharactersWithSpaces>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pronájmu</dc:title>
  <dc:creator>osc9039</dc:creator>
  <cp:lastModifiedBy>Tomáš Bělovský</cp:lastModifiedBy>
  <cp:revision>2</cp:revision>
  <cp:lastPrinted>2018-06-01T09:00:00Z</cp:lastPrinted>
  <dcterms:created xsi:type="dcterms:W3CDTF">2023-04-20T08:40:00Z</dcterms:created>
  <dcterms:modified xsi:type="dcterms:W3CDTF">2023-04-20T08:40:00Z</dcterms:modified>
</cp:coreProperties>
</file>