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3B7011DF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EA76C1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32D3AA88" w:rsidR="00EA76C1" w:rsidRPr="00EC63AD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C63A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20E2A1BE" w:rsidR="00EA76C1" w:rsidRPr="00EC63AD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C63AD"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 w:rsidRPr="00EC63AD">
              <w:rPr>
                <w:rFonts w:ascii="Arial" w:hAnsi="Arial" w:cs="Arial"/>
                <w:b/>
                <w:sz w:val="16"/>
                <w:szCs w:val="16"/>
              </w:rPr>
              <w:t>na Labi – I</w:t>
            </w:r>
            <w:r w:rsidR="00C82E64" w:rsidRPr="00EC63AD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9E75D3" w:rsidRPr="00EC63A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F62C10" w:rsidRPr="00EC63AD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 w:rsidRPr="00EC63AD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 w:rsidRPr="00EC63AD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 w:rsidRPr="00EC63AD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r w:rsidR="00C82E64" w:rsidRPr="00EC63AD">
              <w:rPr>
                <w:rFonts w:ascii="Arial" w:hAnsi="Arial" w:cs="Arial"/>
                <w:b/>
                <w:sz w:val="16"/>
                <w:szCs w:val="16"/>
              </w:rPr>
              <w:t>Čelákovice</w:t>
            </w:r>
            <w:r w:rsidRPr="00EC63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bookmarkEnd w:id="0"/>
            <w:r w:rsidR="009E75D3" w:rsidRPr="00EC63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číslo projektu 5</w:t>
            </w:r>
            <w:r w:rsidR="00C82E64" w:rsidRPr="00EC63AD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  <w:r w:rsidR="009E75D3" w:rsidRPr="00EC63AD">
              <w:rPr>
                <w:rFonts w:ascii="Arial" w:hAnsi="Arial" w:cs="Arial"/>
                <w:b/>
                <w:bCs/>
                <w:sz w:val="16"/>
                <w:szCs w:val="16"/>
              </w:rPr>
              <w:t> 553 00</w:t>
            </w:r>
            <w:r w:rsidR="00C82E64" w:rsidRPr="00EC63A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EC63AD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EC63AD">
              <w:rPr>
                <w:rFonts w:ascii="Arial" w:hAnsi="Arial"/>
                <w:sz w:val="22"/>
                <w:szCs w:val="22"/>
              </w:rPr>
              <w:t>/</w:t>
            </w:r>
            <w:r w:rsidRPr="00EC63AD">
              <w:rPr>
                <w:rFonts w:ascii="Arial" w:hAnsi="Arial"/>
                <w:sz w:val="16"/>
                <w:szCs w:val="16"/>
              </w:rPr>
              <w:t xml:space="preserve"> číslo Změny SO/PS: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EC63AD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Pořadové číslo ZBV:</w:t>
            </w:r>
          </w:p>
        </w:tc>
      </w:tr>
      <w:tr w:rsidR="00EA76C1" w:rsidRPr="00D746EC" w14:paraId="58ACA6DA" w14:textId="77777777" w:rsidTr="00EA76C1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265FD090" w:rsidR="00EA76C1" w:rsidRPr="00EC63AD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 xml:space="preserve">Název stavebního objektu/provozního souboru (SO/PS):   </w:t>
            </w:r>
          </w:p>
          <w:p w14:paraId="49D39385" w14:textId="5D05348D" w:rsidR="00EA76C1" w:rsidRPr="00EC63AD" w:rsidRDefault="00C82E64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PS 02 Plovoucí molo MPL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16E97A74" w:rsidR="00EA76C1" w:rsidRPr="00EC63AD" w:rsidRDefault="00C82E6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C63AD">
              <w:rPr>
                <w:rFonts w:ascii="Arial" w:hAnsi="Arial"/>
                <w:b/>
                <w:bCs/>
                <w:sz w:val="16"/>
                <w:szCs w:val="16"/>
              </w:rPr>
              <w:t>PS 02</w:t>
            </w:r>
            <w:r w:rsidR="00EA76C1" w:rsidRPr="00EC63AD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123D0081" w:rsidR="00EA76C1" w:rsidRPr="00EC63AD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EC63AD">
              <w:rPr>
                <w:rFonts w:ascii="Arial" w:hAnsi="Arial"/>
                <w:b/>
                <w:bCs/>
                <w:sz w:val="32"/>
                <w:szCs w:val="32"/>
              </w:rPr>
              <w:t>01</w:t>
            </w:r>
            <w:r w:rsidRPr="00EC63AD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7911CB68" w:rsidR="00777BA4" w:rsidRPr="00EC63AD" w:rsidRDefault="00777BA4" w:rsidP="00B97438">
            <w:pPr>
              <w:pStyle w:val="Normlnweb"/>
            </w:pPr>
            <w:r w:rsidRPr="00EC63AD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 w:rsidRPr="00EC63AD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EC63AD">
              <w:rPr>
                <w:rFonts w:ascii="Arial" w:hAnsi="Arial" w:cs="Arial"/>
                <w:sz w:val="16"/>
                <w:szCs w:val="16"/>
              </w:rPr>
              <w:t>S/ŘVC/0</w:t>
            </w:r>
            <w:r w:rsidR="00C82E64" w:rsidRPr="00EC63AD">
              <w:rPr>
                <w:rFonts w:ascii="Arial" w:hAnsi="Arial" w:cs="Arial"/>
                <w:sz w:val="16"/>
                <w:szCs w:val="16"/>
              </w:rPr>
              <w:t>85</w:t>
            </w:r>
            <w:r w:rsidR="00B97438" w:rsidRPr="00EC63AD">
              <w:rPr>
                <w:rFonts w:ascii="Arial" w:hAnsi="Arial" w:cs="Arial"/>
                <w:sz w:val="16"/>
                <w:szCs w:val="16"/>
              </w:rPr>
              <w:t>/R/SoD/2020</w:t>
            </w:r>
            <w:r w:rsidR="00B97438" w:rsidRPr="00EC63AD">
              <w:rPr>
                <w:rFonts w:ascii="TimesNewRoman" w:hAnsi="TimesNewRoman"/>
              </w:rPr>
              <w:t xml:space="preserve"> </w:t>
            </w:r>
            <w:r w:rsidRPr="00EC63AD">
              <w:rPr>
                <w:rFonts w:ascii="Arial" w:hAnsi="Arial" w:cs="Arial"/>
                <w:sz w:val="16"/>
                <w:szCs w:val="16"/>
              </w:rPr>
              <w:t>na</w:t>
            </w:r>
            <w:r w:rsidRPr="00EC63AD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EC63AD">
              <w:rPr>
                <w:rFonts w:ascii="Arial" w:hAnsi="Arial"/>
                <w:sz w:val="16"/>
                <w:szCs w:val="16"/>
              </w:rPr>
              <w:t>1</w:t>
            </w:r>
            <w:r w:rsidR="00C82E64" w:rsidRPr="00EC63AD">
              <w:rPr>
                <w:rFonts w:ascii="Arial" w:hAnsi="Arial"/>
                <w:sz w:val="16"/>
                <w:szCs w:val="16"/>
              </w:rPr>
              <w:t>6</w:t>
            </w:r>
            <w:r w:rsidR="00D45FC9" w:rsidRPr="00EC63AD">
              <w:rPr>
                <w:rFonts w:ascii="Arial" w:hAnsi="Arial"/>
                <w:sz w:val="16"/>
                <w:szCs w:val="16"/>
              </w:rPr>
              <w:t>.</w:t>
            </w:r>
            <w:r w:rsidR="00C82E64" w:rsidRPr="00EC63AD">
              <w:rPr>
                <w:rFonts w:ascii="Arial" w:hAnsi="Arial"/>
                <w:sz w:val="16"/>
                <w:szCs w:val="16"/>
              </w:rPr>
              <w:t>9</w:t>
            </w:r>
            <w:r w:rsidR="00D45FC9" w:rsidRPr="00EC63AD">
              <w:rPr>
                <w:rFonts w:ascii="Arial" w:hAnsi="Arial"/>
                <w:sz w:val="16"/>
                <w:szCs w:val="16"/>
              </w:rPr>
              <w:t>.</w:t>
            </w:r>
            <w:r w:rsidR="00900A09" w:rsidRPr="00EC63A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EC63AD">
              <w:rPr>
                <w:rFonts w:ascii="Arial" w:hAnsi="Arial"/>
                <w:sz w:val="16"/>
                <w:szCs w:val="16"/>
              </w:rPr>
              <w:t>202</w:t>
            </w:r>
            <w:r w:rsidR="00D060BD" w:rsidRPr="00EC63AD">
              <w:rPr>
                <w:rFonts w:ascii="Arial" w:hAnsi="Arial"/>
                <w:sz w:val="16"/>
                <w:szCs w:val="16"/>
              </w:rPr>
              <w:t>2</w:t>
            </w:r>
            <w:r w:rsidRPr="00EC63AD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5309C144" w:rsidR="00777BA4" w:rsidRPr="00EC63AD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Objednatel: Ředitelství vodních cest ČR se sídlem nábřeží L. Svobody 1222/12, 110 15  Praha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6008B927" w:rsidR="00777BA4" w:rsidRPr="00EC63AD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Zhotovitel:</w:t>
            </w:r>
            <w:r w:rsidR="00D75706" w:rsidRPr="00EC63AD">
              <w:rPr>
                <w:rFonts w:ascii="Arial" w:hAnsi="Arial"/>
                <w:sz w:val="16"/>
                <w:szCs w:val="16"/>
              </w:rPr>
              <w:t xml:space="preserve"> </w:t>
            </w:r>
            <w:r w:rsidR="00C82E64" w:rsidRPr="00EC63AD">
              <w:rPr>
                <w:rFonts w:ascii="Arial" w:hAnsi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590CC8">
        <w:trPr>
          <w:trHeight w:val="305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96E5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EC63AD">
              <w:rPr>
                <w:rFonts w:ascii="Arial" w:hAnsi="Arial"/>
                <w:sz w:val="16"/>
                <w:szCs w:val="16"/>
              </w:rPr>
              <w:t>:</w:t>
            </w:r>
          </w:p>
          <w:p w14:paraId="0F04EAA2" w14:textId="5B191F67" w:rsidR="004B171D" w:rsidRPr="00EC63AD" w:rsidRDefault="004B171D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5A58BF35" w:rsidR="00CD7C5E" w:rsidRPr="00EC63AD" w:rsidRDefault="00CD7C5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Paré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EC63AD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977F61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08B942E0" w:rsidR="0000762C" w:rsidRPr="00EC63AD" w:rsidRDefault="00133902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 w:cs="Arial"/>
                <w:sz w:val="16"/>
                <w:szCs w:val="16"/>
              </w:rPr>
              <w:t xml:space="preserve">Zápis KD č. </w:t>
            </w:r>
            <w:r w:rsidR="0077720E" w:rsidRPr="00EC63AD">
              <w:rPr>
                <w:rFonts w:ascii="Arial" w:hAnsi="Arial" w:cs="Arial"/>
                <w:sz w:val="16"/>
                <w:szCs w:val="16"/>
              </w:rPr>
              <w:t>9</w:t>
            </w:r>
            <w:r w:rsidRPr="00EC63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762C" w:rsidRPr="00EC63AD">
              <w:rPr>
                <w:rFonts w:ascii="Arial" w:hAnsi="Arial" w:cs="Arial"/>
                <w:sz w:val="16"/>
                <w:szCs w:val="16"/>
              </w:rPr>
              <w:t>z </w:t>
            </w:r>
            <w:r w:rsidRPr="00EC63AD">
              <w:rPr>
                <w:rFonts w:ascii="Arial" w:hAnsi="Arial" w:cs="Arial"/>
                <w:sz w:val="16"/>
                <w:szCs w:val="16"/>
              </w:rPr>
              <w:t>17</w:t>
            </w:r>
            <w:r w:rsidR="0000762C" w:rsidRPr="00EC63AD">
              <w:rPr>
                <w:rFonts w:ascii="Arial" w:hAnsi="Arial" w:cs="Arial"/>
                <w:sz w:val="16"/>
                <w:szCs w:val="16"/>
              </w:rPr>
              <w:t>.3.202</w:t>
            </w:r>
            <w:r w:rsidRPr="00EC63AD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6EF56A58" w14:textId="654B8D52" w:rsidR="00B97438" w:rsidRPr="00EC63AD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Příloha Změnového listu č 1</w:t>
            </w:r>
            <w:r w:rsidR="009228E6" w:rsidRPr="00EC63AD">
              <w:rPr>
                <w:rFonts w:ascii="Arial" w:hAnsi="Arial"/>
                <w:sz w:val="16"/>
                <w:szCs w:val="16"/>
              </w:rPr>
              <w:t xml:space="preserve"> Rozpis ocenění změn </w:t>
            </w:r>
            <w:r w:rsidR="00EA30EA" w:rsidRPr="00EC63AD">
              <w:rPr>
                <w:rFonts w:ascii="Arial" w:hAnsi="Arial"/>
                <w:sz w:val="16"/>
                <w:szCs w:val="16"/>
              </w:rPr>
              <w:t xml:space="preserve">dle </w:t>
            </w:r>
            <w:r w:rsidR="009228E6" w:rsidRPr="00EC63AD">
              <w:rPr>
                <w:rFonts w:ascii="Arial" w:hAnsi="Arial"/>
                <w:sz w:val="16"/>
                <w:szCs w:val="16"/>
              </w:rPr>
              <w:t>položek</w:t>
            </w:r>
          </w:p>
          <w:p w14:paraId="66DB62DE" w14:textId="54C42013" w:rsidR="00133902" w:rsidRPr="00EC63AD" w:rsidRDefault="00133902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Schválení technické dokumentace</w:t>
            </w:r>
            <w:r w:rsidR="0053493B" w:rsidRPr="00EC63AD">
              <w:rPr>
                <w:rFonts w:ascii="Arial" w:hAnsi="Arial"/>
                <w:sz w:val="16"/>
                <w:szCs w:val="16"/>
              </w:rPr>
              <w:t xml:space="preserve"> TZ-5958900</w:t>
            </w:r>
          </w:p>
          <w:p w14:paraId="60AB85A7" w14:textId="5E9C84BE" w:rsidR="0053493B" w:rsidRPr="00EC63AD" w:rsidRDefault="0053493B" w:rsidP="0053493B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Schválení technické dokumentace TZ-5958901</w:t>
            </w:r>
          </w:p>
          <w:p w14:paraId="5CEC27FF" w14:textId="77777777" w:rsidR="0053493B" w:rsidRPr="00EC63AD" w:rsidRDefault="0053493B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 xml:space="preserve">Dokumentace plovoucího mola </w:t>
            </w:r>
          </w:p>
          <w:p w14:paraId="79249EC6" w14:textId="0450E76D" w:rsidR="0053493B" w:rsidRPr="00EC63AD" w:rsidRDefault="0053493B" w:rsidP="0053493B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 xml:space="preserve">SUPERVIZE </w:t>
            </w:r>
            <w:r w:rsidR="001C6390" w:rsidRPr="00EC63AD">
              <w:rPr>
                <w:rFonts w:ascii="Arial" w:hAnsi="Arial"/>
                <w:sz w:val="16"/>
                <w:szCs w:val="16"/>
              </w:rPr>
              <w:t xml:space="preserve">autorizace </w:t>
            </w:r>
            <w:r w:rsidRPr="00EC63AD">
              <w:rPr>
                <w:rFonts w:ascii="Arial" w:hAnsi="Arial"/>
                <w:sz w:val="16"/>
                <w:szCs w:val="16"/>
              </w:rPr>
              <w:t>č. 5598001</w:t>
            </w:r>
          </w:p>
          <w:p w14:paraId="476D55E2" w14:textId="1925C71B" w:rsidR="0053493B" w:rsidRPr="00EC63AD" w:rsidRDefault="0053493B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Statický výpočet  PS</w:t>
            </w:r>
            <w:r w:rsidR="00590CC8" w:rsidRPr="00EC63AD">
              <w:rPr>
                <w:rFonts w:ascii="Arial" w:hAnsi="Arial"/>
                <w:sz w:val="16"/>
                <w:szCs w:val="16"/>
              </w:rPr>
              <w:t xml:space="preserve"> </w:t>
            </w:r>
            <w:r w:rsidRPr="00EC63AD">
              <w:rPr>
                <w:rFonts w:ascii="Arial" w:hAnsi="Arial"/>
                <w:sz w:val="16"/>
                <w:szCs w:val="16"/>
              </w:rPr>
              <w:t xml:space="preserve">02 dle </w:t>
            </w:r>
            <w:r w:rsidR="001C6390" w:rsidRPr="00EC63AD">
              <w:rPr>
                <w:rFonts w:ascii="Arial" w:hAnsi="Arial"/>
                <w:sz w:val="16"/>
                <w:szCs w:val="16"/>
              </w:rPr>
              <w:t xml:space="preserve">AI č. </w:t>
            </w:r>
            <w:r w:rsidRPr="00EC63AD">
              <w:rPr>
                <w:rFonts w:ascii="Arial" w:hAnsi="Arial"/>
                <w:sz w:val="16"/>
                <w:szCs w:val="16"/>
              </w:rPr>
              <w:t>ČKAIT 0500799</w:t>
            </w:r>
          </w:p>
          <w:p w14:paraId="0B1376D3" w14:textId="3F227772" w:rsidR="00673D93" w:rsidRPr="00EC63AD" w:rsidRDefault="00673D93" w:rsidP="00673D93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/titulní list+závěr/</w:t>
            </w:r>
          </w:p>
          <w:p w14:paraId="60B8EEAA" w14:textId="43F684CF" w:rsidR="0077720E" w:rsidRPr="00EC63AD" w:rsidRDefault="0077720E" w:rsidP="004B171D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Rekapitulace Změnového listu</w:t>
            </w:r>
          </w:p>
          <w:p w14:paraId="4E66F7AB" w14:textId="23C0985C" w:rsidR="001D1EF1" w:rsidRPr="00EC63AD" w:rsidRDefault="001D1EF1" w:rsidP="00954A07">
            <w:pPr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Správce stavby (v elektronické verzi Intranet ŘVC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4B171D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E4F25B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4B171D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584B8" w14:textId="3A4FACDF" w:rsidR="001D1EF1" w:rsidRPr="00EC63AD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47D3F58C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590CC8">
        <w:trPr>
          <w:trHeight w:val="7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51844" w14:textId="16130319" w:rsidR="00CD7C5E" w:rsidRPr="00EC63AD" w:rsidRDefault="00CD7C5E" w:rsidP="001D1EF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4D6CD" w14:textId="317B1D20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31F02C46" w:rsidR="00777BA4" w:rsidRPr="00EC63AD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EC63AD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3EDBCC6E" w:rsidR="00777BA4" w:rsidRPr="00EC63AD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EC63AD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EC63AD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EC63AD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56E55543" w:rsidR="00A71B8E" w:rsidRPr="00EC63AD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EC63AD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05D1867" w14:textId="4A06A38F" w:rsidR="00272A6E" w:rsidRPr="00EC63AD" w:rsidRDefault="004B171D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EC63AD">
              <w:rPr>
                <w:rFonts w:ascii="Arial" w:hAnsi="Arial" w:cs="Arial"/>
                <w:sz w:val="16"/>
                <w:szCs w:val="16"/>
              </w:rPr>
              <w:t xml:space="preserve">Dle zápisu z KD - </w:t>
            </w:r>
            <w:r w:rsidR="00A71B8E" w:rsidRPr="00EC63AD">
              <w:rPr>
                <w:rFonts w:ascii="Arial" w:hAnsi="Arial" w:cs="Arial"/>
                <w:sz w:val="16"/>
                <w:szCs w:val="16"/>
              </w:rPr>
              <w:t>Změn</w:t>
            </w:r>
            <w:r w:rsidR="00447E16" w:rsidRPr="00EC63AD">
              <w:rPr>
                <w:rFonts w:ascii="Arial" w:hAnsi="Arial" w:cs="Arial"/>
                <w:sz w:val="16"/>
                <w:szCs w:val="16"/>
              </w:rPr>
              <w:t>a</w:t>
            </w:r>
            <w:r w:rsidR="009410B1" w:rsidRPr="00EC63AD">
              <w:rPr>
                <w:rFonts w:ascii="Arial" w:hAnsi="Arial" w:cs="Arial"/>
                <w:sz w:val="16"/>
                <w:szCs w:val="16"/>
              </w:rPr>
              <w:t> </w:t>
            </w:r>
            <w:r w:rsidR="00A71B8E" w:rsidRPr="00EC63AD">
              <w:rPr>
                <w:rFonts w:ascii="Arial" w:hAnsi="Arial" w:cs="Arial"/>
                <w:sz w:val="16"/>
                <w:szCs w:val="16"/>
              </w:rPr>
              <w:t>polož</w:t>
            </w:r>
            <w:r w:rsidR="0053493B" w:rsidRPr="00EC63AD">
              <w:rPr>
                <w:rFonts w:ascii="Arial" w:hAnsi="Arial" w:cs="Arial"/>
                <w:sz w:val="16"/>
                <w:szCs w:val="16"/>
              </w:rPr>
              <w:t>e</w:t>
            </w:r>
            <w:r w:rsidR="00A71B8E" w:rsidRPr="00EC63AD">
              <w:rPr>
                <w:rFonts w:ascii="Arial" w:hAnsi="Arial" w:cs="Arial"/>
                <w:sz w:val="16"/>
                <w:szCs w:val="16"/>
              </w:rPr>
              <w:t>k</w:t>
            </w:r>
            <w:r w:rsidR="009410B1" w:rsidRPr="00EC63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084F" w:rsidRPr="00EC63AD">
              <w:rPr>
                <w:rFonts w:ascii="Arial" w:hAnsi="Arial" w:cs="Arial"/>
                <w:sz w:val="16"/>
                <w:szCs w:val="16"/>
              </w:rPr>
              <w:t>č.</w:t>
            </w:r>
            <w:r w:rsidR="0053493B" w:rsidRPr="00EC63AD">
              <w:rPr>
                <w:rFonts w:ascii="Arial" w:hAnsi="Arial" w:cs="Arial"/>
                <w:sz w:val="16"/>
                <w:szCs w:val="16"/>
              </w:rPr>
              <w:t>13, 14</w:t>
            </w:r>
            <w:r w:rsidR="00B9776F" w:rsidRPr="00EC63AD">
              <w:rPr>
                <w:rFonts w:ascii="Arial" w:hAnsi="Arial" w:cs="Arial"/>
                <w:sz w:val="16"/>
                <w:szCs w:val="16"/>
              </w:rPr>
              <w:t xml:space="preserve"> NR</w:t>
            </w:r>
          </w:p>
          <w:p w14:paraId="54B08137" w14:textId="612449F3" w:rsidR="00272A6E" w:rsidRPr="00EC63AD" w:rsidRDefault="003957D8" w:rsidP="00272A6E">
            <w:pPr>
              <w:pStyle w:val="Bntext"/>
              <w:spacing w:line="360" w:lineRule="auto"/>
              <w:rPr>
                <w:sz w:val="16"/>
                <w:szCs w:val="16"/>
              </w:rPr>
            </w:pPr>
            <w:r w:rsidRPr="00EC63AD">
              <w:rPr>
                <w:sz w:val="16"/>
                <w:szCs w:val="16"/>
              </w:rPr>
              <w:t xml:space="preserve">Betonové plováky. </w:t>
            </w:r>
            <w:r w:rsidR="00272A6E" w:rsidRPr="00EC63AD">
              <w:rPr>
                <w:sz w:val="16"/>
                <w:szCs w:val="16"/>
              </w:rPr>
              <w:t xml:space="preserve">Na základě požadavků supervize a </w:t>
            </w:r>
            <w:r w:rsidR="00EA28A0" w:rsidRPr="00EC63AD">
              <w:rPr>
                <w:sz w:val="16"/>
                <w:szCs w:val="16"/>
              </w:rPr>
              <w:t xml:space="preserve">TZ-5958900 </w:t>
            </w:r>
            <w:r w:rsidR="00272A6E" w:rsidRPr="00EC63AD">
              <w:rPr>
                <w:sz w:val="16"/>
                <w:szCs w:val="16"/>
              </w:rPr>
              <w:t xml:space="preserve">organizace pověřené Ministerstvem dopravy pro provádění technických prohlídek plavidel, byly upravena konstrukce a rozměry betonových plováků </w:t>
            </w:r>
            <w:r w:rsidRPr="00EC63AD">
              <w:rPr>
                <w:sz w:val="16"/>
                <w:szCs w:val="16"/>
              </w:rPr>
              <w:t>P01 /</w:t>
            </w:r>
            <w:r w:rsidR="001E365D" w:rsidRPr="00EC63AD">
              <w:rPr>
                <w:sz w:val="16"/>
                <w:szCs w:val="16"/>
              </w:rPr>
              <w:t>2450x</w:t>
            </w:r>
            <w:r w:rsidRPr="00EC63AD">
              <w:rPr>
                <w:sz w:val="16"/>
                <w:szCs w:val="16"/>
              </w:rPr>
              <w:t xml:space="preserve"> 4000</w:t>
            </w:r>
            <w:r w:rsidR="001E365D" w:rsidRPr="00EC63AD">
              <w:rPr>
                <w:sz w:val="16"/>
                <w:szCs w:val="16"/>
              </w:rPr>
              <w:t>x1350</w:t>
            </w:r>
            <w:r w:rsidRPr="00EC63AD">
              <w:rPr>
                <w:sz w:val="16"/>
                <w:szCs w:val="16"/>
              </w:rPr>
              <w:t xml:space="preserve"> mm/ a P02 /</w:t>
            </w:r>
            <w:r w:rsidR="001E365D" w:rsidRPr="00EC63AD">
              <w:rPr>
                <w:sz w:val="16"/>
                <w:szCs w:val="16"/>
              </w:rPr>
              <w:t>2400x</w:t>
            </w:r>
            <w:r w:rsidRPr="00EC63AD">
              <w:rPr>
                <w:sz w:val="16"/>
                <w:szCs w:val="16"/>
              </w:rPr>
              <w:t>3000</w:t>
            </w:r>
            <w:r w:rsidR="001E365D" w:rsidRPr="00EC63AD">
              <w:rPr>
                <w:sz w:val="16"/>
                <w:szCs w:val="16"/>
              </w:rPr>
              <w:t>x1300</w:t>
            </w:r>
            <w:r w:rsidRPr="00EC63AD">
              <w:rPr>
                <w:sz w:val="16"/>
                <w:szCs w:val="16"/>
              </w:rPr>
              <w:t xml:space="preserve"> mm/ </w:t>
            </w:r>
            <w:r w:rsidR="00272A6E" w:rsidRPr="00EC63AD">
              <w:rPr>
                <w:sz w:val="16"/>
                <w:szCs w:val="16"/>
              </w:rPr>
              <w:t xml:space="preserve">hlavního mola. </w:t>
            </w:r>
            <w:r w:rsidRPr="00EC63AD">
              <w:rPr>
                <w:sz w:val="16"/>
                <w:szCs w:val="16"/>
              </w:rPr>
              <w:t xml:space="preserve"> Vše v souladu s vyhláškou č. 223/1995/ Sb.</w:t>
            </w:r>
          </w:p>
          <w:p w14:paraId="125A0622" w14:textId="605D5FCA" w:rsidR="00272A6E" w:rsidRPr="00EC63AD" w:rsidRDefault="00272A6E" w:rsidP="00272A6E">
            <w:pPr>
              <w:pStyle w:val="Bntext"/>
              <w:spacing w:line="360" w:lineRule="auto"/>
              <w:rPr>
                <w:sz w:val="16"/>
                <w:szCs w:val="16"/>
              </w:rPr>
            </w:pPr>
            <w:r w:rsidRPr="00EC63AD">
              <w:rPr>
                <w:sz w:val="16"/>
                <w:szCs w:val="16"/>
              </w:rPr>
              <w:t>Polypropylénové plováky výložníků na základě požadavku</w:t>
            </w:r>
            <w:r w:rsidR="003957D8" w:rsidRPr="00EC63AD">
              <w:rPr>
                <w:sz w:val="16"/>
                <w:szCs w:val="16"/>
              </w:rPr>
              <w:t xml:space="preserve"> /zajištění plovatelnosti/</w:t>
            </w:r>
            <w:r w:rsidRPr="00EC63AD">
              <w:rPr>
                <w:sz w:val="16"/>
                <w:szCs w:val="16"/>
              </w:rPr>
              <w:t xml:space="preserve"> </w:t>
            </w:r>
            <w:r w:rsidR="00EA28A0" w:rsidRPr="00EC63AD">
              <w:rPr>
                <w:sz w:val="16"/>
                <w:szCs w:val="16"/>
              </w:rPr>
              <w:t xml:space="preserve">TZ-5958901 </w:t>
            </w:r>
            <w:r w:rsidRPr="00EC63AD">
              <w:rPr>
                <w:sz w:val="16"/>
                <w:szCs w:val="16"/>
              </w:rPr>
              <w:t>organizace pověřené Ministerstvem dopravy pro provádění technických prohlídek plavidel byly doplněny o vnitřní konstrukční prvky s dodatečnou instalací nenasákavého extrudovaného polystyren</w:t>
            </w:r>
            <w:r w:rsidR="003957D8" w:rsidRPr="00EC63AD">
              <w:rPr>
                <w:sz w:val="16"/>
                <w:szCs w:val="16"/>
              </w:rPr>
              <w:t>u. Vnější rozměry se nemění.</w:t>
            </w:r>
          </w:p>
          <w:p w14:paraId="60310C44" w14:textId="29EB0BA7" w:rsidR="00272A6E" w:rsidRPr="00EC63AD" w:rsidRDefault="003957D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EC63AD">
              <w:rPr>
                <w:rFonts w:ascii="Arial" w:hAnsi="Arial" w:cs="Arial"/>
                <w:sz w:val="16"/>
                <w:szCs w:val="16"/>
              </w:rPr>
              <w:t>Zapracováno do RDS č</w:t>
            </w:r>
            <w:r w:rsidR="00EA28A0" w:rsidRPr="00EC63AD">
              <w:rPr>
                <w:rFonts w:ascii="Arial" w:hAnsi="Arial" w:cs="Arial"/>
                <w:sz w:val="16"/>
                <w:szCs w:val="16"/>
              </w:rPr>
              <w:t xml:space="preserve"> 220118.87</w:t>
            </w:r>
          </w:p>
          <w:p w14:paraId="3C891153" w14:textId="2057A941" w:rsidR="00A71B8E" w:rsidRPr="00EC63AD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4813F2BF" w:rsidR="00E06078" w:rsidRPr="00EC63AD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F6E08">
        <w:trPr>
          <w:trHeight w:val="78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453" w14:textId="106FE0BC" w:rsidR="00447E16" w:rsidRPr="00447E16" w:rsidRDefault="00B32A6C" w:rsidP="00447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14:paraId="23B2C698" w14:textId="305F969E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41B2AC28" w:rsidR="00777BA4" w:rsidRPr="00447E16" w:rsidRDefault="00B32A6C" w:rsidP="00B32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2A6C">
              <w:rPr>
                <w:rFonts w:ascii="Arial" w:hAnsi="Arial" w:cs="Arial"/>
                <w:b/>
                <w:bCs/>
                <w:sz w:val="18"/>
                <w:szCs w:val="18"/>
              </w:rPr>
              <w:t>919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B32A6C">
              <w:rPr>
                <w:rFonts w:ascii="Arial" w:hAnsi="Arial" w:cs="Arial"/>
                <w:b/>
                <w:bCs/>
                <w:sz w:val="18"/>
                <w:szCs w:val="18"/>
              </w:rPr>
              <w:t>535,31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A1574" w14:textId="0E4B9D91" w:rsidR="00447E16" w:rsidRPr="00447E16" w:rsidRDefault="004B171D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="0039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3906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  <w:r w:rsidR="00B32A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B32A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9ED3256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2DF1130B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F5EB3">
              <w:rPr>
                <w:rFonts w:ascii="Arial" w:hAnsi="Arial"/>
                <w:b/>
                <w:bCs/>
                <w:sz w:val="20"/>
                <w:szCs w:val="22"/>
              </w:rPr>
              <w:t>0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3A6B32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4E880A4D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6C00039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98D4CF5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690FDD6E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590E45B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A6AD12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66C2787C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9CB811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770A90C2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6B606500" wp14:editId="11776AFE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2300" cy="440690"/>
                            <wp:effectExtent l="0" t="0" r="12700" b="16510"/>
                            <wp:wrapNone/>
                            <wp:docPr id="22" name="Přímá spojnic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2300" cy="4406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85C9E5" id="Přímá spojnice 2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.05pt" to="46.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69D13EC8" wp14:editId="26BAA6CD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11260</wp:posOffset>
                            </wp:positionV>
                            <wp:extent cx="592537" cy="412890"/>
                            <wp:effectExtent l="0" t="0" r="17145" b="19050"/>
                            <wp:wrapNone/>
                            <wp:docPr id="18" name="Přímá spojnic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2537" cy="4128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7EE0EFB" id="Přímá spojnice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.9pt" to="43.7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1BCF963C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776D7C5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07F8BC6E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15917315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433705" cy="408940"/>
                            <wp:effectExtent l="12700" t="12700" r="107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A1235AA" id="Ovál 2" o:spid="_x0000_s1026" style="position:absolute;margin-left:-.1pt;margin-top:1.35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0D676A2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215C2FD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2227718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64F492D8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14406B3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31969865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FDAEF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49EA5E91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319E65BB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19138A44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372C1616" w:rsidR="00777BA4" w:rsidRDefault="00777BA4" w:rsidP="00A57AEA">
            <w:pPr>
              <w:rPr>
                <w:rFonts w:ascii="Arial" w:hAnsi="Arial"/>
              </w:rPr>
            </w:pPr>
          </w:p>
          <w:p w14:paraId="7ACA3749" w14:textId="52F8A64A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00B3BAA2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368C2E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2963E0E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6AB61AE2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18376375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687E358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DBC408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34EEABDE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B986A5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4344382B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46FC23E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2B2B9F44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21EE953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074E0605" w:rsidR="00777BA4" w:rsidRPr="00D746EC" w:rsidRDefault="00846A30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3D0B967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9525</wp:posOffset>
                      </wp:positionV>
                      <wp:extent cx="147654" cy="161820"/>
                      <wp:effectExtent l="12700" t="12700" r="17780" b="1651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6D80DD" id="Ovál 1" o:spid="_x0000_s1026" style="position:absolute;margin-left:-.8pt;margin-top:.75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F34E9D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1BFDDE4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9CDC9DA" w:rsidR="0044430B" w:rsidRPr="00EC63A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EC63AD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EC63AD">
              <w:rPr>
                <w:rFonts w:ascii="Calibri" w:hAnsi="Calibri" w:cs="Calibri"/>
                <w:bCs/>
                <w:sz w:val="22"/>
              </w:rPr>
              <w:tab/>
            </w:r>
            <w:r w:rsidRPr="00EC63AD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EC63AD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 w:rsidRPr="00EC63AD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 w:rsidRPr="00EC63AD">
              <w:rPr>
                <w:rFonts w:ascii="Arial" w:hAnsi="Arial"/>
                <w:sz w:val="22"/>
              </w:rPr>
              <w:t xml:space="preserve">- </w:t>
            </w:r>
            <w:r w:rsidR="0044430B" w:rsidRPr="00EC63AD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B7154C" w:rsidRPr="00EC63AD">
              <w:rPr>
                <w:rFonts w:asciiTheme="minorHAnsi" w:hAnsiTheme="minorHAnsi" w:cstheme="minorHAnsi"/>
                <w:sz w:val="22"/>
              </w:rPr>
              <w:t xml:space="preserve">stanovisku </w:t>
            </w:r>
            <w:r w:rsidR="00B7154C" w:rsidRPr="00EC63AD">
              <w:rPr>
                <w:rFonts w:asciiTheme="minorHAnsi" w:hAnsiTheme="minorHAnsi" w:cstheme="minorHAnsi"/>
                <w:sz w:val="22"/>
                <w:szCs w:val="22"/>
              </w:rPr>
              <w:t>TZ-5958900</w:t>
            </w:r>
            <w:r w:rsidR="00DE1B4A" w:rsidRPr="00EC63AD">
              <w:rPr>
                <w:rFonts w:asciiTheme="minorHAnsi" w:hAnsiTheme="minorHAnsi" w:cstheme="minorHAnsi"/>
                <w:sz w:val="22"/>
                <w:szCs w:val="22"/>
              </w:rPr>
              <w:t>, TZ 5958901</w:t>
            </w:r>
            <w:r w:rsidR="00B7154C" w:rsidRPr="00EC63AD">
              <w:rPr>
                <w:rFonts w:asciiTheme="minorHAnsi" w:hAnsiTheme="minorHAnsi" w:cstheme="minorHAnsi"/>
                <w:sz w:val="22"/>
                <w:szCs w:val="22"/>
              </w:rPr>
              <w:t xml:space="preserve"> vydané organizací pověřené Ministerstvem dopravy pro provádění technických prohlídek plavidel, supervize (č. 5598001) a souvisejících odborných subjektů.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460263C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EC63AD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EC63AD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EC63AD">
              <w:rPr>
                <w:rFonts w:ascii="Calibri" w:hAnsi="Calibri" w:cs="Calibri"/>
                <w:bCs/>
                <w:sz w:val="22"/>
              </w:rPr>
              <w:tab/>
            </w:r>
            <w:r w:rsidR="00105ED2" w:rsidRPr="00EC63AD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5DB34F4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2C445B94" w:rsidR="00777BA4" w:rsidRPr="00EC63AD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EC63AD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EC63AD">
              <w:rPr>
                <w:rFonts w:ascii="Calibri" w:hAnsi="Calibri" w:cs="Calibri"/>
                <w:bCs/>
                <w:sz w:val="22"/>
              </w:rPr>
              <w:tab/>
            </w:r>
            <w:r w:rsidRPr="00EC63AD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 w:rsidRPr="00EC63AD">
              <w:rPr>
                <w:rFonts w:ascii="Calibri" w:hAnsi="Calibri" w:cs="Calibri"/>
                <w:bCs/>
                <w:sz w:val="22"/>
              </w:rPr>
              <w:t xml:space="preserve">. Dle ZBV činí </w:t>
            </w:r>
            <w:r w:rsidR="004B171D" w:rsidRPr="00EC63AD">
              <w:rPr>
                <w:rFonts w:ascii="Calibri" w:hAnsi="Calibri" w:cs="Calibri"/>
                <w:bCs/>
                <w:sz w:val="22"/>
              </w:rPr>
              <w:t>3,6</w:t>
            </w:r>
            <w:r w:rsidR="003906F6" w:rsidRPr="00EC63AD">
              <w:rPr>
                <w:rFonts w:ascii="Calibri" w:hAnsi="Calibri" w:cs="Calibri"/>
                <w:bCs/>
                <w:sz w:val="22"/>
              </w:rPr>
              <w:t>1</w:t>
            </w:r>
            <w:r w:rsidR="004B171D" w:rsidRPr="00EC63AD">
              <w:rPr>
                <w:rFonts w:ascii="Calibri" w:hAnsi="Calibri" w:cs="Calibri"/>
                <w:bCs/>
                <w:sz w:val="22"/>
              </w:rPr>
              <w:t>%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03E3BDE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62268CF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6765FB36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64A30DE3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008DF505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1BCB3026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15F760DC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741C50EF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6817AA">
              <w:rPr>
                <w:rFonts w:ascii="Arial" w:hAnsi="Arial"/>
                <w:sz w:val="16"/>
                <w:szCs w:val="16"/>
              </w:rPr>
              <w:t xml:space="preserve">Ing. </w:t>
            </w:r>
            <w:r w:rsidR="00940ABE">
              <w:rPr>
                <w:rFonts w:ascii="Arial" w:hAnsi="Arial"/>
                <w:sz w:val="16"/>
                <w:szCs w:val="16"/>
              </w:rPr>
              <w:t>xxxxxxxxxxxxxxxx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4EDBD529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590CC8">
              <w:rPr>
                <w:rFonts w:ascii="Arial" w:hAnsi="Arial"/>
                <w:sz w:val="16"/>
                <w:szCs w:val="16"/>
              </w:rPr>
              <w:t>2</w:t>
            </w:r>
            <w:r w:rsidR="00F25850">
              <w:rPr>
                <w:rFonts w:ascii="Arial" w:hAnsi="Arial"/>
                <w:sz w:val="16"/>
                <w:szCs w:val="16"/>
              </w:rPr>
              <w:t>9</w:t>
            </w:r>
            <w:r w:rsidR="00590CC8">
              <w:rPr>
                <w:rFonts w:ascii="Arial" w:hAnsi="Arial"/>
                <w:sz w:val="16"/>
                <w:szCs w:val="16"/>
              </w:rPr>
              <w:t>.3.2023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DA57FA">
        <w:trPr>
          <w:trHeight w:val="1847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0294BC05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5D41F87F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157306D1" w:rsidR="00105ED2" w:rsidRPr="006817AA" w:rsidRDefault="00EC63AD" w:rsidP="00993B45">
            <w:pPr>
              <w:jc w:val="both"/>
              <w:rPr>
                <w:rFonts w:ascii="Arial" w:hAnsi="Arial"/>
                <w:sz w:val="16"/>
              </w:rPr>
            </w:pPr>
            <w:r w:rsidRPr="00EA610C">
              <w:rPr>
                <w:rFonts w:ascii="Arial" w:hAnsi="Arial" w:cs="Arial"/>
                <w:sz w:val="16"/>
                <w:szCs w:val="16"/>
              </w:rPr>
              <w:t xml:space="preserve">V rámci DPS byla konstrukce </w:t>
            </w:r>
            <w:r w:rsidR="00212C68">
              <w:rPr>
                <w:rFonts w:ascii="Arial" w:hAnsi="Arial" w:cs="Arial"/>
                <w:sz w:val="16"/>
                <w:szCs w:val="16"/>
              </w:rPr>
              <w:t xml:space="preserve">plovoucího mola </w:t>
            </w:r>
            <w:r w:rsidRPr="00EA610C">
              <w:rPr>
                <w:rFonts w:ascii="Arial" w:hAnsi="Arial" w:cs="Arial"/>
                <w:sz w:val="16"/>
                <w:szCs w:val="16"/>
              </w:rPr>
              <w:t xml:space="preserve">navržena dle odborných zvyklostí, </w:t>
            </w:r>
            <w:r w:rsidR="00212C68">
              <w:rPr>
                <w:rFonts w:ascii="Arial" w:hAnsi="Arial" w:cs="Arial"/>
                <w:sz w:val="16"/>
                <w:szCs w:val="16"/>
              </w:rPr>
              <w:t xml:space="preserve">zejména s ohledem na zajištění plovatelnosti, stability a bezpečnosti. Dokumentace </w:t>
            </w:r>
            <w:r w:rsidRPr="00EA610C">
              <w:rPr>
                <w:rFonts w:ascii="Arial" w:hAnsi="Arial" w:cs="Arial"/>
                <w:sz w:val="16"/>
                <w:szCs w:val="16"/>
              </w:rPr>
              <w:t>nebyla projednána s akreditační organizací</w:t>
            </w:r>
            <w:r w:rsidR="00212C68">
              <w:rPr>
                <w:rFonts w:ascii="Arial" w:hAnsi="Arial" w:cs="Arial"/>
                <w:sz w:val="16"/>
                <w:szCs w:val="16"/>
              </w:rPr>
              <w:t xml:space="preserve"> neboť toto projednání je možné až po návrhu konkrétních výrobků a ty není možné předepsat v rámci DPS s ohledem na zadání veřejné zakázky. </w:t>
            </w:r>
            <w:r w:rsidRPr="00EA610C">
              <w:rPr>
                <w:rFonts w:ascii="Arial" w:hAnsi="Arial" w:cs="Arial"/>
                <w:sz w:val="16"/>
                <w:szCs w:val="16"/>
              </w:rPr>
              <w:t>Změna řešení plovoucího zařízení reg. číslo 4925 je tedy v souladu se stanovisky Supervize, TZ organizace pověřené Ministerstvem dopravy pro provádění technických prohlídek plavidel k realizační dokumentaci plovoucího zařízení. Návrh odpovídá aktuálně platné legislativě. AD souhlasí se změnou. Uvedené změny byly zapracovány do RDS č.</w:t>
            </w:r>
            <w:r w:rsidRPr="00EA610C">
              <w:t xml:space="preserve"> </w:t>
            </w:r>
            <w:r w:rsidRPr="00EA610C">
              <w:rPr>
                <w:rFonts w:ascii="Arial" w:hAnsi="Arial" w:cs="Arial"/>
                <w:sz w:val="16"/>
                <w:szCs w:val="16"/>
              </w:rPr>
              <w:t>220118.87 a nemají vliv na stavební povolení.</w:t>
            </w:r>
          </w:p>
        </w:tc>
      </w:tr>
      <w:tr w:rsidR="0094788A" w:rsidRPr="00D746EC" w14:paraId="22EC27C2" w14:textId="77777777" w:rsidTr="00DA57FA">
        <w:trPr>
          <w:trHeight w:val="90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62E1617F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31A78990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940ABE">
              <w:rPr>
                <w:rFonts w:ascii="Arial" w:hAnsi="Arial"/>
                <w:sz w:val="16"/>
                <w:szCs w:val="16"/>
              </w:rPr>
              <w:t>xxxxxxxxxxxxxx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DA57FA">
        <w:trPr>
          <w:trHeight w:val="98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0345D89E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8F111B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DA439D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712D8092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940ABE">
              <w:rPr>
                <w:rFonts w:ascii="Arial" w:hAnsi="Arial"/>
                <w:sz w:val="16"/>
                <w:szCs w:val="16"/>
              </w:rPr>
              <w:t>xxxxxxxxxxxxx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4D768B2B" w:rsidR="0094788A" w:rsidRPr="00D746EC" w:rsidRDefault="008238F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29.3.2023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27A6C" w14:textId="685A4CFB" w:rsidR="0094788A" w:rsidRPr="00D746EC" w:rsidRDefault="0094788A" w:rsidP="00A57AEA">
            <w:pPr>
              <w:rPr>
                <w:rFonts w:ascii="Arial" w:hAnsi="Arial"/>
              </w:rPr>
            </w:pPr>
          </w:p>
        </w:tc>
      </w:tr>
      <w:tr w:rsidR="00105ED2" w:rsidRPr="00D746EC" w14:paraId="0394A0D5" w14:textId="77777777" w:rsidTr="00E06078">
        <w:trPr>
          <w:trHeight w:val="1826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1C034E69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79AA6030" w:rsidR="009F14DB" w:rsidRPr="00105ED2" w:rsidRDefault="00020CE4" w:rsidP="00E0607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Veškeré změny plováků, které byly zahrnuty do RDS, vychází z požadavků inspekčního orgánu, akreditovaného v oboru inspekcí plavidel vnitrozemské plavby. Změny plováků nemění charakter, účel užívání ani rozměry díla. </w:t>
            </w:r>
            <w:r w:rsidR="00A30A7F">
              <w:rPr>
                <w:rFonts w:ascii="Arial" w:hAnsi="Arial"/>
                <w:sz w:val="20"/>
              </w:rPr>
              <w:t>Ocenění je provedeno na základě navýšení objemu dodávky a odpovídajícího navýšení ceny</w:t>
            </w:r>
            <w:r w:rsidR="00887429">
              <w:rPr>
                <w:rFonts w:ascii="Arial" w:hAnsi="Arial"/>
                <w:sz w:val="20"/>
              </w:rPr>
              <w:t xml:space="preserve"> bet. plováků </w:t>
            </w:r>
            <w:r w:rsidR="00A30A7F">
              <w:rPr>
                <w:rFonts w:ascii="Arial" w:hAnsi="Arial"/>
                <w:sz w:val="20"/>
              </w:rPr>
              <w:t>vč. doplnění nov</w:t>
            </w:r>
            <w:r w:rsidR="00887429">
              <w:rPr>
                <w:rFonts w:ascii="Arial" w:hAnsi="Arial"/>
                <w:sz w:val="20"/>
              </w:rPr>
              <w:t>ých</w:t>
            </w:r>
            <w:r w:rsidR="00A30A7F">
              <w:rPr>
                <w:rFonts w:ascii="Arial" w:hAnsi="Arial"/>
                <w:sz w:val="20"/>
              </w:rPr>
              <w:t xml:space="preserve"> polož</w:t>
            </w:r>
            <w:r w:rsidR="00887429">
              <w:rPr>
                <w:rFonts w:ascii="Arial" w:hAnsi="Arial"/>
                <w:sz w:val="20"/>
              </w:rPr>
              <w:t xml:space="preserve">ek D+M plastových plováků. </w:t>
            </w:r>
            <w:r>
              <w:rPr>
                <w:rFonts w:ascii="Arial" w:hAnsi="Arial"/>
                <w:sz w:val="20"/>
              </w:rPr>
              <w:t>Správce stavby se změnou souhlasí.</w:t>
            </w:r>
          </w:p>
        </w:tc>
      </w:tr>
    </w:tbl>
    <w:p w14:paraId="713B7976" w14:textId="202848FC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863"/>
        <w:gridCol w:w="611"/>
        <w:gridCol w:w="1311"/>
        <w:gridCol w:w="1425"/>
        <w:gridCol w:w="648"/>
        <w:gridCol w:w="664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4FC0B688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S/ŘVC/0</w:t>
            </w:r>
            <w:r w:rsidR="003C71F0">
              <w:rPr>
                <w:rFonts w:ascii="Arial" w:hAnsi="Arial" w:cs="Arial"/>
                <w:b/>
                <w:bCs/>
                <w:sz w:val="22"/>
                <w:szCs w:val="22"/>
              </w:rPr>
              <w:t>85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/R/SoD/2020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327A03BB" w:rsidR="00A17FF4" w:rsidRPr="00D060BD" w:rsidRDefault="003C71F0" w:rsidP="00A57A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D609A"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73A62A86" w:rsidR="00900A09" w:rsidRPr="006E3F18" w:rsidRDefault="003C71F0" w:rsidP="00A17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87429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45</w:t>
            </w:r>
            <w:r w:rsidR="000F14B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923,33</w:t>
            </w:r>
            <w:r w:rsidR="00981008" w:rsidRPr="006E3F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00A09" w:rsidRPr="006E3F18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217EA0BF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01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3C09FE1A" w:rsidR="00ED5CEA" w:rsidRPr="00ED5CEA" w:rsidRDefault="003C71F0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26 37</w:t>
            </w:r>
            <w:r w:rsidR="000F14B2">
              <w:rPr>
                <w:rFonts w:ascii="Arial" w:hAnsi="Arial" w:cs="Arial"/>
                <w:b/>
                <w:sz w:val="22"/>
                <w:szCs w:val="20"/>
              </w:rPr>
              <w:t>0</w:t>
            </w:r>
            <w:r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0F14B2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="00887429">
              <w:rPr>
                <w:rFonts w:ascii="Arial" w:hAnsi="Arial" w:cs="Arial"/>
                <w:b/>
                <w:sz w:val="22"/>
                <w:szCs w:val="20"/>
              </w:rPr>
              <w:t>8</w:t>
            </w:r>
            <w:r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0F14B2"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="00887429">
              <w:rPr>
                <w:rFonts w:ascii="Arial" w:hAnsi="Arial" w:cs="Arial"/>
                <w:b/>
                <w:sz w:val="22"/>
                <w:szCs w:val="20"/>
              </w:rPr>
              <w:t>4</w:t>
            </w:r>
            <w:r w:rsidR="00846A30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D5CEA" w:rsidRPr="00603B6A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01746D" w:rsidRPr="00D746EC" w14:paraId="4B7E51FE" w14:textId="77777777" w:rsidTr="00BA6F99">
        <w:trPr>
          <w:trHeight w:val="423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2F672F1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  <w:r w:rsidR="00156903">
              <w:rPr>
                <w:rFonts w:ascii="Arial" w:hAnsi="Arial" w:cs="Arial"/>
                <w:i/>
                <w:iCs/>
                <w:sz w:val="14"/>
                <w:szCs w:val="20"/>
              </w:rPr>
              <w:t xml:space="preserve"> kladné i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0DFACBAE" w:rsidR="00A17FF4" w:rsidRPr="00603B6A" w:rsidRDefault="003906F6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919 53</w:t>
            </w:r>
            <w:r w:rsidR="00887429">
              <w:rPr>
                <w:rFonts w:ascii="Arial" w:hAnsi="Arial" w:cs="Arial"/>
                <w:b/>
                <w:sz w:val="22"/>
                <w:szCs w:val="20"/>
              </w:rPr>
              <w:t>5</w:t>
            </w:r>
            <w:r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887429">
              <w:rPr>
                <w:rFonts w:ascii="Arial" w:hAnsi="Arial" w:cs="Arial"/>
                <w:b/>
                <w:sz w:val="22"/>
                <w:szCs w:val="20"/>
              </w:rPr>
              <w:t>31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09A6C508" w:rsidR="00A17FF4" w:rsidRPr="00603B6A" w:rsidRDefault="003C71F0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3,6</w:t>
            </w:r>
            <w:r w:rsidR="00B32A6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394F46" w:rsidRPr="00D746EC" w14:paraId="63659A46" w14:textId="77777777" w:rsidTr="00B4421D">
        <w:trPr>
          <w:trHeight w:val="179"/>
        </w:trPr>
        <w:tc>
          <w:tcPr>
            <w:tcW w:w="1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5A0F1374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odstavců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06C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  <w:r w:rsidR="00806CA1" w:rsidRPr="00806CA1">
              <w:rPr>
                <w:rFonts w:ascii="Arial" w:hAnsi="Arial" w:cs="Arial"/>
                <w:i/>
                <w:iCs/>
                <w:sz w:val="16"/>
                <w:szCs w:val="16"/>
              </w:rPr>
              <w:t>(součet všech změnových listů)</w:t>
            </w:r>
            <w:r w:rsidR="007E6AA4" w:rsidRPr="00806CA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34797" w:rsidRPr="00D746EC" w14:paraId="5D895061" w14:textId="77777777" w:rsidTr="00B4421D">
        <w:trPr>
          <w:trHeight w:val="271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C246" w14:textId="77777777" w:rsidR="00D34797" w:rsidRPr="00A17FF4" w:rsidRDefault="00D34797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DECA" w14:textId="68970B33" w:rsidR="00D34797" w:rsidRPr="00A17FF4" w:rsidRDefault="00D34797" w:rsidP="00D3479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Změny kladné: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B64B" w14:textId="14756B9E" w:rsidR="00D34797" w:rsidRPr="00A17FF4" w:rsidRDefault="00D34797" w:rsidP="00D3479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Kč: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29444C" w14:textId="77777777" w:rsidR="00D34797" w:rsidRPr="00A17FF4" w:rsidRDefault="00D34797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E469" w14:textId="77777777" w:rsidR="00D34797" w:rsidRPr="0001746D" w:rsidRDefault="00D34797" w:rsidP="00B4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70F4" w14:textId="77777777" w:rsidR="00D34797" w:rsidRPr="0001746D" w:rsidRDefault="00D34797" w:rsidP="00B4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0E31" w14:textId="2CBDD683" w:rsidR="00D34797" w:rsidRDefault="00D34797" w:rsidP="00B4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CA1">
              <w:rPr>
                <w:rFonts w:ascii="Arial" w:hAnsi="Arial" w:cs="Arial"/>
                <w:b/>
                <w:sz w:val="20"/>
                <w:szCs w:val="18"/>
              </w:rPr>
              <w:t>919 535,31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F4791" w14:textId="77777777" w:rsidR="00D34797" w:rsidRPr="0001746D" w:rsidRDefault="00D34797" w:rsidP="00806C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4797" w:rsidRPr="00D746EC" w14:paraId="0A0C4249" w14:textId="77777777" w:rsidTr="00B4421D">
        <w:trPr>
          <w:trHeight w:val="323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9A9C" w14:textId="77777777" w:rsidR="00D34797" w:rsidRPr="00A17FF4" w:rsidRDefault="00D34797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90D1" w14:textId="4BED6C57" w:rsidR="00D34797" w:rsidRPr="00A17FF4" w:rsidRDefault="00D34797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42FE" w14:textId="2B9CC642" w:rsidR="00D34797" w:rsidRPr="00A17FF4" w:rsidRDefault="00D34797" w:rsidP="00D3479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EAC88A" w14:textId="77777777" w:rsidR="00D34797" w:rsidRPr="00A17FF4" w:rsidRDefault="00D34797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2DCC" w14:textId="77777777" w:rsidR="00D34797" w:rsidRPr="0001746D" w:rsidRDefault="00D34797" w:rsidP="00B4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D8E2" w14:textId="77777777" w:rsidR="00D34797" w:rsidRPr="0001746D" w:rsidRDefault="00D34797" w:rsidP="00B4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D8D" w14:textId="75876F9A" w:rsidR="00D34797" w:rsidRDefault="00D27FFC" w:rsidP="00B4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3,61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A9D95" w14:textId="77777777" w:rsidR="00D34797" w:rsidRPr="0001746D" w:rsidRDefault="00D34797" w:rsidP="00806C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4797" w:rsidRPr="00D746EC" w14:paraId="1698C6D0" w14:textId="77777777" w:rsidTr="00B4421D">
        <w:trPr>
          <w:trHeight w:val="321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807C" w14:textId="77777777" w:rsidR="00D34797" w:rsidRPr="00A17FF4" w:rsidRDefault="00D34797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49E1D" w14:textId="6E62359F" w:rsidR="00D34797" w:rsidRPr="00A17FF4" w:rsidRDefault="00D34797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Změny záporné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71E8BF" w14:textId="06ED51DC" w:rsidR="00D34797" w:rsidRPr="00A17FF4" w:rsidRDefault="00D34797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FA96BE" w14:textId="77777777" w:rsidR="00D34797" w:rsidRPr="00A17FF4" w:rsidRDefault="00D34797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C913" w14:textId="77777777" w:rsidR="00D34797" w:rsidRPr="0001746D" w:rsidRDefault="00D34797" w:rsidP="00B4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98E8" w14:textId="77777777" w:rsidR="00D34797" w:rsidRPr="0001746D" w:rsidRDefault="00D34797" w:rsidP="00B4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EAEA" w14:textId="691D2BB8" w:rsidR="00D34797" w:rsidRDefault="00D34797" w:rsidP="00B4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5E115" w14:textId="77777777" w:rsidR="00D34797" w:rsidRPr="0001746D" w:rsidRDefault="00D34797" w:rsidP="00806C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4797" w:rsidRPr="00D746EC" w14:paraId="4CF204C7" w14:textId="77777777" w:rsidTr="00B4421D">
        <w:trPr>
          <w:trHeight w:val="375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C774" w14:textId="77777777" w:rsidR="00D34797" w:rsidRPr="00A17FF4" w:rsidRDefault="00D34797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CC2E" w14:textId="77777777" w:rsidR="00D34797" w:rsidRPr="00A17FF4" w:rsidRDefault="00D34797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7680" w14:textId="54B2C42F" w:rsidR="00D34797" w:rsidRPr="00A17FF4" w:rsidRDefault="00D34797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72B94F" w14:textId="77777777" w:rsidR="00D34797" w:rsidRPr="00A17FF4" w:rsidRDefault="00D34797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700" w14:textId="77777777" w:rsidR="00D34797" w:rsidRPr="0001746D" w:rsidRDefault="00D34797" w:rsidP="00B4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09E5" w14:textId="77777777" w:rsidR="00D34797" w:rsidRPr="0001746D" w:rsidRDefault="00D34797" w:rsidP="00B4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6971" w14:textId="77777777" w:rsidR="00D34797" w:rsidRDefault="00D34797" w:rsidP="00B4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5BFF6" w14:textId="77777777" w:rsidR="00D34797" w:rsidRPr="0001746D" w:rsidRDefault="00D34797" w:rsidP="00806C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6CA1" w:rsidRPr="00D746EC" w14:paraId="0B7171A3" w14:textId="77777777" w:rsidTr="00B4421D">
        <w:trPr>
          <w:trHeight w:val="379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C98D" w14:textId="77777777" w:rsidR="00806CA1" w:rsidRPr="00A17FF4" w:rsidRDefault="00806CA1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054E" w14:textId="4F98F2A5" w:rsidR="00806CA1" w:rsidRPr="00A17FF4" w:rsidRDefault="00806CA1" w:rsidP="00806C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C+D </w:t>
            </w:r>
            <w:r w:rsidRPr="00806CA1">
              <w:rPr>
                <w:rFonts w:ascii="Arial" w:hAnsi="Arial" w:cs="Arial"/>
                <w:i/>
                <w:iCs/>
                <w:sz w:val="16"/>
                <w:szCs w:val="16"/>
              </w:rPr>
              <w:t>kladné a záporné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6E6E" w14:textId="39C678C5" w:rsidR="00806CA1" w:rsidRPr="00A17FF4" w:rsidRDefault="00806CA1" w:rsidP="00806C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355DC8" w14:textId="77777777" w:rsidR="00806CA1" w:rsidRPr="00A17FF4" w:rsidRDefault="00806CA1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BAA1B" w14:textId="77777777" w:rsidR="00806CA1" w:rsidRPr="0001746D" w:rsidRDefault="00806CA1" w:rsidP="00806C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CF16" w14:textId="65F8FC97" w:rsidR="00806CA1" w:rsidRPr="0001746D" w:rsidRDefault="00806CA1" w:rsidP="00806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919 535,31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04847" w14:textId="77777777" w:rsidR="00806CA1" w:rsidRPr="0001746D" w:rsidRDefault="00806CA1" w:rsidP="00806C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6CA1" w:rsidRPr="00D746EC" w14:paraId="66929B4D" w14:textId="77777777" w:rsidTr="00B4421D">
        <w:trPr>
          <w:trHeight w:val="413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ADBE" w14:textId="77777777" w:rsidR="00806CA1" w:rsidRPr="00A17FF4" w:rsidRDefault="00806CA1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318E" w14:textId="77777777" w:rsidR="00806CA1" w:rsidRPr="00A17FF4" w:rsidRDefault="00806CA1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0521" w14:textId="32CF433B" w:rsidR="00806CA1" w:rsidRDefault="00806CA1" w:rsidP="00806C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3F963C" w14:textId="77777777" w:rsidR="00806CA1" w:rsidRPr="00A17FF4" w:rsidRDefault="00806CA1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34E12" w14:textId="77777777" w:rsidR="00806CA1" w:rsidRPr="0001746D" w:rsidRDefault="00806CA1" w:rsidP="00806C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CCF3" w14:textId="1127D91E" w:rsidR="00806CA1" w:rsidRDefault="00806CA1" w:rsidP="00806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3,61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159E6" w14:textId="77777777" w:rsidR="00806CA1" w:rsidRPr="0001746D" w:rsidRDefault="00806CA1" w:rsidP="00806C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6CA1" w:rsidRPr="00D746EC" w14:paraId="72642CB4" w14:textId="77777777" w:rsidTr="00B4421D">
        <w:trPr>
          <w:trHeight w:val="413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E064" w14:textId="77777777" w:rsidR="00806CA1" w:rsidRPr="00A17FF4" w:rsidRDefault="00806CA1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2036" w14:textId="2710C401" w:rsidR="00806CA1" w:rsidRPr="00A17FF4" w:rsidRDefault="00806CA1" w:rsidP="00806C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    </w:t>
            </w:r>
            <w:r w:rsidRPr="00806CA1">
              <w:rPr>
                <w:rFonts w:ascii="Arial" w:hAnsi="Arial" w:cs="Arial"/>
                <w:i/>
                <w:iCs/>
                <w:sz w:val="16"/>
                <w:szCs w:val="16"/>
              </w:rPr>
              <w:t>kladné a záporné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A72F" w14:textId="5960A59A" w:rsidR="00806CA1" w:rsidRDefault="00806CA1" w:rsidP="00806C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BA1C0" w14:textId="77777777" w:rsidR="00806CA1" w:rsidRPr="00A17FF4" w:rsidRDefault="00806CA1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F6E7" w14:textId="77777777" w:rsidR="00806CA1" w:rsidRPr="0001746D" w:rsidRDefault="00806CA1" w:rsidP="00806C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4BF93" w14:textId="77777777" w:rsidR="00806CA1" w:rsidRDefault="00806CA1" w:rsidP="00806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66B6E" w14:textId="77777777" w:rsidR="00806CA1" w:rsidRPr="0001746D" w:rsidRDefault="00806CA1" w:rsidP="00806C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6CA1" w:rsidRPr="00D746EC" w14:paraId="315B7535" w14:textId="77777777" w:rsidTr="00B4421D">
        <w:trPr>
          <w:trHeight w:val="413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7388" w14:textId="77777777" w:rsidR="00806CA1" w:rsidRPr="00A17FF4" w:rsidRDefault="00806CA1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2396" w14:textId="77777777" w:rsidR="00806CA1" w:rsidRPr="00A17FF4" w:rsidRDefault="00806CA1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2302" w14:textId="6DA2BBFE" w:rsidR="00806CA1" w:rsidRPr="00A17FF4" w:rsidRDefault="00806CA1" w:rsidP="00806C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4DE4AF" w14:textId="77777777" w:rsidR="00806CA1" w:rsidRPr="00A17FF4" w:rsidRDefault="00806CA1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E90F" w14:textId="77777777" w:rsidR="00806CA1" w:rsidRPr="0001746D" w:rsidRDefault="00806CA1" w:rsidP="00806C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BDC55" w14:textId="77777777" w:rsidR="00806CA1" w:rsidRPr="0001746D" w:rsidRDefault="00806CA1" w:rsidP="00806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09AB2" w14:textId="77777777" w:rsidR="00806CA1" w:rsidRPr="0001746D" w:rsidRDefault="00806CA1" w:rsidP="00806C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6CA1" w:rsidRPr="00D746EC" w14:paraId="62D11762" w14:textId="77777777" w:rsidTr="00B4421D">
        <w:trPr>
          <w:trHeight w:val="413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9A1A" w14:textId="77777777" w:rsidR="00806CA1" w:rsidRPr="00A17FF4" w:rsidRDefault="00806CA1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A90B" w14:textId="6C7D761F" w:rsidR="00806CA1" w:rsidRPr="00A17FF4" w:rsidRDefault="00806CA1" w:rsidP="00806C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B+C+D </w:t>
            </w:r>
            <w:r w:rsidRPr="00806CA1">
              <w:rPr>
                <w:rFonts w:ascii="Arial" w:hAnsi="Arial" w:cs="Arial"/>
                <w:i/>
                <w:iCs/>
                <w:sz w:val="16"/>
                <w:szCs w:val="16"/>
              </w:rPr>
              <w:t>kladné a záporné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DD6C" w14:textId="19921091" w:rsidR="00806CA1" w:rsidRPr="00A17FF4" w:rsidRDefault="00806CA1" w:rsidP="00806C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272439" w14:textId="77777777" w:rsidR="00806CA1" w:rsidRPr="00A17FF4" w:rsidRDefault="00806CA1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DFB4" w14:textId="3699F035" w:rsidR="00806CA1" w:rsidRPr="0001746D" w:rsidRDefault="00B4421D" w:rsidP="00806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919 535,31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9F1E1" w14:textId="77777777" w:rsidR="00806CA1" w:rsidRPr="0001746D" w:rsidRDefault="00806CA1" w:rsidP="00806C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6CA1" w:rsidRPr="00D746EC" w14:paraId="5EBA847D" w14:textId="77777777" w:rsidTr="00B4421D">
        <w:trPr>
          <w:trHeight w:val="413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806CA1" w:rsidRPr="00A17FF4" w:rsidRDefault="00806CA1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C875" w14:textId="77777777" w:rsidR="00806CA1" w:rsidRPr="00A17FF4" w:rsidRDefault="00806CA1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D1CD" w14:textId="6E895744" w:rsidR="00806CA1" w:rsidRPr="00A17FF4" w:rsidRDefault="00806CA1" w:rsidP="00806C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353F3B" w14:textId="77777777" w:rsidR="00806CA1" w:rsidRPr="00A17FF4" w:rsidRDefault="00806CA1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5AEA8E09" w:rsidR="00806CA1" w:rsidRPr="0001746D" w:rsidRDefault="00B4421D" w:rsidP="00806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3,61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45195" w14:textId="2CD96CF2" w:rsidR="00806CA1" w:rsidRPr="0001746D" w:rsidRDefault="00806CA1" w:rsidP="00806C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6ECC8AD5" w14:textId="77777777" w:rsidTr="00394F46">
        <w:trPr>
          <w:trHeight w:val="646"/>
        </w:trPr>
        <w:tc>
          <w:tcPr>
            <w:tcW w:w="950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16CD94D0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)      D: max 50% </w:t>
            </w:r>
            <w:r w:rsidR="001F7D06">
              <w:rPr>
                <w:rFonts w:ascii="Arial" w:hAnsi="Arial" w:cs="Arial"/>
                <w:i/>
                <w:sz w:val="16"/>
                <w:szCs w:val="20"/>
              </w:rPr>
              <w:t>(pokud jde pouze o kladné změny)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BA6F99" w:rsidRPr="00ED5CEA" w14:paraId="3A500F5C" w14:textId="77777777" w:rsidTr="00BA6F99">
        <w:trPr>
          <w:trHeight w:val="377"/>
        </w:trPr>
        <w:tc>
          <w:tcPr>
            <w:tcW w:w="27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1ECF339C" w:rsidR="00BA6F99" w:rsidRPr="00603B6A" w:rsidRDefault="003C71F0" w:rsidP="00BA6F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9</w:t>
            </w:r>
            <w:r w:rsidR="003906F6">
              <w:rPr>
                <w:rFonts w:ascii="Arial" w:hAnsi="Arial" w:cs="Arial"/>
                <w:b/>
                <w:sz w:val="22"/>
                <w:szCs w:val="20"/>
              </w:rPr>
              <w:t>19 53</w:t>
            </w:r>
            <w:r w:rsidR="00B32A6C">
              <w:rPr>
                <w:rFonts w:ascii="Arial" w:hAnsi="Arial" w:cs="Arial"/>
                <w:b/>
                <w:sz w:val="22"/>
                <w:szCs w:val="20"/>
              </w:rPr>
              <w:t>5</w:t>
            </w:r>
            <w:r w:rsidR="003906F6"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B32A6C">
              <w:rPr>
                <w:rFonts w:ascii="Arial" w:hAnsi="Arial" w:cs="Arial"/>
                <w:b/>
                <w:sz w:val="22"/>
                <w:szCs w:val="20"/>
              </w:rPr>
              <w:t>31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863" w:rsidRPr="00ED5CEA" w14:paraId="4054DE30" w14:textId="77777777" w:rsidTr="00BA6F99">
        <w:trPr>
          <w:trHeight w:val="377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1784" w14:textId="77777777" w:rsidR="00185863" w:rsidRPr="00ED5CEA" w:rsidRDefault="00185863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216F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6A2E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2BCB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F6B8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5C0DE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863" w:rsidRPr="00ED5CEA" w14:paraId="3F11FAB1" w14:textId="77777777" w:rsidTr="00BA6F99">
        <w:trPr>
          <w:trHeight w:val="377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D49D" w14:textId="77777777" w:rsidR="00185863" w:rsidRPr="00ED5CEA" w:rsidRDefault="00185863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7223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8028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5765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A7DE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2B1F6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863" w:rsidRPr="00ED5CEA" w14:paraId="03B1C6A2" w14:textId="77777777" w:rsidTr="00BA6F99">
        <w:trPr>
          <w:trHeight w:val="377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75F6" w14:textId="77777777" w:rsidR="00185863" w:rsidRPr="00ED5CEA" w:rsidRDefault="00185863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43AC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E723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18C1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ABA9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43C80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863" w:rsidRPr="00ED5CEA" w14:paraId="0E750404" w14:textId="77777777" w:rsidTr="00BA6F99">
        <w:trPr>
          <w:trHeight w:val="377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F32C" w14:textId="77777777" w:rsidR="00185863" w:rsidRPr="00ED5CEA" w:rsidRDefault="00185863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B1B5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349B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25EE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EC9C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8EBA5" w14:textId="77777777" w:rsidR="00185863" w:rsidRPr="00ED5CEA" w:rsidRDefault="00185863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5D2AB735" w14:textId="77777777" w:rsidTr="00BA6F99">
        <w:trPr>
          <w:trHeight w:val="377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42F84512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1D6F042" w14:textId="77777777" w:rsidTr="00BA6F99">
        <w:trPr>
          <w:trHeight w:val="377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C0C55F" w14:textId="6ED5FA75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BA6F99" w:rsidRPr="00ED5CEA" w:rsidRDefault="00BA6F99" w:rsidP="00390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lastRenderedPageBreak/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33483222" w:rsidR="008508A8" w:rsidRPr="00D746EC" w:rsidRDefault="00940ABE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48EA57B4" w:rsidR="008508A8" w:rsidRPr="00D746EC" w:rsidRDefault="00940ABE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715F0E2A" w:rsidR="008508A8" w:rsidRPr="00D746EC" w:rsidRDefault="00940ABE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Číslo paré: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0AA3" w14:textId="77777777" w:rsidR="00603006" w:rsidRDefault="00603006" w:rsidP="00B6379A">
      <w:r>
        <w:separator/>
      </w:r>
    </w:p>
  </w:endnote>
  <w:endnote w:type="continuationSeparator" w:id="0">
    <w:p w14:paraId="73CD94FC" w14:textId="77777777" w:rsidR="00603006" w:rsidRDefault="00603006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731A" w14:textId="77777777" w:rsidR="00603006" w:rsidRDefault="00603006" w:rsidP="00B6379A">
      <w:r>
        <w:separator/>
      </w:r>
    </w:p>
  </w:footnote>
  <w:footnote w:type="continuationSeparator" w:id="0">
    <w:p w14:paraId="0B6F3E5D" w14:textId="77777777" w:rsidR="00603006" w:rsidRDefault="00603006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1" style="width:12.15pt;height:10.6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676A6"/>
    <w:multiLevelType w:val="hybridMultilevel"/>
    <w:tmpl w:val="C4989B36"/>
    <w:lvl w:ilvl="0" w:tplc="8EE09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2"/>
  </w:num>
  <w:num w:numId="2" w16cid:durableId="1032077403">
    <w:abstractNumId w:val="18"/>
  </w:num>
  <w:num w:numId="3" w16cid:durableId="76287973">
    <w:abstractNumId w:val="16"/>
  </w:num>
  <w:num w:numId="4" w16cid:durableId="2123529678">
    <w:abstractNumId w:val="20"/>
  </w:num>
  <w:num w:numId="5" w16cid:durableId="1894384255">
    <w:abstractNumId w:val="15"/>
  </w:num>
  <w:num w:numId="6" w16cid:durableId="474103259">
    <w:abstractNumId w:val="9"/>
  </w:num>
  <w:num w:numId="7" w16cid:durableId="2050032890">
    <w:abstractNumId w:val="19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4"/>
  </w:num>
  <w:num w:numId="11" w16cid:durableId="1572539539">
    <w:abstractNumId w:val="11"/>
  </w:num>
  <w:num w:numId="12" w16cid:durableId="862936757">
    <w:abstractNumId w:val="12"/>
  </w:num>
  <w:num w:numId="13" w16cid:durableId="1298142100">
    <w:abstractNumId w:val="17"/>
  </w:num>
  <w:num w:numId="14" w16cid:durableId="381683099">
    <w:abstractNumId w:val="23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3"/>
  </w:num>
  <w:num w:numId="18" w16cid:durableId="2078169204">
    <w:abstractNumId w:val="21"/>
  </w:num>
  <w:num w:numId="19" w16cid:durableId="1340503272">
    <w:abstractNumId w:val="14"/>
  </w:num>
  <w:num w:numId="20" w16cid:durableId="137889169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0CE4"/>
    <w:rsid w:val="000353E9"/>
    <w:rsid w:val="00045890"/>
    <w:rsid w:val="00052B68"/>
    <w:rsid w:val="000754EA"/>
    <w:rsid w:val="00081E34"/>
    <w:rsid w:val="000959AE"/>
    <w:rsid w:val="000A0458"/>
    <w:rsid w:val="000A4916"/>
    <w:rsid w:val="000A6DBB"/>
    <w:rsid w:val="000C62E6"/>
    <w:rsid w:val="000D3673"/>
    <w:rsid w:val="000F14B2"/>
    <w:rsid w:val="000F6274"/>
    <w:rsid w:val="0010046D"/>
    <w:rsid w:val="001041E0"/>
    <w:rsid w:val="00104230"/>
    <w:rsid w:val="001048B1"/>
    <w:rsid w:val="00105ED2"/>
    <w:rsid w:val="00107EB7"/>
    <w:rsid w:val="001119D1"/>
    <w:rsid w:val="00114399"/>
    <w:rsid w:val="00133902"/>
    <w:rsid w:val="00133EAC"/>
    <w:rsid w:val="00147610"/>
    <w:rsid w:val="00156903"/>
    <w:rsid w:val="001659C5"/>
    <w:rsid w:val="00185863"/>
    <w:rsid w:val="001920DE"/>
    <w:rsid w:val="00192C39"/>
    <w:rsid w:val="001B33CE"/>
    <w:rsid w:val="001C1F18"/>
    <w:rsid w:val="001C6390"/>
    <w:rsid w:val="001D1EF1"/>
    <w:rsid w:val="001D609A"/>
    <w:rsid w:val="001E365D"/>
    <w:rsid w:val="001E36EC"/>
    <w:rsid w:val="001E6F90"/>
    <w:rsid w:val="001F7D06"/>
    <w:rsid w:val="00210113"/>
    <w:rsid w:val="00212C68"/>
    <w:rsid w:val="00236D7A"/>
    <w:rsid w:val="00245DAB"/>
    <w:rsid w:val="00272A6E"/>
    <w:rsid w:val="00277F1D"/>
    <w:rsid w:val="00296B11"/>
    <w:rsid w:val="002C6E1E"/>
    <w:rsid w:val="002D38DA"/>
    <w:rsid w:val="003006AF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4C0A"/>
    <w:rsid w:val="00340905"/>
    <w:rsid w:val="003707F8"/>
    <w:rsid w:val="003729F7"/>
    <w:rsid w:val="0037771E"/>
    <w:rsid w:val="003906F6"/>
    <w:rsid w:val="00393B5B"/>
    <w:rsid w:val="00394F46"/>
    <w:rsid w:val="00395088"/>
    <w:rsid w:val="003957D8"/>
    <w:rsid w:val="00395F88"/>
    <w:rsid w:val="003A0171"/>
    <w:rsid w:val="003A6B32"/>
    <w:rsid w:val="003A7CA0"/>
    <w:rsid w:val="003B27C2"/>
    <w:rsid w:val="003B6D35"/>
    <w:rsid w:val="003B703A"/>
    <w:rsid w:val="003C71F0"/>
    <w:rsid w:val="003D1B0F"/>
    <w:rsid w:val="003D5C82"/>
    <w:rsid w:val="003E1AFD"/>
    <w:rsid w:val="0042266D"/>
    <w:rsid w:val="00427230"/>
    <w:rsid w:val="0044430B"/>
    <w:rsid w:val="00446A3F"/>
    <w:rsid w:val="00447E16"/>
    <w:rsid w:val="004537B8"/>
    <w:rsid w:val="00460AA3"/>
    <w:rsid w:val="0046299E"/>
    <w:rsid w:val="004634B7"/>
    <w:rsid w:val="00482AB6"/>
    <w:rsid w:val="0049154D"/>
    <w:rsid w:val="00493728"/>
    <w:rsid w:val="00497158"/>
    <w:rsid w:val="004A57E2"/>
    <w:rsid w:val="004A7E2E"/>
    <w:rsid w:val="004B0B03"/>
    <w:rsid w:val="004B171D"/>
    <w:rsid w:val="004B1E65"/>
    <w:rsid w:val="004B5723"/>
    <w:rsid w:val="004B6404"/>
    <w:rsid w:val="004D2965"/>
    <w:rsid w:val="004E3AEE"/>
    <w:rsid w:val="004E5AB2"/>
    <w:rsid w:val="005009B7"/>
    <w:rsid w:val="00502067"/>
    <w:rsid w:val="0050246B"/>
    <w:rsid w:val="00523156"/>
    <w:rsid w:val="00527C04"/>
    <w:rsid w:val="005309A2"/>
    <w:rsid w:val="005316A9"/>
    <w:rsid w:val="0053493B"/>
    <w:rsid w:val="005424C1"/>
    <w:rsid w:val="005622A2"/>
    <w:rsid w:val="005719C1"/>
    <w:rsid w:val="0057292B"/>
    <w:rsid w:val="00587C77"/>
    <w:rsid w:val="00590CC8"/>
    <w:rsid w:val="005A0F85"/>
    <w:rsid w:val="005B349D"/>
    <w:rsid w:val="005C7BD7"/>
    <w:rsid w:val="005D4D1A"/>
    <w:rsid w:val="005D62FE"/>
    <w:rsid w:val="005D6583"/>
    <w:rsid w:val="005E16FC"/>
    <w:rsid w:val="005F1EEC"/>
    <w:rsid w:val="00601E70"/>
    <w:rsid w:val="00603006"/>
    <w:rsid w:val="00603B6A"/>
    <w:rsid w:val="00616D59"/>
    <w:rsid w:val="00620867"/>
    <w:rsid w:val="006408FE"/>
    <w:rsid w:val="006477D3"/>
    <w:rsid w:val="00653B79"/>
    <w:rsid w:val="00654918"/>
    <w:rsid w:val="00655FAD"/>
    <w:rsid w:val="0066374F"/>
    <w:rsid w:val="00673D93"/>
    <w:rsid w:val="006771D5"/>
    <w:rsid w:val="006817AA"/>
    <w:rsid w:val="006E1248"/>
    <w:rsid w:val="006E1D7A"/>
    <w:rsid w:val="006E3F18"/>
    <w:rsid w:val="006E5E3C"/>
    <w:rsid w:val="006F4FFC"/>
    <w:rsid w:val="00701D70"/>
    <w:rsid w:val="007133BE"/>
    <w:rsid w:val="00731BC6"/>
    <w:rsid w:val="0073206B"/>
    <w:rsid w:val="0073329B"/>
    <w:rsid w:val="00735CA6"/>
    <w:rsid w:val="007409B1"/>
    <w:rsid w:val="00745636"/>
    <w:rsid w:val="00745FE2"/>
    <w:rsid w:val="0076131A"/>
    <w:rsid w:val="00761E14"/>
    <w:rsid w:val="00765E31"/>
    <w:rsid w:val="0077720E"/>
    <w:rsid w:val="00777BA4"/>
    <w:rsid w:val="007A6E4A"/>
    <w:rsid w:val="007C3CC0"/>
    <w:rsid w:val="007C3EF4"/>
    <w:rsid w:val="007D4250"/>
    <w:rsid w:val="007D75E7"/>
    <w:rsid w:val="007E6AA4"/>
    <w:rsid w:val="007F1DCE"/>
    <w:rsid w:val="007F429C"/>
    <w:rsid w:val="007F5A64"/>
    <w:rsid w:val="0080084F"/>
    <w:rsid w:val="00806CA1"/>
    <w:rsid w:val="0081442B"/>
    <w:rsid w:val="00814E9B"/>
    <w:rsid w:val="008238F4"/>
    <w:rsid w:val="00826FA9"/>
    <w:rsid w:val="00833880"/>
    <w:rsid w:val="00846A30"/>
    <w:rsid w:val="008508A8"/>
    <w:rsid w:val="00853703"/>
    <w:rsid w:val="008576A7"/>
    <w:rsid w:val="00857AB9"/>
    <w:rsid w:val="00865E5F"/>
    <w:rsid w:val="0086789D"/>
    <w:rsid w:val="00873BE6"/>
    <w:rsid w:val="00881B3E"/>
    <w:rsid w:val="00883FD3"/>
    <w:rsid w:val="00885189"/>
    <w:rsid w:val="00887429"/>
    <w:rsid w:val="008A2639"/>
    <w:rsid w:val="008A433F"/>
    <w:rsid w:val="008A650A"/>
    <w:rsid w:val="008B73BE"/>
    <w:rsid w:val="008C07F5"/>
    <w:rsid w:val="008D42DC"/>
    <w:rsid w:val="008F111B"/>
    <w:rsid w:val="00900A09"/>
    <w:rsid w:val="00913B78"/>
    <w:rsid w:val="00920FA6"/>
    <w:rsid w:val="009228E6"/>
    <w:rsid w:val="0092350A"/>
    <w:rsid w:val="00933740"/>
    <w:rsid w:val="00940ABE"/>
    <w:rsid w:val="009410B1"/>
    <w:rsid w:val="0094648F"/>
    <w:rsid w:val="0094788A"/>
    <w:rsid w:val="00954A07"/>
    <w:rsid w:val="009606E2"/>
    <w:rsid w:val="0096331D"/>
    <w:rsid w:val="00964CD4"/>
    <w:rsid w:val="00981008"/>
    <w:rsid w:val="0099188F"/>
    <w:rsid w:val="00993B45"/>
    <w:rsid w:val="009A2C04"/>
    <w:rsid w:val="009B2ED0"/>
    <w:rsid w:val="009B6AFD"/>
    <w:rsid w:val="009B6B5C"/>
    <w:rsid w:val="009C1D8B"/>
    <w:rsid w:val="009D200A"/>
    <w:rsid w:val="009E75D3"/>
    <w:rsid w:val="009F14DB"/>
    <w:rsid w:val="009F51B3"/>
    <w:rsid w:val="009F6E08"/>
    <w:rsid w:val="00A17FF4"/>
    <w:rsid w:val="00A208B8"/>
    <w:rsid w:val="00A215F1"/>
    <w:rsid w:val="00A21ACE"/>
    <w:rsid w:val="00A247D9"/>
    <w:rsid w:val="00A24BCE"/>
    <w:rsid w:val="00A27258"/>
    <w:rsid w:val="00A30A7F"/>
    <w:rsid w:val="00A345C5"/>
    <w:rsid w:val="00A41723"/>
    <w:rsid w:val="00A57AEA"/>
    <w:rsid w:val="00A6047D"/>
    <w:rsid w:val="00A71B8E"/>
    <w:rsid w:val="00A920E4"/>
    <w:rsid w:val="00A92FAD"/>
    <w:rsid w:val="00AA45C3"/>
    <w:rsid w:val="00AC493C"/>
    <w:rsid w:val="00AE2DE9"/>
    <w:rsid w:val="00AE3189"/>
    <w:rsid w:val="00B24BA5"/>
    <w:rsid w:val="00B32A6C"/>
    <w:rsid w:val="00B33011"/>
    <w:rsid w:val="00B4421D"/>
    <w:rsid w:val="00B6379A"/>
    <w:rsid w:val="00B6460A"/>
    <w:rsid w:val="00B7154C"/>
    <w:rsid w:val="00B97438"/>
    <w:rsid w:val="00B975CB"/>
    <w:rsid w:val="00B9776F"/>
    <w:rsid w:val="00BA3CE8"/>
    <w:rsid w:val="00BA50B1"/>
    <w:rsid w:val="00BA6F99"/>
    <w:rsid w:val="00BC23E3"/>
    <w:rsid w:val="00BE4F09"/>
    <w:rsid w:val="00BF17AD"/>
    <w:rsid w:val="00BF5EB3"/>
    <w:rsid w:val="00C005C5"/>
    <w:rsid w:val="00C27F35"/>
    <w:rsid w:val="00C32416"/>
    <w:rsid w:val="00C61069"/>
    <w:rsid w:val="00C62611"/>
    <w:rsid w:val="00C6473E"/>
    <w:rsid w:val="00C66AF0"/>
    <w:rsid w:val="00C82E64"/>
    <w:rsid w:val="00C85925"/>
    <w:rsid w:val="00C868AB"/>
    <w:rsid w:val="00CA518A"/>
    <w:rsid w:val="00CB425A"/>
    <w:rsid w:val="00CC3A20"/>
    <w:rsid w:val="00CD2E23"/>
    <w:rsid w:val="00CD7C5E"/>
    <w:rsid w:val="00CE0B5B"/>
    <w:rsid w:val="00CE3261"/>
    <w:rsid w:val="00CF264B"/>
    <w:rsid w:val="00CF417D"/>
    <w:rsid w:val="00CF513A"/>
    <w:rsid w:val="00D0436B"/>
    <w:rsid w:val="00D060BD"/>
    <w:rsid w:val="00D07B4D"/>
    <w:rsid w:val="00D17AD9"/>
    <w:rsid w:val="00D22B85"/>
    <w:rsid w:val="00D23900"/>
    <w:rsid w:val="00D274B4"/>
    <w:rsid w:val="00D27FFC"/>
    <w:rsid w:val="00D34797"/>
    <w:rsid w:val="00D43174"/>
    <w:rsid w:val="00D45FC9"/>
    <w:rsid w:val="00D50FAA"/>
    <w:rsid w:val="00D72FAB"/>
    <w:rsid w:val="00D75706"/>
    <w:rsid w:val="00D76CBD"/>
    <w:rsid w:val="00D87A34"/>
    <w:rsid w:val="00DA4D4A"/>
    <w:rsid w:val="00DA57FA"/>
    <w:rsid w:val="00DB12D5"/>
    <w:rsid w:val="00DB527F"/>
    <w:rsid w:val="00DC2807"/>
    <w:rsid w:val="00DC3719"/>
    <w:rsid w:val="00DE1B4A"/>
    <w:rsid w:val="00E05FC9"/>
    <w:rsid w:val="00E06078"/>
    <w:rsid w:val="00E14C13"/>
    <w:rsid w:val="00E71BB6"/>
    <w:rsid w:val="00EA168B"/>
    <w:rsid w:val="00EA28A0"/>
    <w:rsid w:val="00EA30EA"/>
    <w:rsid w:val="00EA6D2B"/>
    <w:rsid w:val="00EA76C1"/>
    <w:rsid w:val="00EB7A59"/>
    <w:rsid w:val="00EC1409"/>
    <w:rsid w:val="00EC63AD"/>
    <w:rsid w:val="00ED5CEA"/>
    <w:rsid w:val="00EF7038"/>
    <w:rsid w:val="00F0256B"/>
    <w:rsid w:val="00F03DBC"/>
    <w:rsid w:val="00F04ED0"/>
    <w:rsid w:val="00F148E3"/>
    <w:rsid w:val="00F16672"/>
    <w:rsid w:val="00F2031E"/>
    <w:rsid w:val="00F22545"/>
    <w:rsid w:val="00F22689"/>
    <w:rsid w:val="00F22A13"/>
    <w:rsid w:val="00F25850"/>
    <w:rsid w:val="00F30258"/>
    <w:rsid w:val="00F34E9D"/>
    <w:rsid w:val="00F435A3"/>
    <w:rsid w:val="00F4474B"/>
    <w:rsid w:val="00F62C10"/>
    <w:rsid w:val="00F846CC"/>
    <w:rsid w:val="00F87C6F"/>
    <w:rsid w:val="00F91959"/>
    <w:rsid w:val="00F92B8F"/>
    <w:rsid w:val="00FA522E"/>
    <w:rsid w:val="00FA6570"/>
    <w:rsid w:val="00FB549E"/>
    <w:rsid w:val="00FB7504"/>
    <w:rsid w:val="00FC0FDA"/>
    <w:rsid w:val="00FC5934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1297</Words>
  <Characters>7653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2022-09-21T13:09:00Z</cp:lastPrinted>
  <dcterms:created xsi:type="dcterms:W3CDTF">2023-04-25T06:46:00Z</dcterms:created>
  <dcterms:modified xsi:type="dcterms:W3CDTF">2023-04-25T06:49:00Z</dcterms:modified>
</cp:coreProperties>
</file>