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F8D" w:rsidRDefault="00125F8D" w:rsidP="00125F8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 Veronika Holá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27, 2023 7:23 AM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Oprava přední nápravy</w:t>
      </w:r>
    </w:p>
    <w:p w:rsidR="00125F8D" w:rsidRDefault="00125F8D" w:rsidP="00125F8D"/>
    <w:p w:rsidR="00125F8D" w:rsidRDefault="00125F8D" w:rsidP="00125F8D">
      <w:r>
        <w:t>Dobrý den, potvrzuji objednávku 2928732.</w:t>
      </w:r>
    </w:p>
    <w:p w:rsidR="00125F8D" w:rsidRDefault="00125F8D" w:rsidP="00125F8D"/>
    <w:p w:rsidR="00125F8D" w:rsidRDefault="00125F8D" w:rsidP="00125F8D">
      <w:r>
        <w:t>J. Škoda</w:t>
      </w:r>
    </w:p>
    <w:p w:rsidR="00125F8D" w:rsidRDefault="00125F8D" w:rsidP="00125F8D">
      <w:r>
        <w:t xml:space="preserve">IČ: 08699640      </w:t>
      </w:r>
    </w:p>
    <w:p w:rsidR="00125F8D" w:rsidRDefault="00125F8D" w:rsidP="00125F8D">
      <w:pPr>
        <w:spacing w:after="240"/>
        <w:outlineLvl w:val="0"/>
      </w:pPr>
      <w:r>
        <w:br/>
        <w:t>---------- Původní e-mail ----------</w:t>
      </w:r>
      <w:r>
        <w:br/>
        <w:t xml:space="preserve">Od: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&lt;</w:t>
      </w:r>
      <w:r>
        <w:t xml:space="preserve"> </w:t>
      </w:r>
      <w:r>
        <w:br/>
        <w:t xml:space="preserve">Komu: 'Škoda </w:t>
      </w:r>
      <w:proofErr w:type="gramStart"/>
      <w:r>
        <w:t>Jan - Servis</w:t>
      </w:r>
      <w:proofErr w:type="gramEnd"/>
      <w:r>
        <w:t xml:space="preserve"> zemědělské techniky' </w:t>
      </w:r>
      <w:r>
        <w:br/>
        <w:t>Datum: 17. 4. 2023 7:16:43</w:t>
      </w:r>
      <w:r>
        <w:br/>
        <w:t>Předmět: Oprava přední nápravy</w:t>
      </w:r>
    </w:p>
    <w:p w:rsidR="00125F8D" w:rsidRDefault="00125F8D" w:rsidP="00125F8D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2928732</w:t>
      </w:r>
    </w:p>
    <w:p w:rsidR="00125F8D" w:rsidRDefault="00125F8D" w:rsidP="00125F8D">
      <w:pPr>
        <w:pStyle w:val="-wm-msonormal"/>
      </w:pPr>
      <w:r>
        <w:t> </w:t>
      </w:r>
    </w:p>
    <w:p w:rsidR="00125F8D" w:rsidRDefault="00125F8D" w:rsidP="00125F8D">
      <w:pPr>
        <w:pStyle w:val="-wm-msonormal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</w:t>
      </w:r>
      <w:bookmarkStart w:id="0" w:name="_GoBack"/>
      <w:r>
        <w:t>: Oprava přední nápravy</w:t>
      </w:r>
      <w:bookmarkEnd w:id="0"/>
    </w:p>
    <w:p w:rsidR="00125F8D" w:rsidRDefault="00125F8D" w:rsidP="00125F8D">
      <w:pPr>
        <w:pStyle w:val="-wm-msonormal"/>
      </w:pPr>
      <w:r>
        <w:t> </w:t>
      </w:r>
    </w:p>
    <w:p w:rsidR="00125F8D" w:rsidRDefault="00125F8D" w:rsidP="00125F8D">
      <w:pPr>
        <w:pStyle w:val="-wm-msonormal"/>
      </w:pPr>
      <w:r>
        <w:t>objednávka: 2928732</w:t>
      </w:r>
    </w:p>
    <w:p w:rsidR="00125F8D" w:rsidRDefault="00125F8D" w:rsidP="00125F8D">
      <w:pPr>
        <w:pStyle w:val="-wm-msonormal"/>
      </w:pPr>
      <w:r>
        <w:t>ze dne: 30.03.2023</w:t>
      </w:r>
    </w:p>
    <w:p w:rsidR="00125F8D" w:rsidRDefault="00125F8D" w:rsidP="00125F8D">
      <w:pPr>
        <w:pStyle w:val="-wm-msonormal"/>
        <w:spacing w:after="240" w:afterAutospacing="0"/>
      </w:pPr>
      <w:r>
        <w:t>předběžná cena vč. DPH: 64 130,00 Kč</w:t>
      </w:r>
    </w:p>
    <w:p w:rsidR="00125F8D" w:rsidRDefault="00125F8D" w:rsidP="00125F8D">
      <w:pPr>
        <w:pStyle w:val="-wm-msonormal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125F8D" w:rsidRDefault="00125F8D" w:rsidP="00125F8D">
      <w:pPr>
        <w:pStyle w:val="-wm-msonormal"/>
      </w:pPr>
      <w:r>
        <w:t> </w:t>
      </w:r>
    </w:p>
    <w:p w:rsidR="00125F8D" w:rsidRDefault="00125F8D" w:rsidP="00125F8D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125F8D" w:rsidRDefault="00125F8D" w:rsidP="00125F8D">
      <w:pPr>
        <w:pStyle w:val="-wm-msonormal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125F8D" w:rsidRDefault="00125F8D" w:rsidP="00125F8D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125F8D" w:rsidRDefault="00125F8D" w:rsidP="00125F8D">
      <w:pPr>
        <w:pStyle w:val="-wm-msonormal"/>
      </w:pPr>
      <w:r>
        <w:rPr>
          <w:color w:val="000080"/>
        </w:rPr>
        <w:lastRenderedPageBreak/>
        <w:t> </w:t>
      </w:r>
    </w:p>
    <w:p w:rsidR="00125F8D" w:rsidRDefault="00125F8D" w:rsidP="00125F8D">
      <w:pPr>
        <w:pStyle w:val="-wm-msonormal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125F8D" w:rsidRDefault="00125F8D" w:rsidP="00125F8D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125F8D" w:rsidRDefault="00125F8D" w:rsidP="00125F8D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125F8D" w:rsidRDefault="00125F8D" w:rsidP="00125F8D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125F8D" w:rsidRDefault="00125F8D" w:rsidP="00125F8D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C31978" w:rsidRDefault="00C31978"/>
    <w:sectPr w:rsidR="00C31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8D"/>
    <w:rsid w:val="00023546"/>
    <w:rsid w:val="00125F8D"/>
    <w:rsid w:val="00C3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7BE5"/>
  <w15:chartTrackingRefBased/>
  <w15:docId w15:val="{D9ECD585-44C7-46C3-B0F2-0F212DD1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5F8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25F8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25F8D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uiPriority w:val="99"/>
    <w:semiHidden/>
    <w:rsid w:val="00125F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2023-04-27T08:45:00Z</dcterms:created>
  <dcterms:modified xsi:type="dcterms:W3CDTF">2023-04-27T09:01:00Z</dcterms:modified>
</cp:coreProperties>
</file>