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77" w:rsidRPr="008A48F8" w:rsidRDefault="005903CC" w:rsidP="005903CC">
      <w:pPr>
        <w:jc w:val="center"/>
        <w:rPr>
          <w:b/>
          <w:sz w:val="32"/>
          <w:szCs w:val="32"/>
        </w:rPr>
      </w:pPr>
      <w:r w:rsidRPr="008A48F8">
        <w:rPr>
          <w:b/>
          <w:sz w:val="32"/>
          <w:szCs w:val="32"/>
        </w:rPr>
        <w:t>Smlouva o dílo</w:t>
      </w:r>
    </w:p>
    <w:p w:rsidR="005903CC" w:rsidRPr="008A48F8" w:rsidRDefault="005903CC" w:rsidP="005903CC">
      <w:pPr>
        <w:jc w:val="center"/>
        <w:rPr>
          <w:b/>
          <w:sz w:val="32"/>
          <w:szCs w:val="32"/>
        </w:rPr>
      </w:pPr>
      <w:r w:rsidRPr="008A48F8">
        <w:rPr>
          <w:b/>
          <w:sz w:val="32"/>
          <w:szCs w:val="32"/>
        </w:rPr>
        <w:t>Sepsaná dle § 536 a násl. zákona č. 513/91 Sb., v plném znění</w:t>
      </w:r>
    </w:p>
    <w:p w:rsidR="005903CC" w:rsidRDefault="005903CC"/>
    <w:p w:rsidR="005903CC" w:rsidRDefault="005903CC">
      <w:r>
        <w:t xml:space="preserve">Zhotovitel: </w:t>
      </w:r>
      <w:proofErr w:type="spellStart"/>
      <w:r w:rsidRPr="00913048">
        <w:rPr>
          <w:b/>
        </w:rPr>
        <w:t>Weal</w:t>
      </w:r>
      <w:proofErr w:type="spellEnd"/>
      <w:r w:rsidRPr="00913048">
        <w:rPr>
          <w:b/>
        </w:rPr>
        <w:t>, s.r.o., prádelna</w:t>
      </w:r>
    </w:p>
    <w:p w:rsidR="005903CC" w:rsidRDefault="005903CC">
      <w:r>
        <w:t xml:space="preserve">                     Se sídlem: Přátelství 370/25, 104 00 Praha 10</w:t>
      </w:r>
    </w:p>
    <w:p w:rsidR="00725254" w:rsidRPr="00725254" w:rsidRDefault="00725254">
      <w:pPr>
        <w:rPr>
          <w:rFonts w:cstheme="minorHAnsi"/>
        </w:rPr>
      </w:pPr>
      <w:r>
        <w:t xml:space="preserve">                     IČ: </w:t>
      </w:r>
      <w:r w:rsidRPr="00725254">
        <w:rPr>
          <w:rFonts w:cstheme="minorHAnsi"/>
          <w:color w:val="000000"/>
          <w:sz w:val="23"/>
          <w:szCs w:val="23"/>
          <w:shd w:val="clear" w:color="auto" w:fill="FFFFFF"/>
        </w:rPr>
        <w:t>00569887</w:t>
      </w:r>
      <w:bookmarkStart w:id="0" w:name="_GoBack"/>
      <w:bookmarkEnd w:id="0"/>
    </w:p>
    <w:p w:rsidR="005903CC" w:rsidRDefault="005903CC">
      <w:r>
        <w:t xml:space="preserve">                     </w:t>
      </w:r>
      <w:r w:rsidR="00725254">
        <w:t xml:space="preserve">Bankovní spojení: </w:t>
      </w:r>
      <w:proofErr w:type="spellStart"/>
      <w:r w:rsidR="00725254">
        <w:t>xxxxxxxxxx</w:t>
      </w:r>
      <w:proofErr w:type="spellEnd"/>
    </w:p>
    <w:p w:rsidR="005903CC" w:rsidRDefault="005903CC">
      <w:r>
        <w:t xml:space="preserve">                     Provozovna: Přátelství 370/25, 10400 Praha 10</w:t>
      </w:r>
    </w:p>
    <w:p w:rsidR="005903CC" w:rsidRDefault="005903CC"/>
    <w:p w:rsidR="005903CC" w:rsidRPr="00913048" w:rsidRDefault="005903CC">
      <w:pPr>
        <w:rPr>
          <w:b/>
        </w:rPr>
      </w:pPr>
      <w:r>
        <w:t xml:space="preserve">Objednatel: </w:t>
      </w:r>
      <w:r w:rsidRPr="00913048">
        <w:rPr>
          <w:b/>
        </w:rPr>
        <w:t xml:space="preserve">Mateřská škola, Praha 10, Za </w:t>
      </w:r>
      <w:proofErr w:type="spellStart"/>
      <w:r w:rsidRPr="00913048">
        <w:rPr>
          <w:b/>
        </w:rPr>
        <w:t>Nadýmačem</w:t>
      </w:r>
      <w:proofErr w:type="spellEnd"/>
      <w:r w:rsidRPr="00913048">
        <w:rPr>
          <w:b/>
        </w:rPr>
        <w:t xml:space="preserve"> 927</w:t>
      </w:r>
    </w:p>
    <w:p w:rsidR="005903CC" w:rsidRDefault="005903CC">
      <w:r>
        <w:t xml:space="preserve">                       Se sídlem: Za </w:t>
      </w:r>
      <w:proofErr w:type="spellStart"/>
      <w:r>
        <w:t>Nadýmačem</w:t>
      </w:r>
      <w:proofErr w:type="spellEnd"/>
      <w:r>
        <w:t xml:space="preserve"> 927/3, 10400 Praha 10</w:t>
      </w:r>
    </w:p>
    <w:p w:rsidR="005903CC" w:rsidRDefault="005903CC">
      <w:r>
        <w:t xml:space="preserve">                       IČ: 45248273, DIČ: CZ45248273</w:t>
      </w:r>
    </w:p>
    <w:p w:rsidR="005903CC" w:rsidRDefault="005903CC">
      <w:r>
        <w:t xml:space="preserve">                       Provozovna: Mateřská škola, Za </w:t>
      </w:r>
      <w:proofErr w:type="spellStart"/>
      <w:r>
        <w:t>Nadýmačem</w:t>
      </w:r>
      <w:proofErr w:type="spellEnd"/>
      <w:r>
        <w:t xml:space="preserve"> 927, Praha 10</w:t>
      </w:r>
    </w:p>
    <w:p w:rsidR="005903CC" w:rsidRDefault="005903CC"/>
    <w:p w:rsidR="005903CC" w:rsidRPr="00913048" w:rsidRDefault="005903CC" w:rsidP="005903CC">
      <w:pPr>
        <w:jc w:val="center"/>
        <w:rPr>
          <w:b/>
          <w:sz w:val="28"/>
          <w:szCs w:val="28"/>
        </w:rPr>
      </w:pPr>
      <w:r w:rsidRPr="00913048">
        <w:rPr>
          <w:b/>
          <w:sz w:val="28"/>
          <w:szCs w:val="28"/>
        </w:rPr>
        <w:t>I.</w:t>
      </w:r>
    </w:p>
    <w:p w:rsidR="005903CC" w:rsidRPr="00913048" w:rsidRDefault="005903CC" w:rsidP="005903CC">
      <w:pPr>
        <w:jc w:val="center"/>
        <w:rPr>
          <w:b/>
          <w:sz w:val="28"/>
          <w:szCs w:val="28"/>
        </w:rPr>
      </w:pPr>
      <w:r w:rsidRPr="00913048">
        <w:rPr>
          <w:b/>
          <w:sz w:val="28"/>
          <w:szCs w:val="28"/>
        </w:rPr>
        <w:t>Předmět díla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Předmětem této smlouvy je praní a žehlení prádla dle objednatele. Zhotovitel se zavazuje provádět dílo dle obecně závazných právních předpisů a hygienických norem.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Množství všech přijatých zakázek v měsíci je dle potřeby objednavatele.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Doba plnění od převzetí zakázky do jejího zhotovení se stanoví na 10 pracovních dnů.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Cena stanovená dohodou na 40,- Kč bez DPH za kg prádla.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Dopravu zajistí objednavatel.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 xml:space="preserve">Fakturace proběhne jednou měsíčně </w:t>
      </w:r>
      <w:proofErr w:type="gramStart"/>
      <w:r>
        <w:t xml:space="preserve">na b. </w:t>
      </w:r>
      <w:proofErr w:type="spellStart"/>
      <w:r>
        <w:t>ú.</w:t>
      </w:r>
      <w:proofErr w:type="spellEnd"/>
      <w:r>
        <w:t xml:space="preserve"> zhotovitele</w:t>
      </w:r>
      <w:proofErr w:type="gramEnd"/>
      <w:r>
        <w:t>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Objednatel je povinen fakturu uhradit nejpozději do 14ti kalendářních dnů ode dne doručení.</w:t>
      </w:r>
    </w:p>
    <w:p w:rsidR="005903CC" w:rsidRDefault="005903CC" w:rsidP="005903CC">
      <w:pPr>
        <w:pStyle w:val="Odstavecseseznamem"/>
        <w:numPr>
          <w:ilvl w:val="0"/>
          <w:numId w:val="1"/>
        </w:numPr>
      </w:pPr>
      <w:r>
        <w:t>Smlouva se uzavírá na dobu neurčitou, s výpovědní lhůtou 1 měsíc.</w:t>
      </w:r>
    </w:p>
    <w:p w:rsidR="00913048" w:rsidRDefault="005903CC" w:rsidP="00913048">
      <w:pPr>
        <w:pStyle w:val="Odstavecseseznamem"/>
        <w:numPr>
          <w:ilvl w:val="0"/>
          <w:numId w:val="1"/>
        </w:numPr>
      </w:pPr>
      <w:r>
        <w:t>Firma zhotovitele je pojištěna proti odcizení a poškození prádla.</w:t>
      </w:r>
    </w:p>
    <w:p w:rsidR="00913048" w:rsidRDefault="00913048"/>
    <w:p w:rsidR="00913048" w:rsidRPr="00913048" w:rsidRDefault="00913048" w:rsidP="00913048">
      <w:pPr>
        <w:jc w:val="center"/>
        <w:rPr>
          <w:b/>
          <w:sz w:val="28"/>
          <w:szCs w:val="28"/>
        </w:rPr>
      </w:pPr>
      <w:r w:rsidRPr="00913048">
        <w:rPr>
          <w:b/>
          <w:sz w:val="28"/>
          <w:szCs w:val="28"/>
        </w:rPr>
        <w:t>II.</w:t>
      </w:r>
    </w:p>
    <w:p w:rsidR="00913048" w:rsidRPr="00913048" w:rsidRDefault="00913048" w:rsidP="00913048">
      <w:pPr>
        <w:jc w:val="center"/>
        <w:rPr>
          <w:b/>
          <w:sz w:val="28"/>
          <w:szCs w:val="28"/>
        </w:rPr>
      </w:pPr>
      <w:r w:rsidRPr="00913048">
        <w:rPr>
          <w:b/>
          <w:sz w:val="28"/>
          <w:szCs w:val="28"/>
        </w:rPr>
        <w:t>Závěrečná ustanovení</w:t>
      </w:r>
    </w:p>
    <w:p w:rsidR="00913048" w:rsidRDefault="00913048" w:rsidP="00913048">
      <w:pPr>
        <w:pStyle w:val="Odstavecseseznamem"/>
        <w:numPr>
          <w:ilvl w:val="0"/>
          <w:numId w:val="2"/>
        </w:numPr>
      </w:pPr>
      <w:r>
        <w:t>Tato smlouva vstupuje v platnost a účinnost dnem podpisu posledního účastníka smlouvy.</w:t>
      </w:r>
    </w:p>
    <w:p w:rsidR="00913048" w:rsidRDefault="00913048" w:rsidP="00913048">
      <w:pPr>
        <w:pStyle w:val="Odstavecseseznamem"/>
        <w:numPr>
          <w:ilvl w:val="0"/>
          <w:numId w:val="2"/>
        </w:numPr>
      </w:pPr>
      <w:r>
        <w:lastRenderedPageBreak/>
        <w:t>Tuto smlouvu lze měnit a doplňovat pouze písemnými vzestupně číselnými dodatky podepsanými oprávněnými zástupci obou stran.</w:t>
      </w:r>
    </w:p>
    <w:p w:rsidR="00913048" w:rsidRDefault="00913048" w:rsidP="00913048">
      <w:pPr>
        <w:pStyle w:val="Odstavecseseznamem"/>
        <w:numPr>
          <w:ilvl w:val="0"/>
          <w:numId w:val="2"/>
        </w:numPr>
      </w:pPr>
      <w:r>
        <w:t>Tato smlouva je vyhotovena ve dvou výtiscích s platností originálu, ze kterých každé ze smluvních stran náleží po jednom.</w:t>
      </w:r>
    </w:p>
    <w:p w:rsidR="00913048" w:rsidRDefault="00913048"/>
    <w:p w:rsidR="00913048" w:rsidRDefault="00913048">
      <w:r>
        <w:t>Objednatel:                                                                                  Zhotovitel:</w:t>
      </w:r>
    </w:p>
    <w:p w:rsidR="00913048" w:rsidRDefault="00913048"/>
    <w:p w:rsidR="00913048" w:rsidRDefault="00913048"/>
    <w:p w:rsidR="00913048" w:rsidRDefault="00913048"/>
    <w:p w:rsidR="005903CC" w:rsidRDefault="00913048">
      <w:r>
        <w:t xml:space="preserve">V Praze dne: </w:t>
      </w:r>
      <w:proofErr w:type="gramStart"/>
      <w:r>
        <w:t>27.9.2021</w:t>
      </w:r>
      <w:proofErr w:type="gramEnd"/>
      <w:r w:rsidR="005903CC">
        <w:t xml:space="preserve">        </w:t>
      </w:r>
    </w:p>
    <w:p w:rsidR="005903CC" w:rsidRDefault="005903CC"/>
    <w:sectPr w:rsidR="0059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CAB"/>
    <w:multiLevelType w:val="hybridMultilevel"/>
    <w:tmpl w:val="092AE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73B17"/>
    <w:multiLevelType w:val="hybridMultilevel"/>
    <w:tmpl w:val="53D4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C"/>
    <w:rsid w:val="005903CC"/>
    <w:rsid w:val="00725254"/>
    <w:rsid w:val="008A48F8"/>
    <w:rsid w:val="00913048"/>
    <w:rsid w:val="009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F5D"/>
  <w15:docId w15:val="{C4DC59D8-CF70-4905-B2EC-12E2C92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zastupkyne</dc:creator>
  <cp:lastModifiedBy>reditelka</cp:lastModifiedBy>
  <cp:revision>4</cp:revision>
  <dcterms:created xsi:type="dcterms:W3CDTF">2021-10-01T10:30:00Z</dcterms:created>
  <dcterms:modified xsi:type="dcterms:W3CDTF">2023-04-27T07:31:00Z</dcterms:modified>
</cp:coreProperties>
</file>