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81394" w14:textId="300AD811" w:rsidR="00DD2601" w:rsidRDefault="00DD2601">
      <w:pPr>
        <w:pStyle w:val="Zkladntext"/>
        <w:jc w:val="center"/>
        <w:rPr>
          <w:b/>
          <w:i w:val="0"/>
          <w:sz w:val="28"/>
          <w:szCs w:val="28"/>
          <w:u w:val="single"/>
        </w:rPr>
      </w:pPr>
      <w:r>
        <w:rPr>
          <w:b/>
          <w:i w:val="0"/>
          <w:sz w:val="28"/>
          <w:szCs w:val="28"/>
          <w:u w:val="single"/>
        </w:rPr>
        <w:t xml:space="preserve">Dodatek č. </w:t>
      </w:r>
      <w:r w:rsidR="00305178">
        <w:rPr>
          <w:b/>
          <w:i w:val="0"/>
          <w:sz w:val="28"/>
          <w:szCs w:val="28"/>
          <w:u w:val="single"/>
        </w:rPr>
        <w:t>2</w:t>
      </w:r>
    </w:p>
    <w:p w14:paraId="78D41663" w14:textId="705411EA" w:rsidR="009227E8" w:rsidRDefault="00DD2601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ke </w:t>
      </w:r>
      <w:r w:rsidR="00571A0C">
        <w:rPr>
          <w:b/>
          <w:i w:val="0"/>
          <w:sz w:val="28"/>
          <w:szCs w:val="28"/>
          <w:u w:val="single"/>
        </w:rPr>
        <w:t>Smlouv</w:t>
      </w:r>
      <w:r>
        <w:rPr>
          <w:b/>
          <w:i w:val="0"/>
          <w:sz w:val="28"/>
          <w:szCs w:val="28"/>
          <w:u w:val="single"/>
        </w:rPr>
        <w:t>ě</w:t>
      </w:r>
      <w:r w:rsidR="00571A0C">
        <w:rPr>
          <w:b/>
          <w:i w:val="0"/>
          <w:sz w:val="28"/>
          <w:szCs w:val="28"/>
          <w:u w:val="single"/>
        </w:rPr>
        <w:t xml:space="preserve">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214333">
        <w:rPr>
          <w:b/>
          <w:i w:val="0"/>
          <w:sz w:val="28"/>
          <w:szCs w:val="28"/>
          <w:u w:val="single"/>
        </w:rPr>
        <w:t>2</w:t>
      </w:r>
      <w:r w:rsidR="002E3FB5">
        <w:rPr>
          <w:b/>
          <w:i w:val="0"/>
          <w:sz w:val="28"/>
          <w:szCs w:val="28"/>
          <w:u w:val="single"/>
        </w:rPr>
        <w:t>2</w:t>
      </w:r>
      <w:r w:rsidR="0022291B">
        <w:rPr>
          <w:b/>
          <w:i w:val="0"/>
          <w:sz w:val="28"/>
          <w:szCs w:val="28"/>
          <w:u w:val="single"/>
        </w:rPr>
        <w:t>-20</w:t>
      </w:r>
      <w:r w:rsidR="00B47FE4">
        <w:rPr>
          <w:b/>
          <w:i w:val="0"/>
          <w:sz w:val="28"/>
          <w:szCs w:val="28"/>
          <w:u w:val="single"/>
        </w:rPr>
        <w:t>2</w:t>
      </w:r>
      <w:r w:rsidR="00837B93">
        <w:rPr>
          <w:b/>
          <w:i w:val="0"/>
          <w:sz w:val="28"/>
          <w:szCs w:val="28"/>
          <w:u w:val="single"/>
        </w:rPr>
        <w:t>3</w:t>
      </w:r>
    </w:p>
    <w:p w14:paraId="7B6BDD4E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7415F796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09C8383F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61227B03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456DB2">
        <w:rPr>
          <w:rFonts w:ascii="Arial" w:hAnsi="Arial" w:cs="Arial"/>
          <w:sz w:val="22"/>
        </w:rPr>
        <w:t>703 00 Ostrava-Vítkovice</w:t>
      </w:r>
    </w:p>
    <w:p w14:paraId="02D60FCA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692868DC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4E4BADC5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71430761/0100</w:t>
      </w:r>
    </w:p>
    <w:p w14:paraId="485633FC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7C8936FA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370F19AB" w14:textId="77777777" w:rsidR="009227E8" w:rsidRPr="00FD4864" w:rsidRDefault="009227E8">
      <w:pPr>
        <w:pStyle w:val="Import0"/>
        <w:rPr>
          <w:rFonts w:ascii="Arial" w:hAnsi="Arial" w:cs="Arial"/>
          <w:sz w:val="18"/>
        </w:rPr>
      </w:pPr>
    </w:p>
    <w:p w14:paraId="595890E8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35BC01AD" w14:textId="77777777" w:rsidR="009227E8" w:rsidRPr="00FD4864" w:rsidRDefault="009227E8">
      <w:pPr>
        <w:pStyle w:val="Import0"/>
        <w:rPr>
          <w:rFonts w:ascii="Arial" w:hAnsi="Arial" w:cs="Arial"/>
          <w:b/>
          <w:sz w:val="18"/>
        </w:rPr>
      </w:pPr>
    </w:p>
    <w:p w14:paraId="5EFF6E40" w14:textId="77777777" w:rsidR="00CB49BA" w:rsidRPr="00BC1444" w:rsidRDefault="00CB49BA" w:rsidP="00CB49BA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Tělocvičná jednota Sokol Poruba</w:t>
      </w:r>
    </w:p>
    <w:p w14:paraId="083575B4" w14:textId="77777777" w:rsidR="00CB49BA" w:rsidRPr="00BC1444" w:rsidRDefault="00CB49BA" w:rsidP="00CB49BA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Vřesinská 121/97, 708 00 Ostrava-Poruba</w:t>
      </w:r>
    </w:p>
    <w:p w14:paraId="05F135D0" w14:textId="77777777" w:rsidR="00CB49BA" w:rsidRPr="00BC1444" w:rsidRDefault="00CB49BA" w:rsidP="00CB49BA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41034635</w:t>
      </w:r>
    </w:p>
    <w:p w14:paraId="11AA219D" w14:textId="7CAEA579" w:rsidR="00CB49BA" w:rsidRPr="00BC1444" w:rsidRDefault="00CB49BA" w:rsidP="00CB49BA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</w:p>
    <w:bookmarkEnd w:id="0"/>
    <w:bookmarkEnd w:id="1"/>
    <w:p w14:paraId="46D84E97" w14:textId="77777777" w:rsidR="00CB49BA" w:rsidRDefault="00CB49BA" w:rsidP="00CB49BA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zastoupen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Přemyslem Blahou, starostou jednoty</w:t>
      </w:r>
    </w:p>
    <w:p w14:paraId="734BC66D" w14:textId="77777777" w:rsidR="00CB49BA" w:rsidRPr="00BC1444" w:rsidRDefault="00CB49BA" w:rsidP="00CB49BA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Petrou Vavříkovou, jednatelkou jednoty</w:t>
      </w:r>
    </w:p>
    <w:p w14:paraId="519DE415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68C5B109" w14:textId="3A98136D" w:rsidR="004E3A01" w:rsidRDefault="004E3A01">
      <w:pPr>
        <w:pStyle w:val="Import2"/>
        <w:rPr>
          <w:rFonts w:ascii="Arial" w:hAnsi="Arial" w:cs="Arial"/>
          <w:sz w:val="20"/>
        </w:rPr>
      </w:pPr>
    </w:p>
    <w:p w14:paraId="772E0101" w14:textId="77777777" w:rsidR="00D627F4" w:rsidRPr="00130832" w:rsidRDefault="00D627F4">
      <w:pPr>
        <w:pStyle w:val="Import2"/>
        <w:rPr>
          <w:rFonts w:ascii="Arial" w:hAnsi="Arial" w:cs="Arial"/>
          <w:sz w:val="20"/>
        </w:rPr>
      </w:pPr>
    </w:p>
    <w:p w14:paraId="115C7C8C" w14:textId="77777777"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2A7A8E15" w14:textId="77777777" w:rsidR="00D627F4" w:rsidRDefault="00D627F4">
      <w:pPr>
        <w:pStyle w:val="Import0"/>
        <w:rPr>
          <w:rFonts w:ascii="Arial" w:hAnsi="Arial" w:cs="Arial"/>
          <w:b/>
          <w:sz w:val="20"/>
        </w:rPr>
      </w:pPr>
    </w:p>
    <w:p w14:paraId="628A0FF7" w14:textId="77777777" w:rsidR="00DD2601" w:rsidRDefault="00DD2601" w:rsidP="00DD2601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tento</w:t>
      </w:r>
    </w:p>
    <w:p w14:paraId="6593640D" w14:textId="3AA991CC" w:rsidR="007C58D5" w:rsidRDefault="007C58D5" w:rsidP="00DD2601">
      <w:pPr>
        <w:pStyle w:val="Import2"/>
        <w:jc w:val="both"/>
        <w:rPr>
          <w:rFonts w:ascii="Arial" w:hAnsi="Arial" w:cs="Arial"/>
          <w:sz w:val="22"/>
        </w:rPr>
      </w:pPr>
    </w:p>
    <w:p w14:paraId="62722116" w14:textId="3737BF0E" w:rsidR="00DD2601" w:rsidRDefault="00DD2601" w:rsidP="007C58D5">
      <w:pPr>
        <w:pStyle w:val="Import2"/>
        <w:jc w:val="both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color w:val="0000FF"/>
          <w:sz w:val="22"/>
        </w:rPr>
        <w:t xml:space="preserve">dodatek ke smlouvě o nájmu sportovní haly uzavřené dne </w:t>
      </w:r>
      <w:r w:rsidR="00837B93">
        <w:rPr>
          <w:rFonts w:ascii="Arial" w:hAnsi="Arial" w:cs="Arial"/>
          <w:b/>
          <w:color w:val="0000FF"/>
          <w:sz w:val="22"/>
        </w:rPr>
        <w:t>5</w:t>
      </w:r>
      <w:r>
        <w:rPr>
          <w:rFonts w:ascii="Arial" w:hAnsi="Arial" w:cs="Arial"/>
          <w:b/>
          <w:color w:val="0000FF"/>
          <w:sz w:val="22"/>
        </w:rPr>
        <w:t>.</w:t>
      </w:r>
      <w:r w:rsidR="00837B93">
        <w:rPr>
          <w:rFonts w:ascii="Arial" w:hAnsi="Arial" w:cs="Arial"/>
          <w:b/>
          <w:color w:val="0000FF"/>
          <w:sz w:val="22"/>
        </w:rPr>
        <w:t>9</w:t>
      </w:r>
      <w:r>
        <w:rPr>
          <w:rFonts w:ascii="Arial" w:hAnsi="Arial" w:cs="Arial"/>
          <w:b/>
          <w:color w:val="0000FF"/>
          <w:sz w:val="22"/>
        </w:rPr>
        <w:t>.202</w:t>
      </w:r>
      <w:r w:rsidR="00837B93">
        <w:rPr>
          <w:rFonts w:ascii="Arial" w:hAnsi="Arial" w:cs="Arial"/>
          <w:b/>
          <w:color w:val="0000FF"/>
          <w:sz w:val="22"/>
        </w:rPr>
        <w:t>2</w:t>
      </w:r>
    </w:p>
    <w:p w14:paraId="4F6C2514" w14:textId="77777777" w:rsidR="00DD2601" w:rsidRDefault="00DD2601" w:rsidP="00DD2601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>(velká tělocvična)</w:t>
      </w:r>
    </w:p>
    <w:p w14:paraId="02D7532D" w14:textId="59623B73" w:rsidR="007C58D5" w:rsidRDefault="007C58D5" w:rsidP="00DD2601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</w:p>
    <w:p w14:paraId="1B26DA52" w14:textId="77777777" w:rsidR="00BC5303" w:rsidRPr="006D2C1F" w:rsidRDefault="00BC5303" w:rsidP="00BC5303">
      <w:pPr>
        <w:pStyle w:val="Import2"/>
        <w:jc w:val="center"/>
      </w:pPr>
      <w:r>
        <w:rPr>
          <w:rFonts w:ascii="Arial" w:hAnsi="Arial" w:cs="Arial"/>
          <w:b/>
          <w:sz w:val="22"/>
        </w:rPr>
        <w:t>Tímto dodatkem se mění tyto články a body výše uvedené smlouvy takto:</w:t>
      </w:r>
    </w:p>
    <w:p w14:paraId="3C9247D8" w14:textId="77777777" w:rsidR="00BC5303" w:rsidRPr="00130832" w:rsidRDefault="00BC5303" w:rsidP="00BC5303">
      <w:pPr>
        <w:pStyle w:val="Import2"/>
        <w:rPr>
          <w:rFonts w:ascii="Arial" w:hAnsi="Arial" w:cs="Arial"/>
          <w:color w:val="0000FF"/>
          <w:sz w:val="20"/>
        </w:rPr>
      </w:pPr>
    </w:p>
    <w:p w14:paraId="52DAEAF5" w14:textId="77777777" w:rsidR="00BC5303" w:rsidRDefault="00BC5303" w:rsidP="00BC5303">
      <w:pPr>
        <w:pStyle w:val="Import2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14:paraId="33748967" w14:textId="77777777" w:rsidR="00BC5303" w:rsidRPr="00130832" w:rsidRDefault="00BC5303" w:rsidP="00BC5303">
      <w:pPr>
        <w:rPr>
          <w:rFonts w:ascii="Arial" w:hAnsi="Arial" w:cs="Arial"/>
          <w:color w:val="FF0000"/>
        </w:rPr>
      </w:pPr>
    </w:p>
    <w:p w14:paraId="6EF47B9C" w14:textId="66E16897" w:rsidR="00BC5303" w:rsidRDefault="00305178" w:rsidP="00BC5303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</w:t>
      </w:r>
      <w:r>
        <w:rPr>
          <w:rFonts w:ascii="Arial" w:hAnsi="Arial" w:cs="Arial"/>
          <w:sz w:val="22"/>
        </w:rPr>
        <w:tab/>
      </w:r>
      <w:r w:rsidRPr="00305178">
        <w:rPr>
          <w:rFonts w:ascii="Arial" w:hAnsi="Arial" w:cs="Arial"/>
          <w:b/>
          <w:bCs/>
          <w:sz w:val="22"/>
        </w:rPr>
        <w:t>Nájem bude ukončen k 8. 6. 2023.</w:t>
      </w:r>
    </w:p>
    <w:p w14:paraId="040BF6CA" w14:textId="77777777" w:rsidR="00305178" w:rsidRDefault="00305178" w:rsidP="00BC5303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</w:p>
    <w:p w14:paraId="64E71B40" w14:textId="77777777" w:rsidR="00305178" w:rsidRDefault="00305178" w:rsidP="00BC5303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</w:p>
    <w:p w14:paraId="34370190" w14:textId="00345AD0" w:rsidR="00BC5303" w:rsidRDefault="00BC5303" w:rsidP="00BC5303">
      <w:pPr>
        <w:pStyle w:val="Import11"/>
        <w:tabs>
          <w:tab w:val="left" w:pos="284"/>
        </w:tabs>
        <w:ind w:right="-22" w:firstLine="0"/>
        <w:rPr>
          <w:rFonts w:ascii="Arial" w:hAnsi="Arial" w:cs="Arial"/>
          <w:b/>
          <w:sz w:val="22"/>
        </w:rPr>
      </w:pPr>
      <w:r w:rsidRPr="00A7630E">
        <w:rPr>
          <w:rFonts w:ascii="Arial" w:hAnsi="Arial" w:cs="Arial"/>
          <w:sz w:val="22"/>
        </w:rPr>
        <w:t>T</w:t>
      </w:r>
      <w:r>
        <w:rPr>
          <w:rFonts w:ascii="Arial" w:hAnsi="Arial" w:cs="Arial"/>
          <w:sz w:val="22"/>
        </w:rPr>
        <w:t>ento dodatek</w:t>
      </w:r>
      <w:r w:rsidRPr="00A7630E">
        <w:rPr>
          <w:rFonts w:ascii="Arial" w:hAnsi="Arial" w:cs="Arial"/>
          <w:sz w:val="22"/>
        </w:rPr>
        <w:t xml:space="preserve"> </w:t>
      </w:r>
      <w:r w:rsidR="00305178">
        <w:rPr>
          <w:rFonts w:ascii="Arial" w:hAnsi="Arial" w:cs="Arial"/>
          <w:sz w:val="22"/>
        </w:rPr>
        <w:t>nabývá účinnosti dnem podpisu.</w:t>
      </w:r>
    </w:p>
    <w:p w14:paraId="4E2BCE9F" w14:textId="26216496" w:rsidR="00A90D34" w:rsidRPr="00BC5303" w:rsidRDefault="00A90D34" w:rsidP="009A0796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0"/>
          <w:szCs w:val="18"/>
        </w:rPr>
      </w:pPr>
    </w:p>
    <w:p w14:paraId="6A1CA6AE" w14:textId="77777777" w:rsidR="00D627F4" w:rsidRPr="00BC5303" w:rsidRDefault="00D627F4" w:rsidP="009A0796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0"/>
          <w:szCs w:val="18"/>
        </w:rPr>
      </w:pPr>
    </w:p>
    <w:p w14:paraId="112C2630" w14:textId="77777777"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14:paraId="1FEEA6F5" w14:textId="77777777" w:rsidR="00116288" w:rsidRPr="00BC5303" w:rsidRDefault="00116288" w:rsidP="006338EF">
      <w:pPr>
        <w:pStyle w:val="Import0"/>
        <w:rPr>
          <w:rFonts w:ascii="Arial" w:hAnsi="Arial" w:cs="Arial"/>
          <w:b/>
          <w:sz w:val="20"/>
          <w:szCs w:val="18"/>
        </w:rPr>
      </w:pPr>
    </w:p>
    <w:p w14:paraId="137E88B9" w14:textId="77777777" w:rsidR="00BC5303" w:rsidRDefault="00BC5303" w:rsidP="00BC5303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 Tělocvičná jednota Sokol Poruba</w:t>
      </w:r>
    </w:p>
    <w:p w14:paraId="784FE46A" w14:textId="77777777" w:rsidR="00BC5303" w:rsidRPr="00BC5303" w:rsidRDefault="00BC5303" w:rsidP="00BC5303">
      <w:pPr>
        <w:pStyle w:val="Import18"/>
        <w:ind w:left="0"/>
        <w:rPr>
          <w:rFonts w:ascii="Arial" w:hAnsi="Arial" w:cs="Arial"/>
          <w:sz w:val="20"/>
          <w:szCs w:val="18"/>
        </w:rPr>
      </w:pPr>
    </w:p>
    <w:p w14:paraId="2BFAB417" w14:textId="77777777" w:rsidR="00BC5303" w:rsidRPr="00BC5303" w:rsidRDefault="00BC5303" w:rsidP="00BC5303">
      <w:pPr>
        <w:pStyle w:val="Import18"/>
        <w:ind w:left="0"/>
        <w:rPr>
          <w:rFonts w:ascii="Arial" w:hAnsi="Arial" w:cs="Arial"/>
          <w:sz w:val="20"/>
          <w:szCs w:val="18"/>
        </w:rPr>
      </w:pPr>
    </w:p>
    <w:p w14:paraId="4BDB9A51" w14:textId="77777777" w:rsidR="00BC5303" w:rsidRPr="00BC5303" w:rsidRDefault="00BC5303" w:rsidP="00BC5303">
      <w:pPr>
        <w:pStyle w:val="Import18"/>
        <w:ind w:left="0"/>
        <w:rPr>
          <w:rFonts w:ascii="Arial" w:hAnsi="Arial" w:cs="Arial"/>
          <w:sz w:val="20"/>
          <w:szCs w:val="18"/>
        </w:rPr>
      </w:pPr>
    </w:p>
    <w:p w14:paraId="42BBE599" w14:textId="77777777" w:rsidR="00BC5303" w:rsidRDefault="00BC5303" w:rsidP="00BC5303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  <w:t>………………………………………………….</w:t>
      </w:r>
    </w:p>
    <w:p w14:paraId="3D64060F" w14:textId="77777777" w:rsidR="00BC5303" w:rsidRPr="00BC5303" w:rsidRDefault="00BC5303" w:rsidP="00BC5303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BC5303">
        <w:rPr>
          <w:rFonts w:ascii="Arial" w:hAnsi="Arial" w:cs="Arial"/>
          <w:sz w:val="22"/>
          <w:szCs w:val="22"/>
        </w:rPr>
        <w:t>Střední škola technická a dopravní,</w:t>
      </w:r>
      <w:r w:rsidRPr="00BC5303">
        <w:rPr>
          <w:rFonts w:ascii="Arial" w:hAnsi="Arial" w:cs="Arial"/>
          <w:sz w:val="22"/>
          <w:szCs w:val="22"/>
        </w:rPr>
        <w:tab/>
      </w:r>
      <w:r w:rsidRPr="00BC5303">
        <w:rPr>
          <w:rFonts w:ascii="Arial" w:hAnsi="Arial" w:cs="Arial"/>
          <w:sz w:val="22"/>
          <w:szCs w:val="22"/>
        </w:rPr>
        <w:tab/>
      </w:r>
      <w:r w:rsidRPr="00BC5303">
        <w:rPr>
          <w:rFonts w:ascii="Arial" w:hAnsi="Arial" w:cs="Arial"/>
          <w:sz w:val="22"/>
          <w:szCs w:val="22"/>
        </w:rPr>
        <w:tab/>
        <w:t xml:space="preserve">Přemysl Blaha, starosta </w:t>
      </w:r>
    </w:p>
    <w:p w14:paraId="4149415F" w14:textId="77777777" w:rsidR="00BC5303" w:rsidRPr="00BC5303" w:rsidRDefault="00BC5303" w:rsidP="00BC5303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BC5303">
        <w:rPr>
          <w:rFonts w:ascii="Arial" w:hAnsi="Arial" w:cs="Arial"/>
          <w:sz w:val="22"/>
          <w:szCs w:val="22"/>
        </w:rPr>
        <w:t>Ostrava-Vítkovice, příspěvková organizace</w:t>
      </w:r>
      <w:r w:rsidRPr="00BC5303">
        <w:rPr>
          <w:rFonts w:ascii="Arial" w:hAnsi="Arial" w:cs="Arial"/>
          <w:sz w:val="22"/>
          <w:szCs w:val="22"/>
        </w:rPr>
        <w:tab/>
      </w:r>
    </w:p>
    <w:p w14:paraId="325D9DC6" w14:textId="77777777" w:rsidR="00BC5303" w:rsidRPr="00BC5303" w:rsidRDefault="00BC5303" w:rsidP="00BC5303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BC5303">
        <w:rPr>
          <w:rFonts w:ascii="Arial" w:hAnsi="Arial" w:cs="Arial"/>
          <w:sz w:val="22"/>
          <w:szCs w:val="22"/>
        </w:rPr>
        <w:t>Ing. Stanislav Zapletal, ředitel</w:t>
      </w:r>
      <w:r w:rsidRPr="00BC5303">
        <w:rPr>
          <w:rFonts w:ascii="Arial" w:hAnsi="Arial" w:cs="Arial"/>
          <w:sz w:val="22"/>
          <w:szCs w:val="22"/>
        </w:rPr>
        <w:tab/>
      </w:r>
      <w:r w:rsidRPr="00BC5303">
        <w:rPr>
          <w:rFonts w:ascii="Arial" w:hAnsi="Arial" w:cs="Arial"/>
          <w:sz w:val="22"/>
          <w:szCs w:val="22"/>
        </w:rPr>
        <w:tab/>
      </w:r>
      <w:r w:rsidRPr="00BC5303">
        <w:rPr>
          <w:rFonts w:ascii="Arial" w:hAnsi="Arial" w:cs="Arial"/>
          <w:sz w:val="22"/>
          <w:szCs w:val="22"/>
        </w:rPr>
        <w:tab/>
      </w:r>
    </w:p>
    <w:p w14:paraId="4C7A7A9D" w14:textId="77777777" w:rsidR="00BC5303" w:rsidRPr="00BC5303" w:rsidRDefault="00BC5303" w:rsidP="00BC5303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11BEB008" w14:textId="77777777" w:rsidR="00BC5303" w:rsidRPr="00BC5303" w:rsidRDefault="00BC5303" w:rsidP="00BC5303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BC5303">
        <w:rPr>
          <w:rFonts w:ascii="Arial" w:hAnsi="Arial" w:cs="Arial"/>
          <w:sz w:val="22"/>
          <w:szCs w:val="22"/>
        </w:rPr>
        <w:tab/>
      </w:r>
      <w:r w:rsidRPr="00BC5303">
        <w:rPr>
          <w:rFonts w:ascii="Arial" w:hAnsi="Arial" w:cs="Arial"/>
          <w:sz w:val="22"/>
          <w:szCs w:val="22"/>
        </w:rPr>
        <w:tab/>
      </w:r>
      <w:r w:rsidRPr="00BC5303">
        <w:rPr>
          <w:rFonts w:ascii="Arial" w:hAnsi="Arial" w:cs="Arial"/>
          <w:sz w:val="22"/>
          <w:szCs w:val="22"/>
        </w:rPr>
        <w:tab/>
      </w:r>
      <w:r w:rsidRPr="00BC5303">
        <w:rPr>
          <w:rFonts w:ascii="Arial" w:hAnsi="Arial" w:cs="Arial"/>
          <w:sz w:val="22"/>
          <w:szCs w:val="22"/>
        </w:rPr>
        <w:tab/>
      </w:r>
      <w:r w:rsidRPr="00BC5303">
        <w:rPr>
          <w:rFonts w:ascii="Arial" w:hAnsi="Arial" w:cs="Arial"/>
          <w:sz w:val="22"/>
          <w:szCs w:val="22"/>
        </w:rPr>
        <w:tab/>
      </w:r>
      <w:r w:rsidRPr="00BC5303">
        <w:rPr>
          <w:rFonts w:ascii="Arial" w:hAnsi="Arial" w:cs="Arial"/>
          <w:sz w:val="22"/>
          <w:szCs w:val="22"/>
        </w:rPr>
        <w:tab/>
      </w:r>
      <w:r w:rsidRPr="00BC5303">
        <w:rPr>
          <w:rFonts w:ascii="Arial" w:hAnsi="Arial" w:cs="Arial"/>
          <w:sz w:val="22"/>
          <w:szCs w:val="22"/>
        </w:rPr>
        <w:tab/>
        <w:t>………………………………………………….</w:t>
      </w:r>
    </w:p>
    <w:p w14:paraId="0F7816C3" w14:textId="0656F2BB" w:rsidR="00B24577" w:rsidRPr="0019773C" w:rsidRDefault="00BC5303" w:rsidP="00E35697">
      <w:pPr>
        <w:pStyle w:val="Import18"/>
        <w:tabs>
          <w:tab w:val="clear" w:pos="6192"/>
        </w:tabs>
        <w:ind w:left="0"/>
        <w:rPr>
          <w:rFonts w:ascii="Arial" w:hAnsi="Arial" w:cs="Arial"/>
          <w:color w:val="FF0000"/>
          <w:sz w:val="22"/>
        </w:rPr>
      </w:pPr>
      <w:r w:rsidRPr="00BC5303">
        <w:rPr>
          <w:rFonts w:ascii="Arial" w:hAnsi="Arial" w:cs="Arial"/>
          <w:sz w:val="22"/>
          <w:szCs w:val="22"/>
        </w:rPr>
        <w:tab/>
      </w:r>
      <w:r w:rsidRPr="00BC5303">
        <w:rPr>
          <w:rFonts w:ascii="Arial" w:hAnsi="Arial" w:cs="Arial"/>
          <w:sz w:val="22"/>
          <w:szCs w:val="22"/>
        </w:rPr>
        <w:tab/>
      </w:r>
      <w:r w:rsidRPr="00BC5303">
        <w:rPr>
          <w:rFonts w:ascii="Arial" w:hAnsi="Arial" w:cs="Arial"/>
          <w:sz w:val="22"/>
          <w:szCs w:val="22"/>
        </w:rPr>
        <w:tab/>
      </w:r>
      <w:r w:rsidRPr="00BC5303">
        <w:rPr>
          <w:rFonts w:ascii="Arial" w:hAnsi="Arial" w:cs="Arial"/>
          <w:sz w:val="22"/>
          <w:szCs w:val="22"/>
        </w:rPr>
        <w:tab/>
      </w:r>
      <w:r w:rsidRPr="00BC5303">
        <w:rPr>
          <w:rFonts w:ascii="Arial" w:hAnsi="Arial" w:cs="Arial"/>
          <w:sz w:val="22"/>
          <w:szCs w:val="22"/>
        </w:rPr>
        <w:tab/>
      </w:r>
      <w:r w:rsidRPr="00BC5303">
        <w:rPr>
          <w:rFonts w:ascii="Arial" w:hAnsi="Arial" w:cs="Arial"/>
          <w:sz w:val="22"/>
          <w:szCs w:val="22"/>
        </w:rPr>
        <w:tab/>
      </w:r>
      <w:r w:rsidRPr="00BC5303">
        <w:rPr>
          <w:rFonts w:ascii="Arial" w:hAnsi="Arial" w:cs="Arial"/>
          <w:sz w:val="22"/>
          <w:szCs w:val="22"/>
        </w:rPr>
        <w:tab/>
        <w:t>Petra Vavříková, jednatelka</w:t>
      </w:r>
      <w:r w:rsidR="00024CC0" w:rsidRPr="00024CC0">
        <w:rPr>
          <w:rFonts w:ascii="Arial" w:hAnsi="Arial" w:cs="Arial"/>
          <w:sz w:val="22"/>
          <w:szCs w:val="22"/>
        </w:rPr>
        <w:tab/>
      </w:r>
      <w:r w:rsidR="00024CC0" w:rsidRPr="00024CC0">
        <w:rPr>
          <w:rFonts w:ascii="Arial" w:hAnsi="Arial" w:cs="Arial"/>
          <w:sz w:val="22"/>
          <w:szCs w:val="22"/>
        </w:rPr>
        <w:tab/>
      </w:r>
      <w:r w:rsidR="00024CC0" w:rsidRPr="00024CC0">
        <w:rPr>
          <w:rFonts w:ascii="Arial" w:hAnsi="Arial" w:cs="Arial"/>
          <w:sz w:val="22"/>
          <w:szCs w:val="22"/>
        </w:rPr>
        <w:tab/>
      </w:r>
    </w:p>
    <w:sectPr w:rsidR="00B24577" w:rsidRPr="0019773C" w:rsidSect="00FD4864">
      <w:footerReference w:type="default" r:id="rId7"/>
      <w:pgSz w:w="11906" w:h="16838"/>
      <w:pgMar w:top="851" w:right="849" w:bottom="709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40A37" w14:textId="77777777" w:rsidR="007B19DE" w:rsidRDefault="007B19DE" w:rsidP="007B19DE">
      <w:r>
        <w:separator/>
      </w:r>
    </w:p>
  </w:endnote>
  <w:endnote w:type="continuationSeparator" w:id="0">
    <w:p w14:paraId="653D3213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348612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F615E20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F737CD">
          <w:rPr>
            <w:rFonts w:ascii="Arial" w:hAnsi="Arial" w:cs="Arial"/>
            <w:noProof/>
          </w:rPr>
          <w:t>3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1564BB48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DF69B" w14:textId="77777777" w:rsidR="007B19DE" w:rsidRDefault="007B19DE" w:rsidP="007B19DE">
      <w:r>
        <w:separator/>
      </w:r>
    </w:p>
  </w:footnote>
  <w:footnote w:type="continuationSeparator" w:id="0">
    <w:p w14:paraId="684A298A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24CC0"/>
    <w:rsid w:val="000327C9"/>
    <w:rsid w:val="000419F0"/>
    <w:rsid w:val="000618E4"/>
    <w:rsid w:val="000A3224"/>
    <w:rsid w:val="000C273B"/>
    <w:rsid w:val="000C50DE"/>
    <w:rsid w:val="000D1AB2"/>
    <w:rsid w:val="00116288"/>
    <w:rsid w:val="001257BE"/>
    <w:rsid w:val="00130832"/>
    <w:rsid w:val="001349FA"/>
    <w:rsid w:val="00141C1D"/>
    <w:rsid w:val="001603B8"/>
    <w:rsid w:val="00176B03"/>
    <w:rsid w:val="00180166"/>
    <w:rsid w:val="00194DBF"/>
    <w:rsid w:val="0019773C"/>
    <w:rsid w:val="001E6C0E"/>
    <w:rsid w:val="001F2C02"/>
    <w:rsid w:val="00210653"/>
    <w:rsid w:val="00214333"/>
    <w:rsid w:val="002200FF"/>
    <w:rsid w:val="0022291B"/>
    <w:rsid w:val="002B2504"/>
    <w:rsid w:val="002E3FB5"/>
    <w:rsid w:val="00305178"/>
    <w:rsid w:val="00310FEE"/>
    <w:rsid w:val="0032623C"/>
    <w:rsid w:val="003265B7"/>
    <w:rsid w:val="003342A5"/>
    <w:rsid w:val="00355CC0"/>
    <w:rsid w:val="003C04C1"/>
    <w:rsid w:val="003D3720"/>
    <w:rsid w:val="003D4565"/>
    <w:rsid w:val="003E2CC3"/>
    <w:rsid w:val="00437AA7"/>
    <w:rsid w:val="00444554"/>
    <w:rsid w:val="00453361"/>
    <w:rsid w:val="0045590A"/>
    <w:rsid w:val="00456DB2"/>
    <w:rsid w:val="00470C39"/>
    <w:rsid w:val="0047197E"/>
    <w:rsid w:val="00474975"/>
    <w:rsid w:val="004E3A01"/>
    <w:rsid w:val="004F3178"/>
    <w:rsid w:val="00503BA2"/>
    <w:rsid w:val="00505134"/>
    <w:rsid w:val="005148B4"/>
    <w:rsid w:val="00527875"/>
    <w:rsid w:val="00571A0C"/>
    <w:rsid w:val="00575820"/>
    <w:rsid w:val="00577C52"/>
    <w:rsid w:val="005C28FC"/>
    <w:rsid w:val="005C4859"/>
    <w:rsid w:val="005D4655"/>
    <w:rsid w:val="00612084"/>
    <w:rsid w:val="00623FF8"/>
    <w:rsid w:val="006338EF"/>
    <w:rsid w:val="00642F5A"/>
    <w:rsid w:val="006464CC"/>
    <w:rsid w:val="00667D68"/>
    <w:rsid w:val="00674AC8"/>
    <w:rsid w:val="006C7D53"/>
    <w:rsid w:val="006D7135"/>
    <w:rsid w:val="00714860"/>
    <w:rsid w:val="00717FB0"/>
    <w:rsid w:val="007279C3"/>
    <w:rsid w:val="0075467A"/>
    <w:rsid w:val="00761BD4"/>
    <w:rsid w:val="0076434C"/>
    <w:rsid w:val="007707DB"/>
    <w:rsid w:val="007B19DE"/>
    <w:rsid w:val="007C58D5"/>
    <w:rsid w:val="00837B93"/>
    <w:rsid w:val="00893CF9"/>
    <w:rsid w:val="008A4A01"/>
    <w:rsid w:val="008B515F"/>
    <w:rsid w:val="00915D34"/>
    <w:rsid w:val="009227E8"/>
    <w:rsid w:val="00927608"/>
    <w:rsid w:val="0095603A"/>
    <w:rsid w:val="00971EE4"/>
    <w:rsid w:val="009A0796"/>
    <w:rsid w:val="009C5650"/>
    <w:rsid w:val="009F21C7"/>
    <w:rsid w:val="009F6FA3"/>
    <w:rsid w:val="00A05AAE"/>
    <w:rsid w:val="00A44526"/>
    <w:rsid w:val="00A52BEE"/>
    <w:rsid w:val="00A54585"/>
    <w:rsid w:val="00A56FDA"/>
    <w:rsid w:val="00A90D34"/>
    <w:rsid w:val="00AA3AC2"/>
    <w:rsid w:val="00AB11E5"/>
    <w:rsid w:val="00AD3A92"/>
    <w:rsid w:val="00B01F48"/>
    <w:rsid w:val="00B02907"/>
    <w:rsid w:val="00B24577"/>
    <w:rsid w:val="00B33080"/>
    <w:rsid w:val="00B43DEB"/>
    <w:rsid w:val="00B47FE4"/>
    <w:rsid w:val="00B86219"/>
    <w:rsid w:val="00B92C50"/>
    <w:rsid w:val="00BC1444"/>
    <w:rsid w:val="00BC5303"/>
    <w:rsid w:val="00C07FE4"/>
    <w:rsid w:val="00C37AE3"/>
    <w:rsid w:val="00C40AB4"/>
    <w:rsid w:val="00C4130E"/>
    <w:rsid w:val="00C46E1F"/>
    <w:rsid w:val="00C47874"/>
    <w:rsid w:val="00C625B5"/>
    <w:rsid w:val="00C843C4"/>
    <w:rsid w:val="00CB19BC"/>
    <w:rsid w:val="00CB49BA"/>
    <w:rsid w:val="00CD6FA9"/>
    <w:rsid w:val="00D5217E"/>
    <w:rsid w:val="00D627F4"/>
    <w:rsid w:val="00D80680"/>
    <w:rsid w:val="00DA7169"/>
    <w:rsid w:val="00DA77A5"/>
    <w:rsid w:val="00DD2601"/>
    <w:rsid w:val="00DF2219"/>
    <w:rsid w:val="00E03677"/>
    <w:rsid w:val="00E17104"/>
    <w:rsid w:val="00E35697"/>
    <w:rsid w:val="00E37E6C"/>
    <w:rsid w:val="00E42DB7"/>
    <w:rsid w:val="00E554EC"/>
    <w:rsid w:val="00E67962"/>
    <w:rsid w:val="00E67ED0"/>
    <w:rsid w:val="00EA76BA"/>
    <w:rsid w:val="00EE5AAC"/>
    <w:rsid w:val="00F15263"/>
    <w:rsid w:val="00F27018"/>
    <w:rsid w:val="00F62A18"/>
    <w:rsid w:val="00F737CD"/>
    <w:rsid w:val="00F96A0C"/>
    <w:rsid w:val="00FA1AFF"/>
    <w:rsid w:val="00FD4864"/>
    <w:rsid w:val="00FF351C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9425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1094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2023-04-27T06:15:00Z</cp:lastPrinted>
  <dcterms:created xsi:type="dcterms:W3CDTF">2023-04-27T06:15:00Z</dcterms:created>
  <dcterms:modified xsi:type="dcterms:W3CDTF">2023-04-27T06:15:00Z</dcterms:modified>
  <dc:language>cs-CZ</dc:language>
</cp:coreProperties>
</file>