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6243" w14:textId="77777777" w:rsidR="00D954C1" w:rsidRPr="005B46AF" w:rsidRDefault="00D954C1" w:rsidP="00D954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Česká republika – Státní pozemkový úřad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5B2B9F39" w14:textId="77777777" w:rsidR="00D954C1" w:rsidRPr="005B46AF" w:rsidRDefault="00D954C1" w:rsidP="00D954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Sídlo: Husinecká 1024/11 a, 130 00 Praha 3 – Žižkov,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3388235A" w14:textId="77777777" w:rsidR="00D954C1" w:rsidRPr="005B46AF" w:rsidRDefault="00D954C1" w:rsidP="00D954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IČO: 01312774,  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08C0FEC7" w14:textId="77777777" w:rsidR="00D954C1" w:rsidRPr="005B46AF" w:rsidRDefault="00D954C1" w:rsidP="00D954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DIČ: CZ01312774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EFACBEB" w14:textId="77777777" w:rsidR="00D954C1" w:rsidRPr="005B46AF" w:rsidRDefault="00D954C1" w:rsidP="00D954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kterou zastupuje Ing. Jiří Veselý,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266DD5FB" w14:textId="77777777" w:rsidR="00D954C1" w:rsidRPr="005B46AF" w:rsidRDefault="00D954C1" w:rsidP="00D954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ředitel Krajského pozemkového úřadu pro Středočeský kraj a hl. m. Praha 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5EB6CF54" w14:textId="77777777" w:rsidR="00D954C1" w:rsidRPr="005B46AF" w:rsidRDefault="00D954C1" w:rsidP="00D954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adresa: náměstí Winstona Churchilla 1800/2, 130 00 Praha</w:t>
      </w: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   - Žižkov (dále jen “KPÚ“),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263CBEDB" w14:textId="77777777" w:rsidR="00D954C1" w:rsidRPr="005B46AF" w:rsidRDefault="00D954C1" w:rsidP="00D954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(dále jen “</w:t>
      </w:r>
      <w:r w:rsidRPr="005B46AF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převádějící</w:t>
      </w: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“)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03729C46" w14:textId="77777777" w:rsidR="00D954C1" w:rsidRPr="005B46AF" w:rsidRDefault="00D954C1" w:rsidP="00D954C1">
      <w:pPr>
        <w:widowControl/>
        <w:rPr>
          <w:rFonts w:ascii="Arial" w:hAnsi="Arial" w:cs="Arial"/>
          <w:b/>
          <w:sz w:val="22"/>
          <w:szCs w:val="22"/>
        </w:rPr>
      </w:pPr>
    </w:p>
    <w:p w14:paraId="5EE1CC32" w14:textId="77777777" w:rsidR="00D954C1" w:rsidRPr="005B46AF" w:rsidRDefault="00D954C1" w:rsidP="00D954C1">
      <w:pPr>
        <w:widowControl/>
        <w:rPr>
          <w:rFonts w:ascii="Arial" w:hAnsi="Arial" w:cs="Arial"/>
          <w:b/>
          <w:sz w:val="22"/>
          <w:szCs w:val="22"/>
        </w:rPr>
      </w:pPr>
      <w:r w:rsidRPr="005B46AF">
        <w:rPr>
          <w:rFonts w:ascii="Arial" w:hAnsi="Arial" w:cs="Arial"/>
          <w:b/>
          <w:sz w:val="22"/>
          <w:szCs w:val="22"/>
        </w:rPr>
        <w:t>a</w:t>
      </w:r>
    </w:p>
    <w:p w14:paraId="17637ECC" w14:textId="77777777" w:rsidR="00D954C1" w:rsidRPr="005B46AF" w:rsidRDefault="00D954C1" w:rsidP="00D954C1">
      <w:pPr>
        <w:widowControl/>
        <w:rPr>
          <w:rFonts w:ascii="Arial" w:hAnsi="Arial" w:cs="Arial"/>
          <w:b/>
          <w:sz w:val="22"/>
          <w:szCs w:val="22"/>
        </w:rPr>
      </w:pPr>
    </w:p>
    <w:p w14:paraId="5F040969" w14:textId="77777777" w:rsidR="00D954C1" w:rsidRPr="005B46AF" w:rsidRDefault="00D954C1" w:rsidP="00D954C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>Vetona s.r.o.</w:t>
      </w:r>
    </w:p>
    <w:p w14:paraId="38E9EEEA" w14:textId="77777777" w:rsidR="00D954C1" w:rsidRPr="005B46AF" w:rsidRDefault="00D954C1" w:rsidP="00D954C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>se sídlem U Kamýku 870/2, 14200 Praha 4</w:t>
      </w:r>
    </w:p>
    <w:p w14:paraId="017F64D2" w14:textId="77777777" w:rsidR="00D954C1" w:rsidRPr="005B46AF" w:rsidRDefault="00D954C1" w:rsidP="00D954C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>IČ: 04583116, DIČ:CZ04583116</w:t>
      </w:r>
    </w:p>
    <w:p w14:paraId="0F4B8FA7" w14:textId="77777777" w:rsidR="00D954C1" w:rsidRPr="005B46AF" w:rsidRDefault="00D954C1" w:rsidP="00D954C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Zapsáno v obchodním rejstříku vedeného u Městského soudu v Praze, oddíl C, vložka 360961. </w:t>
      </w:r>
    </w:p>
    <w:p w14:paraId="60D2B875" w14:textId="77777777" w:rsidR="00D954C1" w:rsidRPr="005B46AF" w:rsidRDefault="00D954C1" w:rsidP="00D954C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Zastoupena jednatelem: Ing. Mgr. Pavel Kopecký </w:t>
      </w:r>
    </w:p>
    <w:p w14:paraId="0EFB4E17" w14:textId="77777777" w:rsidR="00D954C1" w:rsidRPr="005B46AF" w:rsidRDefault="00D954C1" w:rsidP="00D954C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(dále jen </w:t>
      </w:r>
      <w:r w:rsidRPr="005B46AF">
        <w:rPr>
          <w:rFonts w:ascii="Arial" w:hAnsi="Arial" w:cs="Arial"/>
          <w:b/>
          <w:sz w:val="22"/>
          <w:szCs w:val="22"/>
        </w:rPr>
        <w:t>"nabyvatel"</w:t>
      </w:r>
      <w:r w:rsidRPr="005B46AF">
        <w:rPr>
          <w:rFonts w:ascii="Arial" w:hAnsi="Arial" w:cs="Arial"/>
          <w:sz w:val="22"/>
          <w:szCs w:val="22"/>
        </w:rPr>
        <w:t xml:space="preserve">) </w:t>
      </w:r>
    </w:p>
    <w:p w14:paraId="59EF8199" w14:textId="77777777" w:rsidR="00D954C1" w:rsidRPr="005B46AF" w:rsidRDefault="00D954C1" w:rsidP="00D954C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 </w:t>
      </w:r>
    </w:p>
    <w:p w14:paraId="544BC217" w14:textId="77777777" w:rsidR="00D954C1" w:rsidRPr="005B46AF" w:rsidRDefault="00D954C1" w:rsidP="00D954C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7961E1B1" w14:textId="77777777" w:rsidR="00D954C1" w:rsidRPr="005B46AF" w:rsidRDefault="00D954C1" w:rsidP="00D954C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podle § 18a zákona č. 229/1991 Sb. ve znění pozdějších předpisů (dále jen "zákon o půdě") </w:t>
      </w:r>
    </w:p>
    <w:p w14:paraId="3B1C2E60" w14:textId="77777777" w:rsidR="00D954C1" w:rsidRDefault="00D954C1" w:rsidP="00D954C1">
      <w:pPr>
        <w:widowControl/>
        <w:rPr>
          <w:rFonts w:ascii="Arial" w:hAnsi="Arial" w:cs="Arial"/>
          <w:sz w:val="22"/>
          <w:szCs w:val="22"/>
        </w:rPr>
      </w:pPr>
    </w:p>
    <w:p w14:paraId="1B2A8280" w14:textId="77777777" w:rsidR="00AD4CDE" w:rsidRPr="00EB096A" w:rsidRDefault="00AD4CDE">
      <w:pPr>
        <w:widowControl/>
        <w:rPr>
          <w:rFonts w:ascii="Arial" w:hAnsi="Arial" w:cs="Arial"/>
          <w:sz w:val="22"/>
          <w:szCs w:val="22"/>
        </w:rPr>
      </w:pPr>
    </w:p>
    <w:p w14:paraId="48DD38F9" w14:textId="77777777" w:rsidR="00AD4CDE" w:rsidRPr="00EB096A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EB096A">
        <w:rPr>
          <w:rFonts w:ascii="Arial" w:hAnsi="Arial" w:cs="Arial"/>
          <w:sz w:val="22"/>
          <w:szCs w:val="22"/>
        </w:rPr>
        <w:t>s</w:t>
      </w:r>
      <w:r w:rsidR="00AD4CDE" w:rsidRPr="00EB096A">
        <w:rPr>
          <w:rFonts w:ascii="Arial" w:hAnsi="Arial" w:cs="Arial"/>
          <w:sz w:val="22"/>
          <w:szCs w:val="22"/>
        </w:rPr>
        <w:t>mlouvu</w:t>
      </w:r>
      <w:r w:rsidRPr="00EB096A">
        <w:rPr>
          <w:rFonts w:ascii="Arial" w:hAnsi="Arial" w:cs="Arial"/>
          <w:sz w:val="22"/>
          <w:szCs w:val="22"/>
        </w:rPr>
        <w:t xml:space="preserve"> </w:t>
      </w:r>
      <w:r w:rsidR="00AD4CDE" w:rsidRPr="00EB096A">
        <w:rPr>
          <w:rFonts w:ascii="Arial" w:hAnsi="Arial" w:cs="Arial"/>
          <w:sz w:val="22"/>
          <w:szCs w:val="22"/>
        </w:rPr>
        <w:t>o</w:t>
      </w:r>
      <w:r w:rsidR="0043267F" w:rsidRPr="00EB096A">
        <w:rPr>
          <w:rFonts w:ascii="Arial" w:hAnsi="Arial" w:cs="Arial"/>
          <w:sz w:val="22"/>
          <w:szCs w:val="22"/>
        </w:rPr>
        <w:t xml:space="preserve"> </w:t>
      </w:r>
      <w:r w:rsidR="00AD4CDE" w:rsidRPr="00EB096A">
        <w:rPr>
          <w:rFonts w:ascii="Arial" w:hAnsi="Arial" w:cs="Arial"/>
          <w:sz w:val="22"/>
          <w:szCs w:val="22"/>
        </w:rPr>
        <w:t xml:space="preserve">převodu nemovitých věcí </w:t>
      </w:r>
      <w:r w:rsidR="00AD4CDE" w:rsidRPr="00EB096A">
        <w:rPr>
          <w:rFonts w:ascii="Arial" w:hAnsi="Arial" w:cs="Arial"/>
          <w:sz w:val="22"/>
          <w:szCs w:val="22"/>
        </w:rPr>
        <w:br/>
        <w:t>číslo</w:t>
      </w:r>
      <w:r w:rsidR="001965CB" w:rsidRPr="00EB096A">
        <w:rPr>
          <w:rFonts w:ascii="Arial" w:hAnsi="Arial" w:cs="Arial"/>
          <w:sz w:val="22"/>
          <w:szCs w:val="22"/>
        </w:rPr>
        <w:t>:</w:t>
      </w:r>
      <w:r w:rsidR="00AD4CDE" w:rsidRPr="00EB096A">
        <w:rPr>
          <w:rFonts w:ascii="Arial" w:hAnsi="Arial" w:cs="Arial"/>
          <w:sz w:val="22"/>
          <w:szCs w:val="22"/>
        </w:rPr>
        <w:t xml:space="preserve"> 6R23/80</w:t>
      </w:r>
    </w:p>
    <w:p w14:paraId="69DF8571" w14:textId="77777777" w:rsidR="00AD4CDE" w:rsidRPr="00EB096A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F0F29DA" w14:textId="77777777" w:rsidR="00AD4CDE" w:rsidRPr="00EB096A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43C555F4" w14:textId="77777777" w:rsidR="00AD4CDE" w:rsidRPr="00EB096A" w:rsidRDefault="00AD4CDE">
      <w:pPr>
        <w:pStyle w:val="para"/>
        <w:rPr>
          <w:rFonts w:ascii="Arial" w:hAnsi="Arial" w:cs="Arial"/>
          <w:sz w:val="22"/>
          <w:szCs w:val="22"/>
        </w:rPr>
      </w:pPr>
      <w:r w:rsidRPr="00EB096A">
        <w:rPr>
          <w:rFonts w:ascii="Arial" w:hAnsi="Arial" w:cs="Arial"/>
          <w:sz w:val="22"/>
          <w:szCs w:val="22"/>
        </w:rPr>
        <w:t>Čl. I.</w:t>
      </w:r>
    </w:p>
    <w:p w14:paraId="41665F6F" w14:textId="4E2D86E3" w:rsidR="00AD4CDE" w:rsidRPr="00EB09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B096A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nemovitými věcmi (dále jen nemovitost) ve vlastnictví státu, vedenými na listu vlastnictví 10002 u Katastrálního úřadu pro Středočeský kraj, Katastrální pracoviště Praha-východ pro katastrální území Lázně Toušeň, obec Lázně Toušeň.</w:t>
      </w:r>
    </w:p>
    <w:p w14:paraId="0F680828" w14:textId="2F4B1240" w:rsidR="00AD4CDE" w:rsidRPr="00EB09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B096A">
        <w:rPr>
          <w:rFonts w:ascii="Arial" w:hAnsi="Arial" w:cs="Arial"/>
          <w:sz w:val="22"/>
          <w:szCs w:val="22"/>
        </w:rPr>
        <w:t xml:space="preserve">SPÚ převádí touto smlouvou do vlastnictví nabyvatele následující nemovitost, včetně součástí </w:t>
      </w:r>
    </w:p>
    <w:p w14:paraId="250DB06A" w14:textId="77777777" w:rsidR="00AD4CDE" w:rsidRPr="00EB09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93589BC" w14:textId="6DFF9DAD" w:rsidR="00AD4CDE" w:rsidRPr="00EB09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B096A">
        <w:rPr>
          <w:rFonts w:ascii="Arial" w:hAnsi="Arial" w:cs="Arial"/>
          <w:b/>
          <w:sz w:val="22"/>
          <w:szCs w:val="22"/>
          <w:u w:val="single"/>
        </w:rPr>
        <w:t>Parc.č.</w:t>
      </w:r>
      <w:r w:rsidRPr="00EB096A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EB096A">
        <w:rPr>
          <w:rFonts w:ascii="Arial" w:hAnsi="Arial" w:cs="Arial"/>
          <w:b/>
          <w:sz w:val="22"/>
          <w:szCs w:val="22"/>
          <w:u w:val="single"/>
        </w:rPr>
        <w:tab/>
      </w:r>
      <w:r w:rsidRPr="00EB096A">
        <w:rPr>
          <w:rFonts w:ascii="Arial" w:hAnsi="Arial" w:cs="Arial"/>
          <w:b/>
          <w:sz w:val="22"/>
          <w:szCs w:val="22"/>
          <w:u w:val="single"/>
        </w:rPr>
        <w:tab/>
      </w:r>
      <w:r w:rsidR="002C1D49"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="002C1D49">
        <w:rPr>
          <w:rFonts w:ascii="Arial" w:hAnsi="Arial" w:cs="Arial"/>
          <w:b/>
          <w:sz w:val="22"/>
          <w:szCs w:val="22"/>
          <w:u w:val="single"/>
        </w:rPr>
        <w:tab/>
      </w:r>
      <w:r w:rsidRPr="00EB096A">
        <w:rPr>
          <w:rFonts w:ascii="Arial" w:hAnsi="Arial" w:cs="Arial"/>
          <w:b/>
          <w:sz w:val="22"/>
          <w:szCs w:val="22"/>
          <w:u w:val="single"/>
        </w:rPr>
        <w:t>výměra</w:t>
      </w:r>
      <w:r w:rsidR="002C1D49">
        <w:rPr>
          <w:rFonts w:ascii="Arial" w:hAnsi="Arial" w:cs="Arial"/>
          <w:b/>
          <w:sz w:val="22"/>
          <w:szCs w:val="22"/>
          <w:u w:val="single"/>
        </w:rPr>
        <w:tab/>
      </w:r>
      <w:r w:rsidRPr="00EB096A">
        <w:rPr>
          <w:rFonts w:ascii="Arial" w:hAnsi="Arial" w:cs="Arial"/>
          <w:b/>
          <w:sz w:val="22"/>
          <w:szCs w:val="22"/>
          <w:u w:val="single"/>
        </w:rPr>
        <w:t>cena</w:t>
      </w:r>
    </w:p>
    <w:p w14:paraId="35F19FC1" w14:textId="554C926E" w:rsidR="00AD4CDE" w:rsidRPr="00EB09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B096A">
        <w:rPr>
          <w:rFonts w:ascii="Arial" w:hAnsi="Arial" w:cs="Arial"/>
          <w:i/>
          <w:sz w:val="22"/>
          <w:szCs w:val="22"/>
        </w:rPr>
        <w:t xml:space="preserve">Katastr nemovitostí-stavební </w:t>
      </w:r>
    </w:p>
    <w:p w14:paraId="118A7A45" w14:textId="39643FE9" w:rsidR="00AD4CDE" w:rsidRPr="00EB09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B096A">
        <w:rPr>
          <w:rFonts w:ascii="Arial" w:hAnsi="Arial" w:cs="Arial"/>
          <w:sz w:val="22"/>
          <w:szCs w:val="22"/>
        </w:rPr>
        <w:t>st.170</w:t>
      </w:r>
      <w:r w:rsidRPr="00EB096A">
        <w:rPr>
          <w:rFonts w:ascii="Arial" w:hAnsi="Arial" w:cs="Arial"/>
          <w:sz w:val="22"/>
          <w:szCs w:val="22"/>
        </w:rPr>
        <w:tab/>
        <w:t>zastavěná plocha a nádvoří</w:t>
      </w:r>
      <w:r w:rsidRPr="00EB096A">
        <w:rPr>
          <w:rFonts w:ascii="Arial" w:hAnsi="Arial" w:cs="Arial"/>
          <w:sz w:val="22"/>
          <w:szCs w:val="22"/>
        </w:rPr>
        <w:tab/>
      </w:r>
      <w:r w:rsidRPr="00EB096A">
        <w:rPr>
          <w:rFonts w:ascii="Arial" w:hAnsi="Arial" w:cs="Arial"/>
          <w:sz w:val="22"/>
          <w:szCs w:val="22"/>
        </w:rPr>
        <w:tab/>
        <w:t>121 m</w:t>
      </w:r>
      <w:r w:rsidR="00E87358" w:rsidRPr="00EB096A">
        <w:rPr>
          <w:rFonts w:ascii="Arial" w:hAnsi="Arial" w:cs="Arial"/>
          <w:sz w:val="22"/>
          <w:szCs w:val="22"/>
          <w:vertAlign w:val="superscript"/>
        </w:rPr>
        <w:t>2</w:t>
      </w:r>
      <w:r w:rsidRPr="00EB096A">
        <w:rPr>
          <w:rFonts w:ascii="Arial" w:hAnsi="Arial" w:cs="Arial"/>
          <w:sz w:val="22"/>
          <w:szCs w:val="22"/>
        </w:rPr>
        <w:tab/>
        <w:t>2 420,00 Kč</w:t>
      </w:r>
    </w:p>
    <w:p w14:paraId="088163AA" w14:textId="77777777" w:rsidR="00AD4CDE" w:rsidRPr="00EB09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6D925E1" w14:textId="77777777" w:rsidR="00AD4CDE" w:rsidRPr="00EB09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B096A">
        <w:rPr>
          <w:rFonts w:ascii="Arial" w:hAnsi="Arial" w:cs="Arial"/>
          <w:sz w:val="22"/>
          <w:szCs w:val="22"/>
        </w:rPr>
        <w:t xml:space="preserve">jejíž součástí je stavba: </w:t>
      </w:r>
    </w:p>
    <w:p w14:paraId="338F20A0" w14:textId="77777777" w:rsidR="00AD4CDE" w:rsidRPr="00EB09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4E36595" w14:textId="635290A5" w:rsidR="00AD4CDE" w:rsidRPr="00EB09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B096A">
        <w:rPr>
          <w:rFonts w:ascii="Arial" w:hAnsi="Arial" w:cs="Arial"/>
          <w:b/>
          <w:sz w:val="22"/>
          <w:szCs w:val="22"/>
          <w:u w:val="single"/>
        </w:rPr>
        <w:t>Stavba</w:t>
      </w:r>
      <w:r w:rsidRPr="00EB096A">
        <w:rPr>
          <w:rFonts w:ascii="Arial" w:hAnsi="Arial" w:cs="Arial"/>
          <w:b/>
          <w:sz w:val="22"/>
          <w:szCs w:val="22"/>
          <w:u w:val="single"/>
        </w:rPr>
        <w:tab/>
      </w:r>
      <w:r w:rsidR="002C1D49">
        <w:rPr>
          <w:rFonts w:ascii="Arial" w:hAnsi="Arial" w:cs="Arial"/>
          <w:b/>
          <w:sz w:val="22"/>
          <w:szCs w:val="22"/>
          <w:u w:val="single"/>
        </w:rPr>
        <w:t xml:space="preserve">                      </w:t>
      </w:r>
      <w:r w:rsidRPr="00EB096A">
        <w:rPr>
          <w:rFonts w:ascii="Arial" w:hAnsi="Arial" w:cs="Arial"/>
          <w:b/>
          <w:sz w:val="22"/>
          <w:szCs w:val="22"/>
          <w:u w:val="single"/>
        </w:rPr>
        <w:t>číslo popisné/evidenční</w:t>
      </w:r>
      <w:r w:rsidR="008B47DA">
        <w:rPr>
          <w:rFonts w:ascii="Arial" w:hAnsi="Arial" w:cs="Arial"/>
          <w:b/>
          <w:sz w:val="22"/>
          <w:szCs w:val="22"/>
          <w:u w:val="single"/>
        </w:rPr>
        <w:t xml:space="preserve">     </w:t>
      </w:r>
      <w:r w:rsidRPr="00EB096A">
        <w:rPr>
          <w:rFonts w:ascii="Arial" w:hAnsi="Arial" w:cs="Arial"/>
          <w:b/>
          <w:sz w:val="22"/>
          <w:szCs w:val="22"/>
          <w:u w:val="single"/>
        </w:rPr>
        <w:tab/>
      </w:r>
      <w:r w:rsidR="008B47DA">
        <w:rPr>
          <w:rFonts w:ascii="Arial" w:hAnsi="Arial" w:cs="Arial"/>
          <w:b/>
          <w:sz w:val="22"/>
          <w:szCs w:val="22"/>
          <w:u w:val="single"/>
        </w:rPr>
        <w:t xml:space="preserve">                        </w:t>
      </w:r>
      <w:r w:rsidRPr="00EB096A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14:paraId="72BCB53B" w14:textId="50B6880A" w:rsidR="00AD4CDE" w:rsidRPr="00EB09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B096A">
        <w:rPr>
          <w:rFonts w:ascii="Arial" w:hAnsi="Arial" w:cs="Arial"/>
          <w:sz w:val="22"/>
          <w:szCs w:val="22"/>
        </w:rPr>
        <w:t>stavba</w:t>
      </w:r>
      <w:r w:rsidRPr="00EB096A">
        <w:rPr>
          <w:rFonts w:ascii="Arial" w:hAnsi="Arial" w:cs="Arial"/>
          <w:sz w:val="22"/>
          <w:szCs w:val="22"/>
        </w:rPr>
        <w:tab/>
        <w:t xml:space="preserve"> </w:t>
      </w:r>
      <w:r w:rsidRPr="00EB096A">
        <w:rPr>
          <w:rFonts w:ascii="Arial" w:hAnsi="Arial" w:cs="Arial"/>
          <w:sz w:val="22"/>
          <w:szCs w:val="22"/>
        </w:rPr>
        <w:tab/>
      </w:r>
      <w:r w:rsidR="00F109BF">
        <w:rPr>
          <w:rFonts w:ascii="Arial" w:hAnsi="Arial" w:cs="Arial"/>
          <w:sz w:val="22"/>
          <w:szCs w:val="22"/>
        </w:rPr>
        <w:t>č</w:t>
      </w:r>
      <w:r w:rsidR="00EE736C">
        <w:rPr>
          <w:rFonts w:ascii="Arial" w:hAnsi="Arial" w:cs="Arial"/>
          <w:sz w:val="22"/>
          <w:szCs w:val="22"/>
        </w:rPr>
        <w:t>.</w:t>
      </w:r>
      <w:r w:rsidR="00F109BF">
        <w:rPr>
          <w:rFonts w:ascii="Arial" w:hAnsi="Arial" w:cs="Arial"/>
          <w:sz w:val="22"/>
          <w:szCs w:val="22"/>
        </w:rPr>
        <w:t>p</w:t>
      </w:r>
      <w:r w:rsidR="00EE736C">
        <w:rPr>
          <w:rFonts w:ascii="Arial" w:hAnsi="Arial" w:cs="Arial"/>
          <w:sz w:val="22"/>
          <w:szCs w:val="22"/>
        </w:rPr>
        <w:t>. 159</w:t>
      </w:r>
      <w:r w:rsidRPr="00EB096A">
        <w:rPr>
          <w:rFonts w:ascii="Arial" w:hAnsi="Arial" w:cs="Arial"/>
          <w:sz w:val="22"/>
          <w:szCs w:val="22"/>
        </w:rPr>
        <w:t xml:space="preserve"> </w:t>
      </w:r>
      <w:r w:rsidRPr="00EB096A">
        <w:rPr>
          <w:rFonts w:ascii="Arial" w:hAnsi="Arial" w:cs="Arial"/>
          <w:sz w:val="22"/>
          <w:szCs w:val="22"/>
        </w:rPr>
        <w:tab/>
      </w:r>
      <w:r w:rsidRPr="00EB096A">
        <w:rPr>
          <w:rFonts w:ascii="Arial" w:hAnsi="Arial" w:cs="Arial"/>
          <w:sz w:val="22"/>
          <w:szCs w:val="22"/>
        </w:rPr>
        <w:tab/>
      </w:r>
      <w:r w:rsidRPr="00EB096A">
        <w:rPr>
          <w:rFonts w:ascii="Arial" w:hAnsi="Arial" w:cs="Arial"/>
          <w:sz w:val="22"/>
          <w:szCs w:val="22"/>
        </w:rPr>
        <w:tab/>
        <w:t xml:space="preserve">22 090,00 Kč </w:t>
      </w:r>
    </w:p>
    <w:p w14:paraId="4C8189CD" w14:textId="77777777" w:rsidR="00AD4CDE" w:rsidRPr="00EB09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B096A">
        <w:rPr>
          <w:rFonts w:ascii="Arial" w:hAnsi="Arial" w:cs="Arial"/>
          <w:sz w:val="22"/>
          <w:szCs w:val="22"/>
        </w:rPr>
        <w:t xml:space="preserve">Cena součástí a příslušenství stavby: </w:t>
      </w:r>
      <w:r w:rsidRPr="00EB096A">
        <w:rPr>
          <w:rFonts w:ascii="Arial" w:hAnsi="Arial" w:cs="Arial"/>
          <w:sz w:val="22"/>
          <w:szCs w:val="22"/>
        </w:rPr>
        <w:tab/>
      </w:r>
      <w:r w:rsidRPr="00EB096A">
        <w:rPr>
          <w:rFonts w:ascii="Arial" w:hAnsi="Arial" w:cs="Arial"/>
          <w:sz w:val="22"/>
          <w:szCs w:val="22"/>
        </w:rPr>
        <w:tab/>
        <w:t xml:space="preserve">22 090,00 Kč </w:t>
      </w:r>
    </w:p>
    <w:p w14:paraId="20905092" w14:textId="67608246" w:rsidR="00AD4CDE" w:rsidRPr="00EB09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B096A">
        <w:rPr>
          <w:rFonts w:ascii="Arial" w:hAnsi="Arial" w:cs="Arial"/>
          <w:sz w:val="22"/>
          <w:szCs w:val="22"/>
        </w:rPr>
        <w:t>Způsob využití nemovitosti: objekt k bydlení-číslo popisné</w:t>
      </w:r>
    </w:p>
    <w:p w14:paraId="5B6FB55F" w14:textId="77777777" w:rsidR="00AD4CDE" w:rsidRPr="00EB09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78DF086" w14:textId="77777777" w:rsidR="00AD4CDE" w:rsidRPr="00EB09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B096A">
        <w:rPr>
          <w:rFonts w:ascii="Arial" w:hAnsi="Arial" w:cs="Arial"/>
          <w:b/>
          <w:sz w:val="22"/>
          <w:szCs w:val="22"/>
        </w:rPr>
        <w:t xml:space="preserve">Za smlouvu celkem: </w:t>
      </w:r>
      <w:r w:rsidRPr="00EB096A">
        <w:rPr>
          <w:rFonts w:ascii="Arial" w:hAnsi="Arial" w:cs="Arial"/>
          <w:sz w:val="22"/>
          <w:szCs w:val="22"/>
        </w:rPr>
        <w:tab/>
      </w:r>
      <w:r w:rsidRPr="00EB096A">
        <w:rPr>
          <w:rFonts w:ascii="Arial" w:hAnsi="Arial" w:cs="Arial"/>
          <w:sz w:val="22"/>
          <w:szCs w:val="22"/>
        </w:rPr>
        <w:tab/>
      </w:r>
      <w:r w:rsidRPr="00EB096A">
        <w:rPr>
          <w:rFonts w:ascii="Arial" w:hAnsi="Arial" w:cs="Arial"/>
          <w:sz w:val="22"/>
          <w:szCs w:val="22"/>
        </w:rPr>
        <w:tab/>
        <w:t>121 m</w:t>
      </w:r>
      <w:r w:rsidR="00E87358" w:rsidRPr="00EB096A">
        <w:rPr>
          <w:rFonts w:ascii="Arial" w:hAnsi="Arial" w:cs="Arial"/>
          <w:sz w:val="22"/>
          <w:szCs w:val="22"/>
          <w:vertAlign w:val="superscript"/>
        </w:rPr>
        <w:t>2</w:t>
      </w:r>
      <w:r w:rsidRPr="00EB096A">
        <w:rPr>
          <w:rFonts w:ascii="Arial" w:hAnsi="Arial" w:cs="Arial"/>
          <w:sz w:val="22"/>
          <w:szCs w:val="22"/>
        </w:rPr>
        <w:t xml:space="preserve"> </w:t>
      </w:r>
      <w:r w:rsidRPr="00EB096A">
        <w:rPr>
          <w:rFonts w:ascii="Arial" w:hAnsi="Arial" w:cs="Arial"/>
          <w:sz w:val="22"/>
          <w:szCs w:val="22"/>
        </w:rPr>
        <w:tab/>
        <w:t>24 510,00 Kč</w:t>
      </w:r>
    </w:p>
    <w:p w14:paraId="4B513DEA" w14:textId="77777777" w:rsidR="00AD4CDE" w:rsidRPr="00EB09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6C10FCE" w14:textId="77777777" w:rsidR="00AD4CDE" w:rsidRPr="00EB096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8210127" w14:textId="163C6647" w:rsidR="00AD4CDE" w:rsidRPr="00EB096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B096A">
        <w:rPr>
          <w:rFonts w:ascii="Arial" w:hAnsi="Arial" w:cs="Arial"/>
          <w:sz w:val="22"/>
          <w:szCs w:val="22"/>
        </w:rPr>
        <w:t>Česká republika nabyla vlastnické právo k převáděným nemovitostem Ohlášením příslušnosti hospodařit s majet</w:t>
      </w:r>
      <w:r w:rsidR="008B47DA">
        <w:rPr>
          <w:rFonts w:ascii="Arial" w:hAnsi="Arial" w:cs="Arial"/>
          <w:sz w:val="22"/>
          <w:szCs w:val="22"/>
        </w:rPr>
        <w:t>kem</w:t>
      </w:r>
      <w:r w:rsidRPr="00EB096A">
        <w:rPr>
          <w:rFonts w:ascii="Arial" w:hAnsi="Arial" w:cs="Arial"/>
          <w:sz w:val="22"/>
          <w:szCs w:val="22"/>
        </w:rPr>
        <w:t xml:space="preserve"> státu (§ 4 zák. č. 503/2012 Sb.) Státní pozemkový úřad Zn. SPÚ 010406/2013/OMV/1 ze dne 2. 1. 2013.  </w:t>
      </w:r>
    </w:p>
    <w:p w14:paraId="25363BE4" w14:textId="77777777" w:rsidR="00AD4CDE" w:rsidRPr="00EB096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CA46415" w14:textId="77777777" w:rsidR="00AD4CDE" w:rsidRPr="00EB096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9A053B2" w14:textId="7809B6AD" w:rsidR="00AD4CDE" w:rsidRPr="00EB096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B096A">
        <w:rPr>
          <w:rFonts w:ascii="Arial" w:hAnsi="Arial" w:cs="Arial"/>
          <w:sz w:val="22"/>
          <w:szCs w:val="22"/>
        </w:rPr>
        <w:t xml:space="preserve">Převáděná nemovitost byla oceněna ve znaleckém posudku soudního znalce </w:t>
      </w:r>
      <w:r w:rsidR="00C302EA">
        <w:rPr>
          <w:rFonts w:ascii="Arial" w:hAnsi="Arial" w:cs="Arial"/>
          <w:sz w:val="22"/>
          <w:szCs w:val="22"/>
        </w:rPr>
        <w:t>xxxxxxxxxxx</w:t>
      </w:r>
      <w:r w:rsidRPr="00EB096A">
        <w:rPr>
          <w:rFonts w:ascii="Arial" w:hAnsi="Arial" w:cs="Arial"/>
          <w:sz w:val="22"/>
          <w:szCs w:val="22"/>
        </w:rPr>
        <w:t>, ze dne 10. 8. 2022, pod č.j. 325-65/2022, podle vyhl.</w:t>
      </w:r>
      <w:r w:rsidR="002C1D49">
        <w:rPr>
          <w:rFonts w:ascii="Arial" w:hAnsi="Arial" w:cs="Arial"/>
          <w:sz w:val="22"/>
          <w:szCs w:val="22"/>
        </w:rPr>
        <w:t xml:space="preserve"> </w:t>
      </w:r>
      <w:r w:rsidRPr="00EB096A">
        <w:rPr>
          <w:rFonts w:ascii="Arial" w:hAnsi="Arial" w:cs="Arial"/>
          <w:sz w:val="22"/>
          <w:szCs w:val="22"/>
        </w:rPr>
        <w:t>č. 182/1988 Sb. ve znění vyhl.</w:t>
      </w:r>
      <w:r w:rsidR="002C1D49">
        <w:rPr>
          <w:rFonts w:ascii="Arial" w:hAnsi="Arial" w:cs="Arial"/>
          <w:sz w:val="22"/>
          <w:szCs w:val="22"/>
        </w:rPr>
        <w:t xml:space="preserve"> </w:t>
      </w:r>
      <w:r w:rsidRPr="00EB096A">
        <w:rPr>
          <w:rFonts w:ascii="Arial" w:hAnsi="Arial" w:cs="Arial"/>
          <w:sz w:val="22"/>
          <w:szCs w:val="22"/>
        </w:rPr>
        <w:t xml:space="preserve">č. 316/1990 Sb., celkovou částkou </w:t>
      </w:r>
      <w:r w:rsidR="00C302EA">
        <w:rPr>
          <w:rFonts w:ascii="Arial" w:hAnsi="Arial" w:cs="Arial"/>
          <w:sz w:val="22"/>
          <w:szCs w:val="22"/>
        </w:rPr>
        <w:t>xxxxxxxxxx</w:t>
      </w:r>
      <w:r w:rsidRPr="00EB096A">
        <w:rPr>
          <w:rFonts w:ascii="Arial" w:hAnsi="Arial" w:cs="Arial"/>
          <w:sz w:val="22"/>
          <w:szCs w:val="22"/>
        </w:rPr>
        <w:t xml:space="preserve"> Kč (slovy: </w:t>
      </w:r>
      <w:r w:rsidR="00C302EA">
        <w:rPr>
          <w:rFonts w:ascii="Arial" w:hAnsi="Arial" w:cs="Arial"/>
          <w:sz w:val="22"/>
          <w:szCs w:val="22"/>
        </w:rPr>
        <w:t>xxxxxxxxxxxxxxxxxx</w:t>
      </w:r>
      <w:r w:rsidRPr="00EB096A">
        <w:rPr>
          <w:rFonts w:ascii="Arial" w:hAnsi="Arial" w:cs="Arial"/>
          <w:sz w:val="22"/>
          <w:szCs w:val="22"/>
        </w:rPr>
        <w:t xml:space="preserve"> korun českých). </w:t>
      </w:r>
    </w:p>
    <w:p w14:paraId="5BB0EBC3" w14:textId="77777777" w:rsidR="00AD4CDE" w:rsidRPr="00EB096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518D8E" w14:textId="77777777" w:rsidR="00AD4CDE" w:rsidRPr="00EB096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B041C6" w14:textId="77777777" w:rsidR="00AD4CDE" w:rsidRPr="00EB096A" w:rsidRDefault="00AD4CDE">
      <w:pPr>
        <w:pStyle w:val="para"/>
        <w:rPr>
          <w:rFonts w:ascii="Arial" w:hAnsi="Arial" w:cs="Arial"/>
          <w:sz w:val="22"/>
          <w:szCs w:val="22"/>
        </w:rPr>
      </w:pPr>
      <w:r w:rsidRPr="00EB096A">
        <w:rPr>
          <w:rFonts w:ascii="Arial" w:hAnsi="Arial" w:cs="Arial"/>
          <w:sz w:val="22"/>
          <w:szCs w:val="22"/>
        </w:rPr>
        <w:t>Čl. II.</w:t>
      </w:r>
    </w:p>
    <w:p w14:paraId="481B3FE6" w14:textId="2BF2BCD9" w:rsidR="00AD4CDE" w:rsidRPr="00EB096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B096A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18a zákona o půdě vznikl: </w:t>
      </w:r>
    </w:p>
    <w:p w14:paraId="586F47A6" w14:textId="77777777" w:rsidR="00AD4CDE" w:rsidRPr="00EB096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B096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8B8D7B5" w14:textId="3CF267CC" w:rsidR="00B758C7" w:rsidRPr="005B46AF" w:rsidRDefault="00B758C7" w:rsidP="00B758C7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Smlouvou o postoupení pohledávky, uzavřenou dne 29. 11. 2022, ve výši </w:t>
      </w:r>
      <w:r w:rsidR="00C302EA">
        <w:rPr>
          <w:rFonts w:ascii="Arial" w:hAnsi="Arial" w:cs="Arial"/>
          <w:color w:val="000000"/>
          <w:sz w:val="22"/>
          <w:szCs w:val="22"/>
        </w:rPr>
        <w:t>xxxxxxxxx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 Kč, mezi postupitelem Lipno nature s.r.o.  a nabyvatelem. </w:t>
      </w:r>
    </w:p>
    <w:p w14:paraId="563807A1" w14:textId="77777777" w:rsidR="00B758C7" w:rsidRPr="005B46AF" w:rsidRDefault="00B758C7" w:rsidP="00B758C7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Společnost Lipno nature s. r. o. získala nárok na základě Smlouvy o postoupení pohledávky ze dne 3.9. 2022 se společností VH AUTO s. r. o </w:t>
      </w:r>
    </w:p>
    <w:p w14:paraId="3E899344" w14:textId="3DDEA9FB" w:rsidR="00B758C7" w:rsidRPr="005B46AF" w:rsidRDefault="00B758C7" w:rsidP="00B758C7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Společnost VH AUTO s. r. o. získala nárok na základě Smlouvy o postoupení pohledávky ze dne 14. 12. 1995 s paní </w:t>
      </w:r>
      <w:r w:rsidR="00C302EA">
        <w:rPr>
          <w:rFonts w:ascii="Arial" w:hAnsi="Arial" w:cs="Arial"/>
          <w:color w:val="000000"/>
          <w:sz w:val="22"/>
          <w:szCs w:val="22"/>
        </w:rPr>
        <w:t>xxxxxxxxxxxx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EE36122" w14:textId="77777777" w:rsidR="00B758C7" w:rsidRPr="005B46AF" w:rsidRDefault="00B758C7" w:rsidP="00B758C7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Nárok podle § 18a zák. o půdě je doložen: </w:t>
      </w:r>
    </w:p>
    <w:p w14:paraId="34122F7E" w14:textId="77777777" w:rsidR="00B758C7" w:rsidRPr="005B46AF" w:rsidRDefault="00B758C7" w:rsidP="00B758C7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Smlouvou o převzetí dluhu č. 43aSD 95/09 ze dne 26. 9. 1995 mezi PF ČR a Státním statkem Zlonice, s.p. v likvidaci. </w:t>
      </w:r>
    </w:p>
    <w:p w14:paraId="38B4BBF5" w14:textId="3F9DD939" w:rsidR="00B758C7" w:rsidRPr="005B46AF" w:rsidRDefault="00B758C7" w:rsidP="00B758C7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Výše nároku na náhrady </w:t>
      </w:r>
      <w:r>
        <w:rPr>
          <w:rFonts w:ascii="Arial" w:hAnsi="Arial" w:cs="Arial"/>
          <w:color w:val="000000"/>
          <w:sz w:val="22"/>
          <w:szCs w:val="22"/>
        </w:rPr>
        <w:t>byla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 stanovena </w:t>
      </w:r>
      <w:r>
        <w:rPr>
          <w:rFonts w:ascii="Arial" w:hAnsi="Arial" w:cs="Arial"/>
          <w:color w:val="000000"/>
          <w:sz w:val="22"/>
          <w:szCs w:val="22"/>
        </w:rPr>
        <w:t xml:space="preserve">ve výši </w:t>
      </w:r>
      <w:proofErr w:type="gramStart"/>
      <w:r w:rsidR="00C302EA">
        <w:rPr>
          <w:rFonts w:ascii="Arial" w:hAnsi="Arial" w:cs="Arial"/>
          <w:color w:val="000000"/>
          <w:sz w:val="22"/>
          <w:szCs w:val="22"/>
        </w:rPr>
        <w:t>xxxxxxxx</w:t>
      </w:r>
      <w:r w:rsidRPr="005B46AF">
        <w:rPr>
          <w:rFonts w:ascii="Arial" w:hAnsi="Arial" w:cs="Arial"/>
          <w:color w:val="000000"/>
          <w:sz w:val="22"/>
          <w:szCs w:val="22"/>
        </w:rPr>
        <w:t>,-</w:t>
      </w:r>
      <w:proofErr w:type="gramEnd"/>
      <w:r w:rsidRPr="005B46AF">
        <w:rPr>
          <w:rFonts w:ascii="Arial" w:hAnsi="Arial" w:cs="Arial"/>
          <w:color w:val="000000"/>
          <w:sz w:val="22"/>
          <w:szCs w:val="22"/>
        </w:rPr>
        <w:t>Kč.</w:t>
      </w:r>
    </w:p>
    <w:p w14:paraId="089B6EEA" w14:textId="77777777" w:rsidR="00B758C7" w:rsidRPr="005B46AF" w:rsidRDefault="00B758C7" w:rsidP="00B758C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7A1DCD" w14:textId="77777777" w:rsidR="00AD4CDE" w:rsidRPr="00EB096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B096A">
        <w:rPr>
          <w:rFonts w:ascii="Arial" w:hAnsi="Arial" w:cs="Arial"/>
          <w:color w:val="000000"/>
          <w:sz w:val="22"/>
          <w:szCs w:val="22"/>
        </w:rPr>
        <w:t xml:space="preserve">Z toho bude touto smlouvou vypořádáno 24 510,00 Kč. </w:t>
      </w:r>
    </w:p>
    <w:p w14:paraId="0DCB170C" w14:textId="77777777" w:rsidR="00AD4CDE" w:rsidRPr="00EB096A" w:rsidRDefault="00AD4CDE">
      <w:pPr>
        <w:widowControl/>
        <w:rPr>
          <w:rFonts w:ascii="Arial" w:hAnsi="Arial" w:cs="Arial"/>
          <w:sz w:val="22"/>
          <w:szCs w:val="22"/>
        </w:rPr>
      </w:pPr>
      <w:r w:rsidRPr="00EB096A">
        <w:rPr>
          <w:rFonts w:ascii="Arial" w:hAnsi="Arial" w:cs="Arial"/>
          <w:sz w:val="22"/>
          <w:szCs w:val="22"/>
        </w:rPr>
        <w:t xml:space="preserve"> </w:t>
      </w:r>
    </w:p>
    <w:p w14:paraId="433FE3C1" w14:textId="77777777" w:rsidR="00AD4CDE" w:rsidRPr="00EB096A" w:rsidRDefault="00AD4CDE">
      <w:pPr>
        <w:pStyle w:val="para"/>
        <w:rPr>
          <w:rFonts w:ascii="Arial" w:hAnsi="Arial" w:cs="Arial"/>
          <w:sz w:val="22"/>
          <w:szCs w:val="22"/>
        </w:rPr>
      </w:pPr>
      <w:r w:rsidRPr="00EB096A">
        <w:rPr>
          <w:rFonts w:ascii="Arial" w:hAnsi="Arial" w:cs="Arial"/>
          <w:sz w:val="22"/>
          <w:szCs w:val="22"/>
        </w:rPr>
        <w:t xml:space="preserve"> </w:t>
      </w:r>
    </w:p>
    <w:p w14:paraId="05113D08" w14:textId="77777777" w:rsidR="00AD4CDE" w:rsidRPr="00EB096A" w:rsidRDefault="00AD4CDE">
      <w:pPr>
        <w:pStyle w:val="para"/>
        <w:rPr>
          <w:rFonts w:ascii="Arial" w:hAnsi="Arial" w:cs="Arial"/>
          <w:sz w:val="22"/>
          <w:szCs w:val="22"/>
        </w:rPr>
      </w:pPr>
      <w:r w:rsidRPr="00EB096A">
        <w:rPr>
          <w:rFonts w:ascii="Arial" w:hAnsi="Arial" w:cs="Arial"/>
          <w:sz w:val="22"/>
          <w:szCs w:val="22"/>
        </w:rPr>
        <w:t>Čl. III.</w:t>
      </w:r>
    </w:p>
    <w:p w14:paraId="36AFF658" w14:textId="4C643120" w:rsidR="00AD4CDE" w:rsidRPr="00EB096A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B096A">
        <w:rPr>
          <w:rFonts w:ascii="Arial" w:hAnsi="Arial" w:cs="Arial"/>
          <w:color w:val="000000"/>
          <w:sz w:val="22"/>
          <w:szCs w:val="22"/>
        </w:rPr>
        <w:t>Převádějící převádí nabyvateli nemovitost, uvedenou v čl.</w:t>
      </w:r>
      <w:r w:rsidR="00DE4537" w:rsidRPr="00EB09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B096A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ji do svého vlastnictví přijímá.</w:t>
      </w:r>
      <w:r w:rsidR="003970C3" w:rsidRPr="00EB09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B096A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178A5C93" w14:textId="59BCDF1E"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3DC8616F" w14:textId="77777777" w:rsidR="00B758C7" w:rsidRPr="00EB096A" w:rsidRDefault="00B758C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320E20BC" w14:textId="77777777" w:rsidR="00AD4CDE" w:rsidRPr="00EB096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B096A">
        <w:rPr>
          <w:rFonts w:ascii="Arial" w:hAnsi="Arial" w:cs="Arial"/>
          <w:color w:val="000000"/>
          <w:sz w:val="22"/>
          <w:szCs w:val="22"/>
        </w:rPr>
        <w:t>Čl. IV.</w:t>
      </w:r>
    </w:p>
    <w:p w14:paraId="29F64580" w14:textId="77777777" w:rsidR="00AD4CDE" w:rsidRPr="00EB096A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B096A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a vytyčování hranic pozemků.</w:t>
      </w:r>
    </w:p>
    <w:p w14:paraId="7AD3C15F" w14:textId="77777777" w:rsidR="00E33AA5" w:rsidRPr="00EB096A" w:rsidRDefault="00E33AA5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5C156039" w14:textId="77777777" w:rsidR="008A6435" w:rsidRPr="00EB096A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3B1949DE" w14:textId="77777777" w:rsidR="00AD4CDE" w:rsidRPr="00EB096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B096A">
        <w:rPr>
          <w:rFonts w:ascii="Arial" w:hAnsi="Arial" w:cs="Arial"/>
          <w:color w:val="000000"/>
          <w:sz w:val="22"/>
          <w:szCs w:val="22"/>
        </w:rPr>
        <w:t>Čl. V.</w:t>
      </w:r>
    </w:p>
    <w:p w14:paraId="3C3450EE" w14:textId="77777777" w:rsidR="00E33AA5" w:rsidRPr="005B46AF" w:rsidRDefault="00E33AA5" w:rsidP="00E33AA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</w:t>
      </w:r>
      <w:r w:rsidRPr="005B46AF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3E119294" w14:textId="77777777" w:rsidR="00E33AA5" w:rsidRPr="005B46AF" w:rsidRDefault="00E33AA5" w:rsidP="00E33AA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Tato smlouva nabývá účinnosti dnem uveřejnění v Registru smluv dle zákona č.340-2015 Sb.,      o zvláštních podmínkách účinnosti některých smluv, uveřejňování těchto smluv a o registru smluv (zákon o registru smluv). Uveřejnění této smlouvy v souladu se zákonem o registru smluv zajistí převádějící.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331029E" w14:textId="77777777" w:rsidR="00E33AA5" w:rsidRPr="005B46AF" w:rsidRDefault="00E33AA5" w:rsidP="00E33AA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</w:t>
      </w: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lastRenderedPageBreak/>
        <w:t>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 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A3E52D8" w14:textId="77777777" w:rsidR="00E33AA5" w:rsidRPr="005B46AF" w:rsidRDefault="00E33AA5" w:rsidP="00E33AA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Obě smluvní strany se zavazují, že budou postupovat v souladu se zákonem č. 110/2019 Sb.,      o zpracování osobních údajů, a platným </w:t>
      </w: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nařízením Evropského parlamentu a Rady EU 2016/679 („GDPR“).</w:t>
      </w:r>
      <w:r w:rsidRPr="005B46AF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 Tyto postupy a opatření se smluvní strany zavazují dodržovat po celou dobu trvání skartační lhůty ve smyslu § 2 písm. s) zákona č. 499/2004 Sb. o archivnictví a spisové službě        a o změně některých zákonů, ve znění pozdějších předpisů.</w:t>
      </w:r>
      <w:r w:rsidRPr="005B46AF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31D49EF4" w14:textId="77777777" w:rsidR="00683264" w:rsidRPr="00EB096A" w:rsidRDefault="00683264" w:rsidP="00683264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44E2BB20" w14:textId="77777777" w:rsidR="00683264" w:rsidRPr="00EB096A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14:paraId="49319537" w14:textId="77777777" w:rsidR="00AD4CDE" w:rsidRPr="00EB096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36299D" w14:textId="77777777" w:rsidR="00AD4CDE" w:rsidRPr="00EB096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B096A">
        <w:rPr>
          <w:rFonts w:ascii="Arial" w:hAnsi="Arial" w:cs="Arial"/>
          <w:color w:val="000000"/>
          <w:sz w:val="22"/>
          <w:szCs w:val="22"/>
        </w:rPr>
        <w:t>Čl. VI.</w:t>
      </w:r>
    </w:p>
    <w:p w14:paraId="13323BF5" w14:textId="494BDE39" w:rsidR="00AD4CDE" w:rsidRPr="00EB096A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EB096A">
        <w:rPr>
          <w:rFonts w:ascii="Arial" w:hAnsi="Arial" w:cs="Arial"/>
          <w:color w:val="000000"/>
          <w:sz w:val="22"/>
          <w:szCs w:val="22"/>
        </w:rPr>
        <w:t>N</w:t>
      </w:r>
      <w:r w:rsidRPr="00EB096A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EB096A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EB096A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EB096A">
        <w:rPr>
          <w:rFonts w:ascii="Arial" w:hAnsi="Arial" w:cs="Arial"/>
          <w:sz w:val="22"/>
          <w:szCs w:val="22"/>
        </w:rPr>
        <w:t xml:space="preserve"> ve znění pozdějších předpisů,</w:t>
      </w:r>
      <w:r w:rsidRPr="00EB096A">
        <w:rPr>
          <w:rFonts w:ascii="Arial" w:hAnsi="Arial" w:cs="Arial"/>
          <w:sz w:val="22"/>
          <w:szCs w:val="22"/>
        </w:rPr>
        <w:t xml:space="preserve"> nevyměřují</w:t>
      </w:r>
      <w:r w:rsidR="00E64305" w:rsidRPr="00EB096A">
        <w:rPr>
          <w:rFonts w:ascii="Arial" w:hAnsi="Arial" w:cs="Arial"/>
          <w:color w:val="000000"/>
          <w:sz w:val="22"/>
          <w:szCs w:val="22"/>
        </w:rPr>
        <w:t>.</w:t>
      </w:r>
    </w:p>
    <w:p w14:paraId="0932CE8B" w14:textId="60ED186A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CE8EE0" w14:textId="77777777" w:rsidR="00E33AA5" w:rsidRPr="00EB096A" w:rsidRDefault="00E33AA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2A683C" w14:textId="77777777" w:rsidR="00AD4CDE" w:rsidRPr="00EB096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B096A">
        <w:rPr>
          <w:rFonts w:ascii="Arial" w:hAnsi="Arial" w:cs="Arial"/>
          <w:color w:val="000000"/>
          <w:sz w:val="22"/>
          <w:szCs w:val="22"/>
        </w:rPr>
        <w:t>Čl. VII.</w:t>
      </w:r>
    </w:p>
    <w:p w14:paraId="60EED579" w14:textId="77777777" w:rsidR="00AD4CDE" w:rsidRPr="00EB096A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B096A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4580651D" w14:textId="77777777" w:rsidR="00AD4CDE" w:rsidRPr="00EB096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9B3E16C" w14:textId="77777777" w:rsidR="00663872" w:rsidRPr="00EB096A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4DBEEE9" w14:textId="77777777" w:rsidR="00AD4CDE" w:rsidRPr="00EB096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A00A31F" w14:textId="58BE75B4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V</w:t>
      </w:r>
      <w:r w:rsidR="007D2D63">
        <w:rPr>
          <w:rFonts w:ascii="Arial" w:hAnsi="Arial" w:cs="Arial"/>
          <w:color w:val="000000"/>
          <w:sz w:val="22"/>
          <w:szCs w:val="22"/>
        </w:rPr>
        <w:t xml:space="preserve"> Praze 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dne </w:t>
      </w:r>
      <w:r w:rsidR="008C072C">
        <w:rPr>
          <w:rFonts w:ascii="Arial" w:hAnsi="Arial" w:cs="Arial"/>
          <w:color w:val="000000"/>
          <w:sz w:val="22"/>
          <w:szCs w:val="22"/>
        </w:rPr>
        <w:t>25.4.223</w:t>
      </w:r>
      <w:r w:rsidR="008C072C">
        <w:rPr>
          <w:rFonts w:ascii="Arial" w:hAnsi="Arial" w:cs="Arial"/>
          <w:color w:val="000000"/>
          <w:sz w:val="22"/>
          <w:szCs w:val="22"/>
        </w:rPr>
        <w:tab/>
      </w:r>
      <w:r w:rsidR="008C072C" w:rsidRPr="005B46AF">
        <w:rPr>
          <w:rFonts w:ascii="Arial" w:hAnsi="Arial" w:cs="Arial"/>
          <w:color w:val="000000"/>
          <w:sz w:val="22"/>
          <w:szCs w:val="22"/>
        </w:rPr>
        <w:t>V</w:t>
      </w:r>
      <w:r w:rsidR="008C072C">
        <w:rPr>
          <w:rFonts w:ascii="Arial" w:hAnsi="Arial" w:cs="Arial"/>
          <w:color w:val="000000"/>
          <w:sz w:val="22"/>
          <w:szCs w:val="22"/>
        </w:rPr>
        <w:t xml:space="preserve"> Praze </w:t>
      </w:r>
      <w:r w:rsidR="008C072C" w:rsidRPr="005B46AF">
        <w:rPr>
          <w:rFonts w:ascii="Arial" w:hAnsi="Arial" w:cs="Arial"/>
          <w:color w:val="000000"/>
          <w:sz w:val="22"/>
          <w:szCs w:val="22"/>
        </w:rPr>
        <w:t xml:space="preserve">dne </w:t>
      </w:r>
      <w:r w:rsidR="008C072C">
        <w:rPr>
          <w:rFonts w:ascii="Arial" w:hAnsi="Arial" w:cs="Arial"/>
          <w:color w:val="000000"/>
          <w:sz w:val="22"/>
          <w:szCs w:val="22"/>
        </w:rPr>
        <w:t>25.4.223</w:t>
      </w:r>
    </w:p>
    <w:p w14:paraId="657ED592" w14:textId="77777777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DD41ECD" w14:textId="77777777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DAE735D" w14:textId="77777777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88CAF46" w14:textId="77777777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82CC6E8" w14:textId="77777777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8D767C9" w14:textId="77777777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AB531A8" w14:textId="3CE709DE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   …………………………………..……………            ……………………………………</w:t>
      </w:r>
      <w:r w:rsidR="00AC5DEA">
        <w:rPr>
          <w:rFonts w:ascii="Arial" w:hAnsi="Arial" w:cs="Arial"/>
          <w:sz w:val="22"/>
          <w:szCs w:val="22"/>
        </w:rPr>
        <w:t>……….</w:t>
      </w:r>
      <w:r w:rsidRPr="005B46AF">
        <w:rPr>
          <w:rFonts w:ascii="Arial" w:hAnsi="Arial" w:cs="Arial"/>
          <w:sz w:val="22"/>
          <w:szCs w:val="22"/>
        </w:rPr>
        <w:t xml:space="preserve">.   </w:t>
      </w:r>
    </w:p>
    <w:p w14:paraId="243ED73E" w14:textId="465CEB6F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46AF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B46AF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5B46AF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14:paraId="19D43DDE" w14:textId="58521355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B46AF">
        <w:rPr>
          <w:rFonts w:ascii="Arial" w:hAnsi="Arial" w:cs="Arial"/>
          <w:color w:val="000000"/>
          <w:sz w:val="22"/>
          <w:szCs w:val="22"/>
        </w:rPr>
        <w:tab/>
        <w:t xml:space="preserve">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  Vetona s. r. o.  </w:t>
      </w:r>
    </w:p>
    <w:p w14:paraId="7E56270A" w14:textId="7E673465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ředitel KPÚ pro Středočeský kraj a hl. m. Praha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  zastoupena jednatelem</w:t>
      </w:r>
    </w:p>
    <w:p w14:paraId="4A24B014" w14:textId="77777777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                            Ing. Jiří Veselý </w:t>
      </w:r>
      <w:r w:rsidRPr="005B46AF">
        <w:rPr>
          <w:rFonts w:ascii="Arial" w:hAnsi="Arial" w:cs="Arial"/>
          <w:color w:val="000000"/>
          <w:sz w:val="22"/>
          <w:szCs w:val="22"/>
        </w:rPr>
        <w:tab/>
        <w:t xml:space="preserve">               Ing. Mgr. Pavel Kopecký       </w:t>
      </w:r>
    </w:p>
    <w:p w14:paraId="7C83DC6F" w14:textId="77777777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46A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9AC811D" w14:textId="77777777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9E219DE" w14:textId="77777777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12071572" w14:textId="77777777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4CE67F1" w14:textId="77777777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D7664DC" w14:textId="77777777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20843BB" w14:textId="77777777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14:paraId="421B47DB" w14:textId="77777777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B46A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BA07E31" w14:textId="77777777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Ing. Michaela Svobodová</w:t>
      </w:r>
    </w:p>
    <w:p w14:paraId="4715EB47" w14:textId="77777777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5B46A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EEFD597" w14:textId="77777777" w:rsidR="00F77FDB" w:rsidRPr="005B46AF" w:rsidRDefault="00F77FDB" w:rsidP="00F77F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46AF">
        <w:rPr>
          <w:rFonts w:ascii="Arial" w:hAnsi="Arial" w:cs="Arial"/>
          <w:color w:val="000000"/>
          <w:sz w:val="22"/>
          <w:szCs w:val="22"/>
        </w:rPr>
        <w:tab/>
      </w:r>
    </w:p>
    <w:p w14:paraId="41E1D0AE" w14:textId="77777777" w:rsidR="00F77FDB" w:rsidRPr="005B46AF" w:rsidRDefault="00F77FDB" w:rsidP="00F77FD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0F805A" w14:textId="77777777" w:rsidR="00F77FDB" w:rsidRPr="005B46AF" w:rsidRDefault="00F77FDB" w:rsidP="00F77FD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BBA7B4" w14:textId="77777777" w:rsidR="00F77FDB" w:rsidRPr="005B46AF" w:rsidRDefault="00F77FDB" w:rsidP="00F77FD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1D8846" w14:textId="77777777" w:rsidR="00F77FDB" w:rsidRPr="005B46AF" w:rsidRDefault="00F77FDB" w:rsidP="00F77FD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019DC6" w14:textId="5ED4C13B" w:rsidR="00F77FDB" w:rsidRPr="005B46AF" w:rsidRDefault="00F77FDB" w:rsidP="00F77FDB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......................……….....................................</w:t>
      </w:r>
    </w:p>
    <w:p w14:paraId="2B0EA58C" w14:textId="77777777" w:rsidR="00F77FDB" w:rsidRPr="005B46AF" w:rsidRDefault="00F77FDB" w:rsidP="00F77FDB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Za správnost:</w:t>
      </w:r>
    </w:p>
    <w:p w14:paraId="6BF1C5FF" w14:textId="77777777" w:rsidR="00F77FDB" w:rsidRPr="005B46AF" w:rsidRDefault="00F77FDB" w:rsidP="00F77FDB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Bc. Zuzana Kubát </w:t>
      </w:r>
    </w:p>
    <w:p w14:paraId="3545B52F" w14:textId="77777777" w:rsidR="00F77FDB" w:rsidRPr="005B46AF" w:rsidRDefault="00F77FDB" w:rsidP="00F77FD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739800" w14:textId="77777777" w:rsidR="00AD4CDE" w:rsidRPr="00EB096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9B3B93" w14:textId="77777777" w:rsidR="0081770D" w:rsidRPr="00EB096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494EBF" w14:textId="77777777" w:rsidR="0081770D" w:rsidRPr="00EB096A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B096A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</w:t>
      </w:r>
      <w:r w:rsidR="005E5F83" w:rsidRPr="00EB096A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EB096A">
        <w:rPr>
          <w:rFonts w:ascii="Arial" w:hAnsi="Arial" w:cs="Arial"/>
          <w:sz w:val="22"/>
          <w:szCs w:val="22"/>
        </w:rPr>
        <w:t>ve znění pozdějších předpisů.</w:t>
      </w:r>
    </w:p>
    <w:p w14:paraId="7D5EAEC7" w14:textId="77777777" w:rsidR="00125ACF" w:rsidRPr="00EB096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4640DBE" w14:textId="77777777" w:rsidR="00125ACF" w:rsidRPr="00EB096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B096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D6FF8D4" w14:textId="77777777" w:rsidR="00125ACF" w:rsidRPr="00EB096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B096A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4BA9CFCE" w14:textId="77777777" w:rsidR="00125ACF" w:rsidRPr="00EB096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C95F62A" w14:textId="37EF6AEB" w:rsidR="00125ACF" w:rsidRPr="00EB096A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B096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</w:t>
      </w:r>
    </w:p>
    <w:p w14:paraId="30118B6A" w14:textId="77777777" w:rsidR="00125ACF" w:rsidRPr="00EB096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B096A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2C1E3966" w14:textId="77777777" w:rsidR="00125ACF" w:rsidRPr="00EB096A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E8CDA5E" w14:textId="77777777" w:rsidR="00F36629" w:rsidRPr="00EB096A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B096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CA21999" w14:textId="77777777" w:rsidR="00F36629" w:rsidRPr="00EB096A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B096A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11BCC712" w14:textId="77777777" w:rsidR="00F36629" w:rsidRPr="00EB096A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22DB1C4" w14:textId="77777777" w:rsidR="00F36629" w:rsidRPr="00EB096A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E0976D4" w14:textId="77777777" w:rsidR="00125ACF" w:rsidRPr="00EB096A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B096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C209FEC" w14:textId="77777777" w:rsidR="00125ACF" w:rsidRPr="00EB096A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B096A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EB096A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1AA3F2C9" w14:textId="77777777" w:rsidR="0081770D" w:rsidRPr="00EB096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A5B887" w14:textId="350C679B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B096A">
        <w:rPr>
          <w:rFonts w:ascii="Arial" w:hAnsi="Arial" w:cs="Arial"/>
          <w:color w:val="000000"/>
          <w:sz w:val="22"/>
          <w:szCs w:val="22"/>
        </w:rPr>
        <w:t>V ……………………………………………</w:t>
      </w:r>
    </w:p>
    <w:p w14:paraId="632B1F6D" w14:textId="77777777" w:rsidR="00AB52C9" w:rsidRPr="00EB096A" w:rsidRDefault="00AB52C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A4CCA9" w14:textId="06D85A49" w:rsidR="00C820A8" w:rsidRPr="00EB096A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B096A">
        <w:rPr>
          <w:rFonts w:ascii="Arial" w:hAnsi="Arial" w:cs="Arial"/>
          <w:color w:val="000000"/>
          <w:sz w:val="22"/>
          <w:szCs w:val="22"/>
        </w:rPr>
        <w:t>dne ……………………………………………</w:t>
      </w:r>
    </w:p>
    <w:p w14:paraId="0B4C6363" w14:textId="77777777" w:rsidR="00225878" w:rsidRPr="00EB096A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C8D8756" w14:textId="77777777" w:rsidR="00AB3D96" w:rsidRPr="00EB096A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8DB4D3" w14:textId="77777777" w:rsidR="00AD4CDE" w:rsidRPr="00EB096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B096A">
        <w:rPr>
          <w:rFonts w:ascii="Arial" w:hAnsi="Arial" w:cs="Arial"/>
          <w:color w:val="000000"/>
          <w:sz w:val="22"/>
          <w:szCs w:val="22"/>
        </w:rPr>
        <w:t xml:space="preserve">ID číslo převáděné nemovitosti: 8163  </w:t>
      </w:r>
    </w:p>
    <w:p w14:paraId="535EE089" w14:textId="77777777" w:rsidR="00AD4CDE" w:rsidRPr="00EB096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sectPr w:rsidR="00AD4CDE" w:rsidRPr="00EB096A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116C8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4D37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1D49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156F"/>
    <w:rsid w:val="00547094"/>
    <w:rsid w:val="005A221A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170A4"/>
    <w:rsid w:val="00732FBB"/>
    <w:rsid w:val="007457FE"/>
    <w:rsid w:val="00746F65"/>
    <w:rsid w:val="0078597A"/>
    <w:rsid w:val="00796D9F"/>
    <w:rsid w:val="007A250F"/>
    <w:rsid w:val="007B3E1D"/>
    <w:rsid w:val="007C7082"/>
    <w:rsid w:val="007D2D63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B47DA"/>
    <w:rsid w:val="008C072C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2C9"/>
    <w:rsid w:val="00AB5EEE"/>
    <w:rsid w:val="00AC5DEA"/>
    <w:rsid w:val="00AD2C21"/>
    <w:rsid w:val="00AD4CDE"/>
    <w:rsid w:val="00AF52AA"/>
    <w:rsid w:val="00B01442"/>
    <w:rsid w:val="00B11680"/>
    <w:rsid w:val="00B2414E"/>
    <w:rsid w:val="00B631AE"/>
    <w:rsid w:val="00B70A94"/>
    <w:rsid w:val="00B758C7"/>
    <w:rsid w:val="00B868C7"/>
    <w:rsid w:val="00BC3F00"/>
    <w:rsid w:val="00BC52BE"/>
    <w:rsid w:val="00BC7680"/>
    <w:rsid w:val="00BE6FC3"/>
    <w:rsid w:val="00BF579A"/>
    <w:rsid w:val="00C20383"/>
    <w:rsid w:val="00C302EA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954C1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33AA5"/>
    <w:rsid w:val="00E569A9"/>
    <w:rsid w:val="00E64305"/>
    <w:rsid w:val="00E87358"/>
    <w:rsid w:val="00EB096A"/>
    <w:rsid w:val="00EB36A5"/>
    <w:rsid w:val="00ED3554"/>
    <w:rsid w:val="00EE736C"/>
    <w:rsid w:val="00EF3BC4"/>
    <w:rsid w:val="00F109BF"/>
    <w:rsid w:val="00F15025"/>
    <w:rsid w:val="00F33A11"/>
    <w:rsid w:val="00F36629"/>
    <w:rsid w:val="00F55696"/>
    <w:rsid w:val="00F722EF"/>
    <w:rsid w:val="00F758C4"/>
    <w:rsid w:val="00F77FDB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CE515"/>
  <w14:defaultImageDpi w14:val="0"/>
  <w15:docId w15:val="{71561850-CFF3-410C-9121-1D5F6A9F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D954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D954C1"/>
  </w:style>
  <w:style w:type="character" w:customStyle="1" w:styleId="eop">
    <w:name w:val="eop"/>
    <w:basedOn w:val="Standardnpsmoodstavce"/>
    <w:rsid w:val="00D9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3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1022</Words>
  <Characters>6031</Characters>
  <Application>Microsoft Office Word</Application>
  <DocSecurity>0</DocSecurity>
  <Lines>50</Lines>
  <Paragraphs>14</Paragraphs>
  <ScaleCrop>false</ScaleCrop>
  <Company>PF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Svobodová Michaela Ing.</cp:lastModifiedBy>
  <cp:revision>8</cp:revision>
  <cp:lastPrinted>2002-01-25T14:18:00Z</cp:lastPrinted>
  <dcterms:created xsi:type="dcterms:W3CDTF">2023-03-31T12:34:00Z</dcterms:created>
  <dcterms:modified xsi:type="dcterms:W3CDTF">2023-04-26T12:22:00Z</dcterms:modified>
</cp:coreProperties>
</file>