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5C22D" w14:textId="4C17ECB0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0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EndPr/>
        <w:sdtContent>
          <w:r w:rsidR="00EB78FA">
            <w:rPr>
              <w:sz w:val="14"/>
              <w:szCs w:val="14"/>
            </w:rPr>
            <w:t>SMK/160371/2022</w:t>
          </w:r>
        </w:sdtContent>
      </w:sdt>
      <w:bookmarkEnd w:id="0"/>
    </w:p>
    <w:p w14:paraId="2F971004" w14:textId="2D340B21" w:rsidR="003D43D5" w:rsidRPr="00307307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EndPr/>
        <w:sdtContent>
          <w:r w:rsidR="00747BBD">
            <w:rPr>
              <w:sz w:val="14"/>
              <w:szCs w:val="14"/>
            </w:rPr>
            <w:t>SML/</w:t>
          </w:r>
          <w:r w:rsidR="004A1B67">
            <w:rPr>
              <w:sz w:val="14"/>
              <w:szCs w:val="14"/>
            </w:rPr>
            <w:t>0169</w:t>
          </w:r>
          <w:r w:rsidR="00A27BBB">
            <w:rPr>
              <w:sz w:val="14"/>
              <w:szCs w:val="14"/>
            </w:rPr>
            <w:t>/2023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ust.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19DDE0BD" w14:textId="77777777" w:rsidR="00012F2B" w:rsidRDefault="00012F2B" w:rsidP="00012F2B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70037C89" w14:textId="77777777" w:rsidR="00012F2B" w:rsidRDefault="00012F2B" w:rsidP="00012F2B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50CD97B8" w14:textId="77777777" w:rsidR="00012F2B" w:rsidRDefault="00012F2B" w:rsidP="00012F2B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7A4242BC" w14:textId="0BE2EA08" w:rsidR="00012F2B" w:rsidRDefault="00A27BBB" w:rsidP="00012F2B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na základě pověření ze dne: 12</w:t>
      </w:r>
      <w:r w:rsidR="00012F2B">
        <w:rPr>
          <w:rFonts w:cs="Arial"/>
          <w:sz w:val="22"/>
        </w:rPr>
        <w:t>.12.202</w:t>
      </w:r>
      <w:r>
        <w:rPr>
          <w:rFonts w:cs="Arial"/>
          <w:sz w:val="22"/>
        </w:rPr>
        <w:t>2</w:t>
      </w:r>
      <w:r w:rsidR="00012F2B">
        <w:rPr>
          <w:rFonts w:cs="Arial"/>
          <w:sz w:val="22"/>
        </w:rPr>
        <w:t xml:space="preserve">  </w:t>
      </w:r>
    </w:p>
    <w:p w14:paraId="5B071EC8" w14:textId="77777777" w:rsidR="00012F2B" w:rsidRDefault="00012F2B" w:rsidP="00012F2B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3B34BB7E" w14:textId="77777777" w:rsidR="00012F2B" w:rsidRDefault="00012F2B" w:rsidP="00012F2B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7109ACA2" w14:textId="77777777" w:rsidR="00012F2B" w:rsidRDefault="00012F2B" w:rsidP="00012F2B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1B30B738" w14:textId="77777777" w:rsidR="00012F2B" w:rsidRDefault="00012F2B" w:rsidP="00012F2B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36F19644" w14:textId="77777777" w:rsidR="00012F2B" w:rsidRDefault="00012F2B" w:rsidP="00012F2B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D1E8E02" w14:textId="77777777" w:rsidR="00012F2B" w:rsidRDefault="00012F2B" w:rsidP="00012F2B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483AE4BA" w14:textId="77777777" w:rsidR="00012F2B" w:rsidRDefault="00012F2B" w:rsidP="00012F2B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(dále jen „poskytovatel“)</w:t>
      </w:r>
    </w:p>
    <w:p w14:paraId="1665931B" w14:textId="77777777" w:rsidR="00012F2B" w:rsidRDefault="00012F2B" w:rsidP="00012F2B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3428D035" w14:textId="46CDC3CD" w:rsidR="00EF7BFF" w:rsidRDefault="00EF7BFF" w:rsidP="00592D79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 w:rsidR="00592D79">
        <w:rPr>
          <w:rFonts w:cs="Arial"/>
          <w:color w:val="000000" w:themeColor="text1"/>
          <w:sz w:val="22"/>
        </w:rPr>
        <w:tab/>
      </w:r>
      <w:r w:rsidR="00747BBD">
        <w:rPr>
          <w:rFonts w:cs="Arial"/>
          <w:b/>
          <w:color w:val="000000" w:themeColor="text1"/>
          <w:sz w:val="22"/>
        </w:rPr>
        <w:t>Slezská diakonie</w:t>
      </w:r>
    </w:p>
    <w:p w14:paraId="403BF5C0" w14:textId="7B8E5AC2" w:rsidR="00747BBD" w:rsidRDefault="00FF2FC9" w:rsidP="00B2068C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 w:rsidR="00747BBD">
        <w:rPr>
          <w:sz w:val="22"/>
        </w:rPr>
        <w:t>v R</w:t>
      </w:r>
      <w:r w:rsidR="00747BBD" w:rsidRPr="00CF632B">
        <w:rPr>
          <w:sz w:val="22"/>
        </w:rPr>
        <w:t xml:space="preserve">ejstříku evidovaných </w:t>
      </w:r>
      <w:r w:rsidR="00747BBD">
        <w:rPr>
          <w:sz w:val="22"/>
        </w:rPr>
        <w:t xml:space="preserve">právnických osob </w:t>
      </w:r>
      <w:r w:rsidR="00747BBD" w:rsidRPr="00CF632B">
        <w:rPr>
          <w:sz w:val="22"/>
        </w:rPr>
        <w:t>pod číslem evidence: 17-022/1996 ze dne 05.09.</w:t>
      </w:r>
      <w:r w:rsidR="00C77203">
        <w:rPr>
          <w:sz w:val="22"/>
        </w:rPr>
        <w:t>1</w:t>
      </w:r>
      <w:r w:rsidR="00747BBD" w:rsidRPr="00CF632B">
        <w:rPr>
          <w:sz w:val="22"/>
        </w:rPr>
        <w:t>996 veden</w:t>
      </w:r>
      <w:r w:rsidR="007F5D29">
        <w:rPr>
          <w:sz w:val="22"/>
        </w:rPr>
        <w:t>é</w:t>
      </w:r>
      <w:r w:rsidR="00747BBD" w:rsidRPr="00CF632B">
        <w:rPr>
          <w:sz w:val="22"/>
        </w:rPr>
        <w:t xml:space="preserve">m </w:t>
      </w:r>
      <w:r w:rsidR="007F5D29">
        <w:rPr>
          <w:sz w:val="22"/>
        </w:rPr>
        <w:br/>
        <w:t xml:space="preserve">u </w:t>
      </w:r>
      <w:r w:rsidR="00747BBD" w:rsidRPr="00CF632B">
        <w:rPr>
          <w:sz w:val="22"/>
        </w:rPr>
        <w:t>Ministerstva kultury ČR</w:t>
      </w:r>
      <w:r w:rsidR="00747BBD" w:rsidRPr="00A353B1">
        <w:rPr>
          <w:rFonts w:cs="Arial"/>
          <w:color w:val="000000" w:themeColor="text1"/>
          <w:sz w:val="22"/>
        </w:rPr>
        <w:t xml:space="preserve"> </w:t>
      </w:r>
    </w:p>
    <w:p w14:paraId="2B03D3C9" w14:textId="4FA0F55D" w:rsidR="00DD006F" w:rsidRDefault="00747BBD" w:rsidP="00B2068C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</w:r>
      <w:r w:rsidR="00C80B14">
        <w:rPr>
          <w:rFonts w:cs="Arial"/>
          <w:color w:val="000000" w:themeColor="text1"/>
          <w:sz w:val="22"/>
        </w:rPr>
        <w:t>Mgr. Zuzanou Filipkovou,</w:t>
      </w:r>
      <w:r w:rsidR="00287A6A">
        <w:rPr>
          <w:rFonts w:cs="Arial"/>
          <w:color w:val="000000" w:themeColor="text1"/>
          <w:sz w:val="22"/>
        </w:rPr>
        <w:t xml:space="preserve"> Ph.D., ředitelkou Slezské diakonie</w:t>
      </w:r>
      <w:r>
        <w:rPr>
          <w:sz w:val="22"/>
        </w:rPr>
        <w:t xml:space="preserve"> </w:t>
      </w:r>
    </w:p>
    <w:p w14:paraId="4FD44DB6" w14:textId="18D3C769" w:rsidR="00DD006F" w:rsidRDefault="00DD006F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 w:rsidR="00287A6A">
        <w:rPr>
          <w:sz w:val="22"/>
        </w:rPr>
        <w:t>Jmenování</w:t>
      </w:r>
    </w:p>
    <w:p w14:paraId="4B8B12CA" w14:textId="1506944E" w:rsidR="00747BBD" w:rsidRPr="00B2068C" w:rsidRDefault="00747BBD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</w:r>
      <w:r w:rsidR="00287A6A">
        <w:rPr>
          <w:sz w:val="22"/>
        </w:rPr>
        <w:t>30.11.2010</w:t>
      </w:r>
    </w:p>
    <w:p w14:paraId="6B74A468" w14:textId="182AC6CB" w:rsidR="00EF7BFF" w:rsidRPr="00185A44" w:rsidRDefault="00DD006F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="00747BBD" w:rsidRPr="00CF632B">
        <w:rPr>
          <w:sz w:val="22"/>
        </w:rPr>
        <w:t>Na Nivách 259/7, 737 01 Český Těšín</w:t>
      </w:r>
    </w:p>
    <w:p w14:paraId="65AF4ECD" w14:textId="2274D9E9" w:rsidR="00EF7BFF" w:rsidRPr="00185A44" w:rsidRDefault="00592D79" w:rsidP="00EF7BFF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="00EF7BFF"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="00EF7BFF"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="00747BBD" w:rsidRPr="00CF632B">
        <w:rPr>
          <w:sz w:val="22"/>
        </w:rPr>
        <w:t>65468562</w:t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</w:p>
    <w:p w14:paraId="68DB1667" w14:textId="66CC1549" w:rsidR="00747BBD" w:rsidRPr="00565F02" w:rsidRDefault="00EF7BFF" w:rsidP="00565F02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="00592D79">
        <w:rPr>
          <w:rFonts w:cs="Arial"/>
          <w:color w:val="000000" w:themeColor="text1"/>
          <w:sz w:val="22"/>
        </w:rPr>
        <w:tab/>
      </w:r>
      <w:r w:rsidR="00747BBD" w:rsidRPr="00CF632B">
        <w:rPr>
          <w:sz w:val="22"/>
        </w:rPr>
        <w:t>CZ65468562</w:t>
      </w:r>
      <w:r w:rsidR="00565F02">
        <w:rPr>
          <w:sz w:val="22"/>
        </w:rPr>
        <w:br/>
      </w:r>
      <w:r w:rsidR="00FF2FC9" w:rsidRPr="00565F02">
        <w:rPr>
          <w:rFonts w:cs="Arial"/>
          <w:sz w:val="22"/>
        </w:rPr>
        <w:t>číslo účtu:</w:t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565F02" w:rsidRPr="00565F02">
        <w:rPr>
          <w:sz w:val="22"/>
        </w:rPr>
        <w:t>23035-791/0100</w:t>
      </w:r>
      <w:r w:rsidR="00747BBD" w:rsidRPr="00565F02">
        <w:rPr>
          <w:sz w:val="22"/>
        </w:rPr>
        <w:br/>
      </w:r>
      <w:r w:rsidR="00FF2FC9" w:rsidRPr="00565F02">
        <w:rPr>
          <w:rFonts w:cs="Arial"/>
          <w:sz w:val="22"/>
        </w:rPr>
        <w:t>bankovní spojení:</w:t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565F02" w:rsidRPr="00565F02">
        <w:rPr>
          <w:rFonts w:cs="Arial"/>
          <w:sz w:val="22"/>
        </w:rPr>
        <w:t>Komerční banka a.s.</w:t>
      </w:r>
    </w:p>
    <w:p w14:paraId="449B8BE9" w14:textId="790DFE9B" w:rsidR="00FF2FC9" w:rsidRPr="00B2068C" w:rsidRDefault="00FF2FC9" w:rsidP="00B2068C">
      <w:pPr>
        <w:rPr>
          <w:sz w:val="22"/>
        </w:rPr>
      </w:pPr>
    </w:p>
    <w:p w14:paraId="7F0FEB21" w14:textId="547E948F" w:rsidR="00EF7BFF" w:rsidRPr="00185A44" w:rsidRDefault="0005678D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4539FD41" w14:textId="77777777" w:rsidR="00EF7BFF" w:rsidRPr="00185A44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E8435D0" w14:textId="75EC39BB" w:rsidR="00185A44" w:rsidRDefault="00EF7BFF" w:rsidP="00042642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53FBE18A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01084E7E" w14:textId="77777777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3EFA57A3" w14:textId="6EF1B00D" w:rsidR="00DD006F" w:rsidRDefault="00DD006F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3CF78EA" w14:textId="77777777" w:rsidR="00042642" w:rsidRPr="004761C3" w:rsidRDefault="00042642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B797B4B" w14:textId="180A7E53" w:rsidR="00F17955" w:rsidRDefault="00F17955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59CFAA3" w14:textId="77777777" w:rsidR="00C25A2F" w:rsidRPr="0077307C" w:rsidRDefault="00C25A2F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44A09463" w:rsidR="002042D1" w:rsidRPr="005644EE" w:rsidRDefault="008C39A6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2E02EA">
        <w:rPr>
          <w:rFonts w:cs="Arial"/>
          <w:sz w:val="22"/>
        </w:rPr>
        <w:t>ouzené žádosti</w:t>
      </w:r>
      <w:r w:rsidR="005644EE">
        <w:rPr>
          <w:rFonts w:cs="Arial"/>
          <w:sz w:val="22"/>
        </w:rPr>
        <w:t>.</w:t>
      </w: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120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120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04CA66F" w14:textId="2415A1D6" w:rsidR="002D43D5" w:rsidRPr="00A353B1" w:rsidRDefault="00C66DDF" w:rsidP="00A353B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EB78FA">
        <w:rPr>
          <w:rFonts w:eastAsia="Times New Roman" w:cs="Arial"/>
          <w:b/>
          <w:sz w:val="22"/>
          <w:lang w:eastAsia="cs-CZ" w:bidi="ar-SA"/>
        </w:rPr>
        <w:t>129</w:t>
      </w:r>
      <w:r w:rsidR="006B251E">
        <w:rPr>
          <w:rFonts w:eastAsia="Times New Roman" w:cs="Arial"/>
          <w:b/>
          <w:sz w:val="22"/>
          <w:lang w:eastAsia="cs-CZ" w:bidi="ar-SA"/>
        </w:rPr>
        <w:t>.000</w:t>
      </w:r>
      <w:r w:rsidR="00E0260B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EB78FA">
        <w:rPr>
          <w:rFonts w:eastAsia="Times New Roman" w:cs="Arial"/>
          <w:b/>
          <w:sz w:val="22"/>
          <w:lang w:eastAsia="cs-CZ" w:bidi="ar-SA"/>
        </w:rPr>
        <w:t>129</w:t>
      </w:r>
      <w:r w:rsidR="006B251E" w:rsidRPr="006B251E">
        <w:rPr>
          <w:rFonts w:eastAsia="Times New Roman" w:cs="Arial"/>
          <w:b/>
          <w:sz w:val="22"/>
          <w:lang w:eastAsia="cs-CZ" w:bidi="ar-SA"/>
        </w:rPr>
        <w:t>.000</w:t>
      </w:r>
      <w:r w:rsidR="00E0260B" w:rsidRPr="006B251E">
        <w:rPr>
          <w:rFonts w:eastAsia="Times New Roman" w:cs="Arial"/>
          <w:b/>
          <w:sz w:val="22"/>
          <w:lang w:eastAsia="cs-CZ" w:bidi="ar-SA"/>
        </w:rPr>
        <w:t xml:space="preserve"> </w:t>
      </w:r>
      <w:r w:rsidR="00E0260B" w:rsidRPr="00644967">
        <w:rPr>
          <w:rFonts w:eastAsia="Times New Roman" w:cs="Arial"/>
          <w:b/>
          <w:sz w:val="22"/>
          <w:lang w:eastAsia="cs-CZ" w:bidi="ar-SA"/>
        </w:rPr>
        <w:t>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>ve výši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4761C3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Kč </w:t>
      </w:r>
      <w:r w:rsidRPr="00A353B1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C5F7C36" w14:textId="043EF679" w:rsidR="00A30B84" w:rsidRDefault="00C66DDF" w:rsidP="00255589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4761C3" w:rsidRPr="004761C3">
        <w:rPr>
          <w:rFonts w:cs="Arial"/>
          <w:b/>
          <w:sz w:val="22"/>
        </w:rPr>
        <w:t>„</w:t>
      </w:r>
      <w:r w:rsidR="006E6763">
        <w:rPr>
          <w:rFonts w:cs="Arial"/>
          <w:b/>
          <w:sz w:val="22"/>
        </w:rPr>
        <w:t>BETHEL Karviná, nízkoprahové denní centrum</w:t>
      </w:r>
      <w:r w:rsidR="004761C3" w:rsidRPr="004761C3">
        <w:rPr>
          <w:rFonts w:cs="Arial"/>
          <w:b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 xml:space="preserve">blíže specifikovaného </w:t>
      </w:r>
      <w:r w:rsidR="004A1B67">
        <w:rPr>
          <w:rFonts w:cs="Arial"/>
          <w:sz w:val="22"/>
        </w:rPr>
        <w:br/>
      </w:r>
      <w:r w:rsidRPr="004761C3">
        <w:rPr>
          <w:rFonts w:cs="Arial"/>
          <w:sz w:val="22"/>
        </w:rPr>
        <w:t>v žádosti o poskytnutí dotace ze dne</w:t>
      </w:r>
      <w:r w:rsidR="00A27BBB">
        <w:rPr>
          <w:rFonts w:cs="Arial"/>
          <w:sz w:val="22"/>
        </w:rPr>
        <w:t>: 12</w:t>
      </w:r>
      <w:r w:rsidR="004761C3" w:rsidRPr="004761C3">
        <w:rPr>
          <w:rFonts w:cs="Arial"/>
          <w:sz w:val="22"/>
        </w:rPr>
        <w:t>.1</w:t>
      </w:r>
      <w:r w:rsidR="00E0260B">
        <w:rPr>
          <w:rFonts w:cs="Arial"/>
          <w:sz w:val="22"/>
        </w:rPr>
        <w:t>2</w:t>
      </w:r>
      <w:r w:rsidR="004761C3" w:rsidRPr="004761C3">
        <w:rPr>
          <w:rFonts w:cs="Arial"/>
          <w:sz w:val="22"/>
        </w:rPr>
        <w:t>.202</w:t>
      </w:r>
      <w:r w:rsidR="00A27BBB">
        <w:rPr>
          <w:rFonts w:cs="Arial"/>
          <w:sz w:val="22"/>
        </w:rPr>
        <w:t>2</w:t>
      </w:r>
      <w:r w:rsidRPr="004761C3">
        <w:rPr>
          <w:rFonts w:cs="Arial"/>
          <w:sz w:val="22"/>
        </w:rPr>
        <w:t>, č. j.</w:t>
      </w:r>
      <w:r w:rsidR="009149CC" w:rsidRPr="004761C3">
        <w:rPr>
          <w:rFonts w:cs="Arial"/>
          <w:sz w:val="22"/>
        </w:rPr>
        <w:t xml:space="preserve"> </w:t>
      </w:r>
      <w:r w:rsidR="004761C3">
        <w:rPr>
          <w:rFonts w:cs="Arial"/>
          <w:sz w:val="22"/>
        </w:rPr>
        <w:t>SMK/</w:t>
      </w:r>
      <w:r w:rsidR="00EB78FA">
        <w:rPr>
          <w:rFonts w:cs="Arial"/>
          <w:sz w:val="22"/>
        </w:rPr>
        <w:t>160371</w:t>
      </w:r>
      <w:r w:rsidR="00A27BBB">
        <w:rPr>
          <w:rFonts w:cs="Arial"/>
          <w:sz w:val="22"/>
        </w:rPr>
        <w:t>/2022</w:t>
      </w:r>
      <w:r w:rsidR="00307307">
        <w:rPr>
          <w:rFonts w:cs="Arial"/>
          <w:sz w:val="22"/>
        </w:rPr>
        <w:t>.</w:t>
      </w:r>
    </w:p>
    <w:p w14:paraId="41219611" w14:textId="77777777" w:rsidR="004761C3" w:rsidRPr="004761C3" w:rsidRDefault="004761C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3EBA5FDD" w14:textId="74B0A6EC" w:rsidR="00F17955" w:rsidRDefault="00C66DDF" w:rsidP="00F17955">
      <w:pPr>
        <w:pStyle w:val="Zkladntext"/>
        <w:rPr>
          <w:rFonts w:cs="Arial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EA0EDF">
        <w:rPr>
          <w:rFonts w:cs="Arial"/>
          <w:sz w:val="22"/>
        </w:rPr>
        <w:t>,</w:t>
      </w:r>
    </w:p>
    <w:p w14:paraId="78A7453F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7F4E259E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33CE5EB4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7858EE36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1386E237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5639D628" w14:textId="137E6CC4" w:rsidR="00F17955" w:rsidRDefault="00F17955" w:rsidP="00F17955">
      <w:pPr>
        <w:pStyle w:val="Zkladntext"/>
        <w:rPr>
          <w:rFonts w:cs="Arial"/>
          <w:sz w:val="22"/>
        </w:rPr>
      </w:pPr>
    </w:p>
    <w:p w14:paraId="3312BE77" w14:textId="7A58510D" w:rsidR="00C25A2F" w:rsidRDefault="00C25A2F" w:rsidP="00F17955">
      <w:pPr>
        <w:pStyle w:val="Zkladntext"/>
        <w:rPr>
          <w:rFonts w:cs="Arial"/>
          <w:b/>
          <w:bCs/>
          <w:color w:val="000000"/>
        </w:rPr>
      </w:pPr>
    </w:p>
    <w:p w14:paraId="292A5164" w14:textId="77777777" w:rsidR="00DD006F" w:rsidRDefault="00DD006F" w:rsidP="00F17955">
      <w:pPr>
        <w:pStyle w:val="Zkladntext"/>
        <w:rPr>
          <w:rFonts w:cs="Arial"/>
          <w:b/>
          <w:bCs/>
          <w:color w:val="000000"/>
        </w:rPr>
      </w:pPr>
    </w:p>
    <w:p w14:paraId="6581F21D" w14:textId="05DAD2C6" w:rsidR="002D43D5" w:rsidRPr="002D43D5" w:rsidRDefault="002D43D5" w:rsidP="00F17955">
      <w:pPr>
        <w:pStyle w:val="Zkladntext"/>
      </w:pPr>
    </w:p>
    <w:p w14:paraId="2D1B0831" w14:textId="0B191BCD" w:rsidR="002D43D5" w:rsidRPr="00A353B1" w:rsidRDefault="002D43D5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A353B1">
        <w:rPr>
          <w:rFonts w:cs="Arial"/>
          <w:bCs/>
          <w:sz w:val="22"/>
        </w:rPr>
        <w:lastRenderedPageBreak/>
        <w:t>rozpoč</w:t>
      </w:r>
      <w:r w:rsidR="00EA0EDF">
        <w:rPr>
          <w:rFonts w:cs="Arial"/>
          <w:bCs/>
          <w:sz w:val="22"/>
        </w:rPr>
        <w:t>e</w:t>
      </w:r>
      <w:r w:rsidRPr="00A353B1">
        <w:rPr>
          <w:rFonts w:cs="Arial"/>
          <w:bCs/>
          <w:sz w:val="22"/>
        </w:rPr>
        <w:t>t projektu:</w:t>
      </w:r>
    </w:p>
    <w:tbl>
      <w:tblPr>
        <w:tblStyle w:val="TableGrid"/>
        <w:tblW w:w="8905" w:type="dxa"/>
        <w:tblInd w:w="448" w:type="dxa"/>
        <w:tblCellMar>
          <w:left w:w="9" w:type="dxa"/>
          <w:right w:w="40" w:type="dxa"/>
        </w:tblCellMar>
        <w:tblLook w:val="04A0" w:firstRow="1" w:lastRow="0" w:firstColumn="1" w:lastColumn="0" w:noHBand="0" w:noVBand="1"/>
      </w:tblPr>
      <w:tblGrid>
        <w:gridCol w:w="1358"/>
        <w:gridCol w:w="3011"/>
        <w:gridCol w:w="2298"/>
        <w:gridCol w:w="2238"/>
      </w:tblGrid>
      <w:tr w:rsidR="006E6763" w14:paraId="7046DADE" w14:textId="77777777" w:rsidTr="00D2099D">
        <w:trPr>
          <w:trHeight w:val="313"/>
        </w:trPr>
        <w:tc>
          <w:tcPr>
            <w:tcW w:w="890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16CC7" w14:textId="77777777" w:rsidR="006E6763" w:rsidRPr="00145337" w:rsidRDefault="006E6763" w:rsidP="00D2099D">
            <w:pPr>
              <w:ind w:left="91"/>
              <w:jc w:val="center"/>
              <w:rPr>
                <w:szCs w:val="20"/>
              </w:rPr>
            </w:pPr>
            <w:r w:rsidRPr="00145337">
              <w:rPr>
                <w:szCs w:val="20"/>
              </w:rPr>
              <w:t>ROZPOČET PROJEKTU/ ČINNOSTI</w:t>
            </w:r>
          </w:p>
        </w:tc>
      </w:tr>
      <w:tr w:rsidR="006E6763" w14:paraId="112FC040" w14:textId="77777777" w:rsidTr="006E6763">
        <w:trPr>
          <w:trHeight w:val="311"/>
        </w:trPr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768E9" w14:textId="77777777" w:rsidR="006E6763" w:rsidRDefault="006E6763" w:rsidP="00D2099D">
            <w:pPr>
              <w:ind w:left="100"/>
            </w:pPr>
            <w:r>
              <w:rPr>
                <w:rFonts w:ascii="Calibri" w:eastAsia="Calibri" w:hAnsi="Calibri" w:cs="Calibri"/>
                <w:sz w:val="26"/>
              </w:rPr>
              <w:t>Název:</w:t>
            </w:r>
          </w:p>
        </w:tc>
        <w:tc>
          <w:tcPr>
            <w:tcW w:w="75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0B2FE" w14:textId="77777777" w:rsidR="006E6763" w:rsidRPr="00145337" w:rsidRDefault="006E6763" w:rsidP="00D2099D">
            <w:pPr>
              <w:ind w:left="73"/>
              <w:rPr>
                <w:szCs w:val="20"/>
              </w:rPr>
            </w:pPr>
            <w:r w:rsidRPr="00145337">
              <w:rPr>
                <w:szCs w:val="20"/>
              </w:rPr>
              <w:t>BETHEL Karviná, nízkoprahové denní centrum</w:t>
            </w:r>
          </w:p>
        </w:tc>
      </w:tr>
      <w:tr w:rsidR="006E6763" w14:paraId="56F92974" w14:textId="77777777" w:rsidTr="006E6763">
        <w:trPr>
          <w:trHeight w:val="525"/>
        </w:trPr>
        <w:tc>
          <w:tcPr>
            <w:tcW w:w="43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EF0208" w14:textId="77777777" w:rsidR="006E6763" w:rsidRPr="00145337" w:rsidRDefault="006E6763" w:rsidP="00D2099D">
            <w:pPr>
              <w:ind w:left="95"/>
              <w:rPr>
                <w:szCs w:val="20"/>
              </w:rPr>
            </w:pPr>
            <w:r w:rsidRPr="00145337">
              <w:rPr>
                <w:szCs w:val="20"/>
              </w:rPr>
              <w:t>l. Předpokládané náklady</w:t>
            </w: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DE23F" w14:textId="77777777" w:rsidR="006E6763" w:rsidRPr="00145337" w:rsidRDefault="006E6763" w:rsidP="00D2099D">
            <w:pPr>
              <w:ind w:left="927" w:hanging="552"/>
              <w:rPr>
                <w:szCs w:val="20"/>
              </w:rPr>
            </w:pPr>
            <w:r w:rsidRPr="00145337">
              <w:rPr>
                <w:szCs w:val="20"/>
              </w:rPr>
              <w:t>celkový rozpočet projektu</w:t>
            </w:r>
          </w:p>
        </w:tc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D4FBF" w14:textId="77777777" w:rsidR="006E6763" w:rsidRPr="00145337" w:rsidRDefault="006E6763" w:rsidP="00D2099D">
            <w:pPr>
              <w:ind w:left="606" w:right="43" w:hanging="370"/>
              <w:rPr>
                <w:szCs w:val="20"/>
              </w:rPr>
            </w:pPr>
            <w:r w:rsidRPr="00145337">
              <w:rPr>
                <w:szCs w:val="20"/>
              </w:rPr>
              <w:t>požadovaná výše dotace z rozpočtu města</w:t>
            </w:r>
          </w:p>
        </w:tc>
      </w:tr>
      <w:tr w:rsidR="006E6763" w14:paraId="018D9F67" w14:textId="77777777" w:rsidTr="006E6763">
        <w:trPr>
          <w:trHeight w:val="269"/>
        </w:trPr>
        <w:tc>
          <w:tcPr>
            <w:tcW w:w="43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82387" w14:textId="77777777" w:rsidR="006E6763" w:rsidRPr="00145337" w:rsidRDefault="006E6763" w:rsidP="00D2099D">
            <w:pPr>
              <w:ind w:left="62"/>
              <w:rPr>
                <w:szCs w:val="20"/>
              </w:rPr>
            </w:pPr>
            <w:r w:rsidRPr="00145337">
              <w:rPr>
                <w:szCs w:val="20"/>
              </w:rPr>
              <w:t>Osobní náklady celkem*:</w:t>
            </w: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7CA75" w14:textId="77777777" w:rsidR="006E6763" w:rsidRPr="00145337" w:rsidRDefault="006E6763" w:rsidP="00D2099D">
            <w:pPr>
              <w:ind w:right="17"/>
              <w:jc w:val="right"/>
              <w:rPr>
                <w:szCs w:val="20"/>
              </w:rPr>
            </w:pPr>
            <w:r w:rsidRPr="00145337">
              <w:rPr>
                <w:szCs w:val="20"/>
              </w:rPr>
              <w:t>1 651 000 Kč</w:t>
            </w:r>
          </w:p>
        </w:tc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ED13B" w14:textId="77777777" w:rsidR="006E6763" w:rsidRPr="00145337" w:rsidRDefault="006E6763" w:rsidP="00D2099D">
            <w:pPr>
              <w:ind w:right="5"/>
              <w:jc w:val="right"/>
              <w:rPr>
                <w:szCs w:val="20"/>
              </w:rPr>
            </w:pPr>
            <w:r w:rsidRPr="00145337">
              <w:rPr>
                <w:szCs w:val="20"/>
              </w:rPr>
              <w:t>125 000 Kč</w:t>
            </w:r>
          </w:p>
        </w:tc>
      </w:tr>
      <w:tr w:rsidR="006E6763" w14:paraId="40868A88" w14:textId="77777777" w:rsidTr="006E6763">
        <w:trPr>
          <w:trHeight w:val="269"/>
        </w:trPr>
        <w:tc>
          <w:tcPr>
            <w:tcW w:w="43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8D32A" w14:textId="77777777" w:rsidR="006E6763" w:rsidRPr="00145337" w:rsidRDefault="006E6763" w:rsidP="00D2099D">
            <w:pPr>
              <w:ind w:left="72"/>
              <w:rPr>
                <w:szCs w:val="20"/>
              </w:rPr>
            </w:pPr>
            <w:r w:rsidRPr="00145337">
              <w:rPr>
                <w:szCs w:val="20"/>
              </w:rPr>
              <w:t>Pracovní smlouvy, DPC, DPP</w:t>
            </w: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9B433" w14:textId="77777777" w:rsidR="006E6763" w:rsidRPr="00145337" w:rsidRDefault="006E6763" w:rsidP="00D2099D">
            <w:pPr>
              <w:ind w:right="8"/>
              <w:jc w:val="right"/>
              <w:rPr>
                <w:szCs w:val="20"/>
              </w:rPr>
            </w:pPr>
            <w:r w:rsidRPr="00145337">
              <w:rPr>
                <w:szCs w:val="20"/>
              </w:rPr>
              <w:t>1 611 000 Kč</w:t>
            </w:r>
          </w:p>
        </w:tc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2C182" w14:textId="77777777" w:rsidR="006E6763" w:rsidRPr="00145337" w:rsidRDefault="006E6763" w:rsidP="00D2099D">
            <w:pPr>
              <w:jc w:val="right"/>
              <w:rPr>
                <w:szCs w:val="20"/>
              </w:rPr>
            </w:pPr>
            <w:r w:rsidRPr="00145337">
              <w:rPr>
                <w:szCs w:val="20"/>
              </w:rPr>
              <w:t>125 000 Kč</w:t>
            </w:r>
          </w:p>
        </w:tc>
      </w:tr>
      <w:tr w:rsidR="006E6763" w14:paraId="7E651BA7" w14:textId="77777777" w:rsidTr="006E6763">
        <w:trPr>
          <w:trHeight w:val="269"/>
        </w:trPr>
        <w:tc>
          <w:tcPr>
            <w:tcW w:w="43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D4DAA" w14:textId="77777777" w:rsidR="006E6763" w:rsidRPr="00145337" w:rsidRDefault="006E6763" w:rsidP="00D2099D">
            <w:pPr>
              <w:ind w:left="58"/>
              <w:rPr>
                <w:szCs w:val="20"/>
              </w:rPr>
            </w:pPr>
            <w:r w:rsidRPr="00145337">
              <w:rPr>
                <w:szCs w:val="20"/>
              </w:rPr>
              <w:t>Jiné osobní náklady-příspěvek na stravenky</w:t>
            </w: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92675" w14:textId="77777777" w:rsidR="006E6763" w:rsidRPr="00145337" w:rsidRDefault="006E6763" w:rsidP="00D2099D">
            <w:pPr>
              <w:ind w:right="13"/>
              <w:jc w:val="right"/>
              <w:rPr>
                <w:szCs w:val="20"/>
              </w:rPr>
            </w:pPr>
            <w:r w:rsidRPr="00145337">
              <w:rPr>
                <w:szCs w:val="20"/>
              </w:rPr>
              <w:t>40 000 Kč</w:t>
            </w:r>
          </w:p>
        </w:tc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53D15" w14:textId="77777777" w:rsidR="006E6763" w:rsidRPr="00145337" w:rsidRDefault="006E6763" w:rsidP="00D2099D">
            <w:pPr>
              <w:rPr>
                <w:szCs w:val="20"/>
              </w:rPr>
            </w:pPr>
          </w:p>
        </w:tc>
      </w:tr>
      <w:tr w:rsidR="006E6763" w14:paraId="10092E76" w14:textId="77777777" w:rsidTr="006E6763">
        <w:trPr>
          <w:trHeight w:val="355"/>
        </w:trPr>
        <w:tc>
          <w:tcPr>
            <w:tcW w:w="43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2CB62" w14:textId="77777777" w:rsidR="006E6763" w:rsidRPr="00145337" w:rsidRDefault="006E6763" w:rsidP="00D2099D">
            <w:pPr>
              <w:ind w:left="62"/>
              <w:rPr>
                <w:szCs w:val="20"/>
              </w:rPr>
            </w:pPr>
            <w:r w:rsidRPr="00145337">
              <w:rPr>
                <w:szCs w:val="20"/>
              </w:rPr>
              <w:t>Provozní náklady celkem*:</w:t>
            </w: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12FDE" w14:textId="77777777" w:rsidR="006E6763" w:rsidRPr="00145337" w:rsidRDefault="006E6763" w:rsidP="00D2099D">
            <w:pPr>
              <w:ind w:right="17"/>
              <w:jc w:val="right"/>
              <w:rPr>
                <w:szCs w:val="20"/>
              </w:rPr>
            </w:pPr>
            <w:r w:rsidRPr="00145337">
              <w:rPr>
                <w:szCs w:val="20"/>
              </w:rPr>
              <w:t>229 000 Kč</w:t>
            </w:r>
          </w:p>
        </w:tc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61325" w14:textId="77777777" w:rsidR="006E6763" w:rsidRPr="00145337" w:rsidRDefault="006E6763" w:rsidP="00D2099D">
            <w:pPr>
              <w:ind w:right="10"/>
              <w:jc w:val="right"/>
              <w:rPr>
                <w:szCs w:val="20"/>
              </w:rPr>
            </w:pPr>
            <w:r w:rsidRPr="00145337">
              <w:rPr>
                <w:szCs w:val="20"/>
              </w:rPr>
              <w:t>10 000 Kč</w:t>
            </w:r>
          </w:p>
        </w:tc>
      </w:tr>
      <w:tr w:rsidR="006E6763" w14:paraId="148DB89F" w14:textId="77777777" w:rsidTr="006E6763">
        <w:trPr>
          <w:trHeight w:val="2305"/>
        </w:trPr>
        <w:tc>
          <w:tcPr>
            <w:tcW w:w="43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82B4D" w14:textId="3DD5D439" w:rsidR="006E6763" w:rsidRPr="00145337" w:rsidRDefault="006E6763" w:rsidP="00D2099D">
            <w:pPr>
              <w:ind w:left="43" w:right="22" w:firstLine="19"/>
              <w:rPr>
                <w:szCs w:val="20"/>
              </w:rPr>
            </w:pPr>
            <w:r w:rsidRPr="00145337">
              <w:rPr>
                <w:szCs w:val="20"/>
              </w:rPr>
              <w:t>Materiálové náklady (kancelářské potřeby, ochranné, učební a kompenz. pomůcky, čistící a hygienické prostředky, drobný inventář, a nářadí, výpočetní technika a tonery, materiál na běžné opravy a údržbu, ostatní materiál, potraviny ostatní, dlouhodobý majetek do 40 tis, PHM, autodoprava, energie, služby (opravy, údržba a revize, vzdělávání, telefonní poplatky a spoje, poštovné, supervize, propagace, odvoz a skladování odpadu, ostatní služby, cestovné a jízdné</w:t>
            </w: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1F8EC" w14:textId="77777777" w:rsidR="006E6763" w:rsidRPr="00145337" w:rsidRDefault="006E6763" w:rsidP="00D2099D">
            <w:pPr>
              <w:ind w:right="17"/>
              <w:jc w:val="right"/>
              <w:rPr>
                <w:szCs w:val="20"/>
              </w:rPr>
            </w:pPr>
            <w:r w:rsidRPr="00145337">
              <w:rPr>
                <w:szCs w:val="20"/>
              </w:rPr>
              <w:t>229 000 Kč</w:t>
            </w:r>
          </w:p>
        </w:tc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7484F" w14:textId="77777777" w:rsidR="006E6763" w:rsidRPr="00145337" w:rsidRDefault="006E6763" w:rsidP="00D2099D">
            <w:pPr>
              <w:ind w:right="5"/>
              <w:jc w:val="right"/>
              <w:rPr>
                <w:szCs w:val="20"/>
              </w:rPr>
            </w:pPr>
            <w:r w:rsidRPr="00145337">
              <w:rPr>
                <w:szCs w:val="20"/>
              </w:rPr>
              <w:t>10 000 Kč</w:t>
            </w:r>
          </w:p>
        </w:tc>
      </w:tr>
      <w:tr w:rsidR="006E6763" w14:paraId="38DB3A52" w14:textId="77777777" w:rsidTr="006E6763">
        <w:trPr>
          <w:trHeight w:val="346"/>
        </w:trPr>
        <w:tc>
          <w:tcPr>
            <w:tcW w:w="43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06EE6" w14:textId="77777777" w:rsidR="006E6763" w:rsidRPr="00145337" w:rsidRDefault="006E6763" w:rsidP="00D2099D">
            <w:pPr>
              <w:ind w:left="43"/>
              <w:rPr>
                <w:szCs w:val="20"/>
              </w:rPr>
            </w:pPr>
            <w:r w:rsidRPr="00145337">
              <w:rPr>
                <w:szCs w:val="20"/>
              </w:rPr>
              <w:t>Ostatní náklady celkem':</w:t>
            </w: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B3DCD" w14:textId="77777777" w:rsidR="006E6763" w:rsidRPr="00145337" w:rsidRDefault="006E6763" w:rsidP="00D2099D">
            <w:pPr>
              <w:ind w:right="32"/>
              <w:jc w:val="right"/>
              <w:rPr>
                <w:szCs w:val="20"/>
              </w:rPr>
            </w:pPr>
            <w:r w:rsidRPr="00145337">
              <w:rPr>
                <w:szCs w:val="20"/>
              </w:rPr>
              <w:t>253 000 Kč</w:t>
            </w:r>
          </w:p>
        </w:tc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ECFEC" w14:textId="0A002C21" w:rsidR="006E6763" w:rsidRPr="00145337" w:rsidRDefault="006E6763" w:rsidP="00D2099D">
            <w:pPr>
              <w:ind w:right="29"/>
              <w:jc w:val="right"/>
              <w:rPr>
                <w:szCs w:val="20"/>
              </w:rPr>
            </w:pPr>
            <w:r w:rsidRPr="00145337">
              <w:rPr>
                <w:szCs w:val="20"/>
              </w:rPr>
              <w:t>0 Kč</w:t>
            </w:r>
          </w:p>
        </w:tc>
      </w:tr>
      <w:tr w:rsidR="006E6763" w14:paraId="490AA896" w14:textId="77777777" w:rsidTr="006E6763">
        <w:trPr>
          <w:trHeight w:val="931"/>
        </w:trPr>
        <w:tc>
          <w:tcPr>
            <w:tcW w:w="43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92E5D" w14:textId="61930832" w:rsidR="006E6763" w:rsidRPr="00145337" w:rsidRDefault="006E6763" w:rsidP="00D2099D">
            <w:pPr>
              <w:ind w:left="29" w:right="411" w:firstLine="14"/>
              <w:rPr>
                <w:szCs w:val="20"/>
              </w:rPr>
            </w:pPr>
            <w:r w:rsidRPr="00145337">
              <w:rPr>
                <w:szCs w:val="20"/>
              </w:rPr>
              <w:t>Ostatní náklady související s poskytováním základních činností sociální služby, organizační správní náklady, zák. poj. org., poj. Budovy, poplatky apod.</w:t>
            </w: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476B4" w14:textId="77777777" w:rsidR="006E6763" w:rsidRPr="00145337" w:rsidRDefault="006E6763" w:rsidP="00D2099D">
            <w:pPr>
              <w:ind w:right="27"/>
              <w:jc w:val="right"/>
              <w:rPr>
                <w:szCs w:val="20"/>
              </w:rPr>
            </w:pPr>
            <w:r w:rsidRPr="00145337">
              <w:rPr>
                <w:szCs w:val="20"/>
              </w:rPr>
              <w:t>253 000 Kč</w:t>
            </w:r>
          </w:p>
        </w:tc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ADE30" w14:textId="77777777" w:rsidR="006E6763" w:rsidRPr="00145337" w:rsidRDefault="006E6763" w:rsidP="00D2099D">
            <w:pPr>
              <w:rPr>
                <w:szCs w:val="20"/>
              </w:rPr>
            </w:pPr>
          </w:p>
        </w:tc>
      </w:tr>
      <w:tr w:rsidR="006E6763" w14:paraId="02E103DD" w14:textId="77777777" w:rsidTr="006E6763">
        <w:trPr>
          <w:trHeight w:val="355"/>
        </w:trPr>
        <w:tc>
          <w:tcPr>
            <w:tcW w:w="43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25178" w14:textId="77777777" w:rsidR="006E6763" w:rsidRPr="00145337" w:rsidRDefault="006E6763" w:rsidP="00D2099D">
            <w:pPr>
              <w:ind w:left="43"/>
              <w:rPr>
                <w:szCs w:val="20"/>
              </w:rPr>
            </w:pPr>
            <w:r w:rsidRPr="00145337">
              <w:rPr>
                <w:szCs w:val="20"/>
              </w:rPr>
              <w:t>Náklady celkem:</w:t>
            </w: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C2D4E" w14:textId="77777777" w:rsidR="006E6763" w:rsidRPr="00145337" w:rsidRDefault="006E6763" w:rsidP="00D2099D">
            <w:pPr>
              <w:ind w:right="37"/>
              <w:jc w:val="right"/>
              <w:rPr>
                <w:szCs w:val="20"/>
              </w:rPr>
            </w:pPr>
            <w:r w:rsidRPr="00145337">
              <w:rPr>
                <w:szCs w:val="20"/>
              </w:rPr>
              <w:t>2 133 000 Kč</w:t>
            </w:r>
          </w:p>
        </w:tc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2D278" w14:textId="77777777" w:rsidR="006E6763" w:rsidRPr="00145337" w:rsidRDefault="006E6763" w:rsidP="00D2099D">
            <w:pPr>
              <w:ind w:right="34"/>
              <w:jc w:val="right"/>
              <w:rPr>
                <w:szCs w:val="20"/>
              </w:rPr>
            </w:pPr>
            <w:r w:rsidRPr="00145337">
              <w:rPr>
                <w:szCs w:val="20"/>
              </w:rPr>
              <w:t>135 000 Kč</w:t>
            </w:r>
          </w:p>
        </w:tc>
      </w:tr>
    </w:tbl>
    <w:p w14:paraId="3BE99945" w14:textId="7AF98D23" w:rsidR="00E0260B" w:rsidRPr="00185A44" w:rsidRDefault="00E0260B" w:rsidP="00EE367F">
      <w:pPr>
        <w:pStyle w:val="Zkladntext"/>
        <w:widowControl w:val="0"/>
        <w:spacing w:before="120"/>
        <w:rPr>
          <w:rFonts w:cs="Arial"/>
          <w:bCs/>
          <w:color w:val="0070C0"/>
          <w:sz w:val="22"/>
        </w:rPr>
      </w:pPr>
    </w:p>
    <w:p w14:paraId="47F328DC" w14:textId="56734E4C" w:rsidR="002D43D5" w:rsidRPr="00185A44" w:rsidRDefault="002D43D5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4BAB6563" w14:textId="4F84E2D4" w:rsidR="002D43D5" w:rsidRPr="00185A44" w:rsidRDefault="002D43D5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A353B1">
        <w:rPr>
          <w:rFonts w:cs="Arial"/>
          <w:bCs/>
          <w:sz w:val="22"/>
        </w:rPr>
        <w:t>přičemž je možno se odchýlit od tohoto rozpočtu tak, že lze navýšit jednotlivý druh uznatelných nákladů (uvedený v</w:t>
      </w:r>
      <w:r w:rsidR="00EF771F" w:rsidRPr="00A353B1">
        <w:rPr>
          <w:rFonts w:cs="Arial"/>
          <w:bCs/>
          <w:sz w:val="22"/>
        </w:rPr>
        <w:t xml:space="preserve"> rozpočtu projektu) maximálně o 20 </w:t>
      </w:r>
      <w:r w:rsidRPr="00A353B1">
        <w:rPr>
          <w:rFonts w:cs="Arial"/>
          <w:bCs/>
          <w:sz w:val="22"/>
        </w:rPr>
        <w:t>%</w:t>
      </w:r>
      <w:r w:rsidR="00EF771F" w:rsidRPr="00A353B1">
        <w:rPr>
          <w:rFonts w:cs="Arial"/>
          <w:bCs/>
          <w:sz w:val="22"/>
        </w:rPr>
        <w:t xml:space="preserve"> </w:t>
      </w:r>
      <w:r w:rsidRPr="00A353B1">
        <w:rPr>
          <w:rFonts w:cs="Arial"/>
          <w:bCs/>
          <w:sz w:val="22"/>
        </w:rPr>
        <w:t>z částky dotace přiznané na tento nákladový druh za podmínky, že bude dodržena celková výše poskytnuté dotace a změny nebudou mít vliv na účelové určení dotace.</w:t>
      </w: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3AF199CD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31.12.202</w:t>
      </w:r>
      <w:r w:rsidR="00A27BBB">
        <w:rPr>
          <w:rFonts w:cs="Arial"/>
          <w:b/>
          <w:bCs/>
          <w:color w:val="000000"/>
          <w:sz w:val="22"/>
        </w:rPr>
        <w:t>3</w:t>
      </w:r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23B6EFDF" w14:textId="3C1D0E1C" w:rsidR="00972BE2" w:rsidRDefault="00972BE2" w:rsidP="00614999">
      <w:pPr>
        <w:pStyle w:val="Zhlav"/>
        <w:rPr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2922C7B7" w:rsidR="00972BE2" w:rsidRP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Termín finančního vypořádání dotace je do </w:t>
      </w:r>
      <w:r w:rsidR="004761C3" w:rsidRPr="004761C3">
        <w:rPr>
          <w:rFonts w:cs="Arial"/>
          <w:b/>
          <w:sz w:val="22"/>
        </w:rPr>
        <w:t>0</w:t>
      </w:r>
      <w:r w:rsidR="00A27BBB">
        <w:rPr>
          <w:rFonts w:cs="Arial"/>
          <w:b/>
          <w:sz w:val="22"/>
        </w:rPr>
        <w:t>4</w:t>
      </w:r>
      <w:r w:rsidR="004761C3" w:rsidRPr="004761C3">
        <w:rPr>
          <w:rFonts w:cs="Arial"/>
          <w:b/>
          <w:sz w:val="22"/>
        </w:rPr>
        <w:t>.03.202</w:t>
      </w:r>
      <w:r w:rsidR="00A27BBB">
        <w:rPr>
          <w:rFonts w:cs="Arial"/>
          <w:b/>
          <w:sz w:val="22"/>
        </w:rPr>
        <w:t>4</w:t>
      </w:r>
      <w:r w:rsidR="00EA0EDF">
        <w:rPr>
          <w:rFonts w:cs="Arial"/>
          <w:b/>
          <w:sz w:val="22"/>
        </w:rPr>
        <w:t>.</w:t>
      </w:r>
    </w:p>
    <w:p w14:paraId="710999EB" w14:textId="3F669D02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lastRenderedPageBreak/>
        <w:t xml:space="preserve">Za den předložení finančního vypořádání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 přepravě provozovateli poštovních služeb nebo podání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na podatelně Magistrátu města Karviné</w:t>
      </w:r>
      <w:r>
        <w:rPr>
          <w:rFonts w:cs="Arial"/>
          <w:sz w:val="22"/>
        </w:rPr>
        <w:t>.</w:t>
      </w:r>
    </w:p>
    <w:p w14:paraId="4749195B" w14:textId="60F982C4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Finanční vypořádání dotace </w:t>
      </w:r>
      <w:r w:rsidR="00192E51">
        <w:rPr>
          <w:rFonts w:cs="Arial"/>
          <w:sz w:val="22"/>
        </w:rPr>
        <w:t>musí</w:t>
      </w:r>
      <w:r>
        <w:rPr>
          <w:rFonts w:cs="Arial"/>
          <w:sz w:val="22"/>
        </w:rPr>
        <w:t xml:space="preserve"> </w:t>
      </w:r>
      <w:r w:rsidR="00AB69BF">
        <w:rPr>
          <w:rFonts w:cs="Arial"/>
          <w:sz w:val="22"/>
        </w:rPr>
        <w:t>být předloženo na formuláři dle přílohy č. 1 k této smlouvě a musí obsahovat</w:t>
      </w:r>
      <w:r>
        <w:rPr>
          <w:rFonts w:cs="Arial"/>
          <w:sz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19DBB5F4" w:rsidR="009867A4" w:rsidRPr="00EF771F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>Číslo účtu</w:t>
      </w:r>
      <w:r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na který se </w:t>
      </w:r>
      <w:r>
        <w:rPr>
          <w:rFonts w:cs="Arial"/>
          <w:sz w:val="22"/>
        </w:rPr>
        <w:t>vrací</w:t>
      </w:r>
      <w:r w:rsidRPr="00972BE2">
        <w:rPr>
          <w:rFonts w:cs="Arial"/>
          <w:sz w:val="22"/>
        </w:rPr>
        <w:t xml:space="preserve"> nevyčerpané finanční prostředky</w:t>
      </w:r>
      <w:r w:rsidR="00AD24BA"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je</w:t>
      </w:r>
      <w:r w:rsidR="00EE367F">
        <w:rPr>
          <w:rFonts w:cs="Arial"/>
          <w:sz w:val="22"/>
        </w:rPr>
        <w:t xml:space="preserve"> účet poskytovatele uvedený v článku I.</w:t>
      </w:r>
      <w:r w:rsidR="00AD24BA">
        <w:rPr>
          <w:rFonts w:cs="Arial"/>
          <w:sz w:val="22"/>
        </w:rPr>
        <w:t xml:space="preserve"> této smlouvy</w:t>
      </w:r>
      <w:r w:rsidR="003522EF">
        <w:rPr>
          <w:rFonts w:cs="Arial"/>
          <w:sz w:val="22"/>
        </w:rPr>
        <w:t xml:space="preserve"> </w:t>
      </w:r>
      <w:r w:rsidR="00EE367F" w:rsidRPr="00A353B1">
        <w:rPr>
          <w:rFonts w:cs="Arial"/>
          <w:sz w:val="22"/>
        </w:rPr>
        <w:t>a platby na tento účet budou označovány variabilním symbolem</w:t>
      </w:r>
      <w:r w:rsidRPr="00ED6335">
        <w:rPr>
          <w:rFonts w:cs="Arial"/>
          <w:sz w:val="22"/>
        </w:rPr>
        <w:t xml:space="preserve"> </w:t>
      </w:r>
      <w:r w:rsidR="006E6763">
        <w:rPr>
          <w:rFonts w:cs="Arial"/>
          <w:b/>
          <w:sz w:val="22"/>
        </w:rPr>
        <w:t>1603712022</w:t>
      </w:r>
      <w:r w:rsidR="00EA0EDF" w:rsidRPr="00B2068C">
        <w:rPr>
          <w:rFonts w:cs="Arial"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4452955F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40F2FCA7" w:rsidR="00614999" w:rsidRPr="004861EB" w:rsidRDefault="00614999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vést oddělenou účetní evidenci celého realizovaného projektu a to v členění na náklady financované z prostředků dotace a náklady financované z jiných zdrojů (zvláštní analytickou evidencí </w:t>
      </w:r>
      <w:r w:rsidR="005D710E" w:rsidRPr="004861EB">
        <w:rPr>
          <w:rFonts w:cs="Arial"/>
          <w:sz w:val="22"/>
        </w:rPr>
        <w:t>např.</w:t>
      </w:r>
      <w:r w:rsidRPr="004861EB">
        <w:rPr>
          <w:rFonts w:cs="Arial"/>
          <w:sz w:val="22"/>
        </w:rPr>
        <w:t> účelovým znakem</w:t>
      </w:r>
      <w:r w:rsidR="005D710E" w:rsidRPr="004861EB">
        <w:rPr>
          <w:rFonts w:cs="Arial"/>
          <w:sz w:val="22"/>
        </w:rPr>
        <w:t>, organizačním číslem atd.</w:t>
      </w:r>
      <w:r w:rsidRPr="004861EB">
        <w:rPr>
          <w:rFonts w:cs="Arial"/>
          <w:sz w:val="22"/>
        </w:rPr>
        <w:t>)</w:t>
      </w:r>
      <w:r w:rsidR="005D710E" w:rsidRPr="004861EB">
        <w:rPr>
          <w:rFonts w:cs="Arial"/>
          <w:sz w:val="22"/>
        </w:rPr>
        <w:t xml:space="preserve">; </w:t>
      </w:r>
      <w:r w:rsidRPr="004861EB">
        <w:rPr>
          <w:rFonts w:cs="Arial"/>
          <w:sz w:val="22"/>
        </w:rPr>
        <w:t xml:space="preserve">tato evidence musí být podložena účetními doklady ve smyslu zákona č. 563/1991 Sb., </w:t>
      </w:r>
      <w:r w:rsidR="00C4615A">
        <w:rPr>
          <w:rFonts w:cs="Arial"/>
          <w:sz w:val="22"/>
        </w:rPr>
        <w:br/>
      </w:r>
      <w:r w:rsidRPr="004861EB">
        <w:rPr>
          <w:rFonts w:cs="Arial"/>
          <w:sz w:val="22"/>
        </w:rPr>
        <w:t>o účetnictví, ve znění pozdějších předpisů</w:t>
      </w:r>
      <w:r w:rsidR="00965AC8" w:rsidRPr="004861EB">
        <w:rPr>
          <w:rFonts w:cs="Arial"/>
          <w:sz w:val="22"/>
        </w:rPr>
        <w:t>;</w:t>
      </w:r>
      <w:r w:rsidRPr="004861EB">
        <w:rPr>
          <w:rFonts w:cs="Arial"/>
          <w:sz w:val="22"/>
        </w:rPr>
        <w:t xml:space="preserve"> </w:t>
      </w:r>
      <w:r w:rsidR="00BD576A" w:rsidRPr="004861EB">
        <w:rPr>
          <w:rFonts w:cs="Arial"/>
          <w:sz w:val="22"/>
        </w:rPr>
        <w:t>vedení oddělené účetní evidence v případech dotací poskytovaných zpětně je splněno vyhotoven</w:t>
      </w:r>
      <w:r w:rsidR="00B64BC0">
        <w:rPr>
          <w:rFonts w:cs="Arial"/>
          <w:sz w:val="22"/>
        </w:rPr>
        <w:t>í</w:t>
      </w:r>
      <w:r w:rsidR="00BD576A" w:rsidRPr="004861EB">
        <w:rPr>
          <w:rFonts w:cs="Arial"/>
          <w:sz w:val="22"/>
        </w:rPr>
        <w:t xml:space="preserve">m přehledu účetních dokladů; </w:t>
      </w:r>
      <w:r w:rsidR="00965AC8" w:rsidRPr="004861EB">
        <w:rPr>
          <w:rFonts w:cs="Arial"/>
          <w:sz w:val="22"/>
        </w:rPr>
        <w:t>č</w:t>
      </w:r>
      <w:r w:rsidRPr="004861EB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61EB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F80B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013585B3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</w:t>
      </w:r>
      <w:r w:rsidR="00EA0EDF">
        <w:rPr>
          <w:rFonts w:cs="Arial"/>
          <w:sz w:val="22"/>
        </w:rPr>
        <w:br/>
      </w:r>
      <w:r w:rsidRPr="004861EB">
        <w:rPr>
          <w:rFonts w:cs="Arial"/>
          <w:sz w:val="22"/>
        </w:rPr>
        <w:t>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37C71BBC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</w:rPr>
      </w:pPr>
      <w:r w:rsidRPr="004861EB">
        <w:rPr>
          <w:rFonts w:cs="Arial"/>
          <w:sz w:val="22"/>
        </w:rPr>
        <w:lastRenderedPageBreak/>
        <w:t>akceptovat využívání údajů o projektu pro účely administrace v informačních systémech poskytovatele, přičemž souhlasí se zveřejněním svého názvu</w:t>
      </w:r>
      <w:r w:rsidR="000822AE" w:rsidRPr="004861EB">
        <w:rPr>
          <w:rFonts w:cs="Arial"/>
          <w:sz w:val="22"/>
        </w:rPr>
        <w:t xml:space="preserve"> (popřípadě jména a příjmení)</w:t>
      </w:r>
      <w:r w:rsidRPr="004861EB">
        <w:rPr>
          <w:rFonts w:cs="Arial"/>
          <w:sz w:val="22"/>
        </w:rPr>
        <w:t xml:space="preserve">, </w:t>
      </w:r>
      <w:r w:rsidR="000822AE" w:rsidRPr="004861EB">
        <w:rPr>
          <w:rFonts w:cs="Arial"/>
          <w:sz w:val="22"/>
        </w:rPr>
        <w:t>adresy</w:t>
      </w:r>
      <w:r w:rsidRPr="004861EB">
        <w:rPr>
          <w:rFonts w:cs="Arial"/>
          <w:sz w:val="22"/>
        </w:rPr>
        <w:t>, názvu projektu, účelu a výše poskytnuté dotace,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203C397D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77130B42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61EB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250F2638" w:rsidR="0058106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IX.</w:t>
      </w: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501B6B45" w:rsidR="00581067" w:rsidRPr="00C25A2F" w:rsidRDefault="00452D47" w:rsidP="00740EF7">
      <w:pPr>
        <w:numPr>
          <w:ilvl w:val="0"/>
          <w:numId w:val="37"/>
        </w:numPr>
        <w:spacing w:before="60" w:after="0"/>
        <w:rPr>
          <w:rFonts w:cs="Arial"/>
          <w:b/>
          <w:sz w:val="22"/>
        </w:rPr>
      </w:pPr>
      <w:r>
        <w:rPr>
          <w:rFonts w:cs="Arial"/>
          <w:sz w:val="22"/>
        </w:rPr>
        <w:t xml:space="preserve">uznatelný náklad musí </w:t>
      </w:r>
      <w:r w:rsidR="00581067" w:rsidRPr="003D28A2">
        <w:rPr>
          <w:rFonts w:cs="Arial"/>
          <w:sz w:val="22"/>
        </w:rPr>
        <w:t>vznik</w:t>
      </w:r>
      <w:r>
        <w:rPr>
          <w:rFonts w:cs="Arial"/>
          <w:sz w:val="22"/>
        </w:rPr>
        <w:t>nou</w:t>
      </w:r>
      <w:r w:rsidR="00C255BC">
        <w:rPr>
          <w:rFonts w:cs="Arial"/>
          <w:sz w:val="22"/>
        </w:rPr>
        <w:t>t</w:t>
      </w:r>
      <w:r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v období </w:t>
      </w:r>
      <w:r w:rsidR="00581067" w:rsidRPr="00C25A2F">
        <w:rPr>
          <w:rFonts w:cs="Arial"/>
          <w:b/>
          <w:sz w:val="22"/>
        </w:rPr>
        <w:t xml:space="preserve">od </w:t>
      </w:r>
      <w:r w:rsidR="004761C3" w:rsidRPr="00C25A2F">
        <w:rPr>
          <w:rFonts w:cs="Arial"/>
          <w:b/>
          <w:sz w:val="22"/>
        </w:rPr>
        <w:t>01.</w:t>
      </w:r>
      <w:r w:rsidR="00E0260B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A27BBB">
        <w:rPr>
          <w:rFonts w:cs="Arial"/>
          <w:b/>
          <w:sz w:val="22"/>
        </w:rPr>
        <w:t>3</w:t>
      </w:r>
      <w:r w:rsidR="00581067" w:rsidRPr="00C25A2F">
        <w:rPr>
          <w:rFonts w:cs="Arial"/>
          <w:b/>
          <w:sz w:val="22"/>
        </w:rPr>
        <w:t xml:space="preserve"> do </w:t>
      </w:r>
      <w:r w:rsidR="004761C3" w:rsidRPr="00C25A2F">
        <w:rPr>
          <w:rFonts w:cs="Arial"/>
          <w:b/>
          <w:sz w:val="22"/>
        </w:rPr>
        <w:t>31.12.202</w:t>
      </w:r>
      <w:r w:rsidR="00A27BBB">
        <w:rPr>
          <w:rFonts w:cs="Arial"/>
          <w:b/>
          <w:sz w:val="22"/>
        </w:rPr>
        <w:t>3</w:t>
      </w:r>
      <w:r w:rsidR="00581067" w:rsidRPr="004761C3">
        <w:rPr>
          <w:rFonts w:cs="Arial"/>
          <w:b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a </w:t>
      </w:r>
      <w:r>
        <w:rPr>
          <w:rFonts w:cs="Arial"/>
          <w:sz w:val="22"/>
        </w:rPr>
        <w:t xml:space="preserve">současně musí být </w:t>
      </w:r>
      <w:r w:rsidR="00581067" w:rsidRPr="003D28A2">
        <w:rPr>
          <w:rFonts w:cs="Arial"/>
          <w:sz w:val="22"/>
        </w:rPr>
        <w:t xml:space="preserve">uhrazený v období </w:t>
      </w:r>
      <w:r w:rsidR="00581067" w:rsidRPr="00C25A2F">
        <w:rPr>
          <w:rFonts w:cs="Arial"/>
          <w:b/>
          <w:sz w:val="22"/>
        </w:rPr>
        <w:t xml:space="preserve">od </w:t>
      </w:r>
      <w:r w:rsidR="004761C3" w:rsidRPr="00C25A2F">
        <w:rPr>
          <w:rFonts w:cs="Arial"/>
          <w:b/>
          <w:sz w:val="22"/>
        </w:rPr>
        <w:t>01.</w:t>
      </w:r>
      <w:r w:rsidR="00287A6A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A27BBB">
        <w:rPr>
          <w:rFonts w:cs="Arial"/>
          <w:b/>
          <w:sz w:val="22"/>
        </w:rPr>
        <w:t>3</w:t>
      </w:r>
      <w:r w:rsidR="00581067" w:rsidRPr="00C25A2F">
        <w:rPr>
          <w:rFonts w:cs="Arial"/>
          <w:b/>
          <w:sz w:val="22"/>
        </w:rPr>
        <w:t xml:space="preserve"> do </w:t>
      </w:r>
      <w:r w:rsidR="00C25A2F" w:rsidRPr="00C25A2F">
        <w:rPr>
          <w:rFonts w:cs="Arial"/>
          <w:b/>
          <w:sz w:val="22"/>
        </w:rPr>
        <w:t>31.12.202</w:t>
      </w:r>
      <w:r w:rsidR="00A27BBB">
        <w:rPr>
          <w:rFonts w:cs="Arial"/>
          <w:b/>
          <w:sz w:val="22"/>
        </w:rPr>
        <w:t>3</w:t>
      </w:r>
      <w:r w:rsidRPr="00C25A2F">
        <w:rPr>
          <w:rFonts w:cs="Arial"/>
          <w:b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516004AB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 xml:space="preserve">úhrady za cateringové služby, rauty a jiné formy společenského občerstvení </w:t>
      </w:r>
      <w:r w:rsidR="00C4615A">
        <w:rPr>
          <w:rFonts w:cs="Arial"/>
          <w:sz w:val="22"/>
        </w:rPr>
        <w:br/>
      </w:r>
      <w:r w:rsidRPr="0089663A">
        <w:rPr>
          <w:rFonts w:cs="Arial"/>
          <w:sz w:val="22"/>
        </w:rPr>
        <w:t>s výjimkou řádně vyúčtovaného stravného dle zákoníku práce;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 xml:space="preserve">pořízení nebo technické zhodnocení dlouhodobého hmotného a nehmotného majetku (dlouhodobým hmotným majetkem se rozumí majetek, jehož doba použitelnosti je delší než jeden rok a vstupní cena vyšší než 40.000,- Kč; </w:t>
      </w:r>
      <w:r w:rsidRPr="006E64AA">
        <w:rPr>
          <w:sz w:val="22"/>
        </w:rPr>
        <w:lastRenderedPageBreak/>
        <w:t>dlouhodobým nehmotným majetkem se rozumí majetek, jehož doba použitelnosti je delší než jeden rok a vstupní cena vyšší než 60.000,-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5305CA9" w14:textId="44726297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6B5F8DD8" w14:textId="305C803C" w:rsidR="00960F31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vedeného v účelu poskytnuté dotace</w:t>
      </w:r>
      <w:r w:rsidR="00740EF7">
        <w:rPr>
          <w:rFonts w:cs="Arial"/>
          <w:sz w:val="22"/>
        </w:rPr>
        <w:t>.</w:t>
      </w:r>
    </w:p>
    <w:p w14:paraId="67B05A2E" w14:textId="77777777" w:rsidR="00C25A2F" w:rsidRDefault="00C25A2F" w:rsidP="00C25A2F">
      <w:pPr>
        <w:pStyle w:val="Odstavecseseznamem"/>
        <w:spacing w:before="60"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26C438B3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C4615A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>Za porušení méně závažné ve smyslu ust.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3BEECA6F" w:rsidR="006B3E23" w:rsidRPr="004A1B67" w:rsidRDefault="006B3E23" w:rsidP="004A1B67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lastRenderedPageBreak/>
        <w:t xml:space="preserve">nedodržení povinností příjemce dle  čl.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  <w:r w:rsidR="00145337">
        <w:rPr>
          <w:rFonts w:cs="Arial"/>
          <w:sz w:val="22"/>
        </w:rPr>
        <w:t xml:space="preserve"> </w:t>
      </w:r>
      <w:r w:rsidRPr="004A1B67">
        <w:rPr>
          <w:rFonts w:cs="Arial"/>
          <w:sz w:val="22"/>
        </w:rPr>
        <w:t xml:space="preserve">kázně stanoví ve výši </w:t>
      </w:r>
      <w:r w:rsidRPr="004A1B67">
        <w:rPr>
          <w:rFonts w:cs="Arial"/>
          <w:bCs/>
          <w:sz w:val="22"/>
        </w:rPr>
        <w:t>10 %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620D3D09" w14:textId="2D042123" w:rsidR="002B5C0F" w:rsidRDefault="002B5C0F" w:rsidP="002B5C0F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4BAF40F7" w14:textId="1D5C29A3" w:rsidR="002B5C0F" w:rsidRDefault="002B5C0F" w:rsidP="00E676AA">
      <w:pPr>
        <w:pStyle w:val="Zhlav"/>
        <w:rPr>
          <w:sz w:val="24"/>
        </w:rPr>
      </w:pPr>
    </w:p>
    <w:p w14:paraId="73B606E3" w14:textId="77777777" w:rsidR="002B5C0F" w:rsidRDefault="002B5C0F" w:rsidP="00E676AA">
      <w:pPr>
        <w:pStyle w:val="Zhlav"/>
        <w:rPr>
          <w:sz w:val="24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7BAF979A" w:rsidR="001C6BF1" w:rsidRDefault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4EC12AD7" w14:textId="77777777" w:rsidR="00865E68" w:rsidRDefault="00865E68" w:rsidP="00B2068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6844E776" w14:textId="5E9161A1" w:rsidR="003046E6" w:rsidRDefault="00865E68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B2068C">
        <w:rPr>
          <w:rFonts w:cs="Arial"/>
          <w:sz w:val="22"/>
        </w:rPr>
        <w:t>Příjemce dotace prohlašuje, že služby podpořené dotací dle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této smlouvy jsou vykonávané v režimu závazku veřejné služby na základě pověření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 xml:space="preserve">Moravskoslezského kraje </w:t>
      </w:r>
      <w:r w:rsidR="00565F02">
        <w:rPr>
          <w:rFonts w:cs="Arial"/>
          <w:sz w:val="22"/>
        </w:rPr>
        <w:br/>
      </w:r>
      <w:r w:rsidRPr="00B2068C">
        <w:rPr>
          <w:rFonts w:cs="Arial"/>
          <w:sz w:val="22"/>
        </w:rPr>
        <w:t xml:space="preserve">(ev. č. smlouvy </w:t>
      </w:r>
      <w:r w:rsidR="003046E6" w:rsidRPr="00C4615A">
        <w:rPr>
          <w:rFonts w:cs="Arial"/>
          <w:b/>
          <w:sz w:val="22"/>
        </w:rPr>
        <w:t>06909/2020/SOC</w:t>
      </w:r>
      <w:r w:rsidRPr="00B2068C">
        <w:rPr>
          <w:rFonts w:cs="Arial"/>
          <w:sz w:val="22"/>
        </w:rPr>
        <w:t>, dále jen pověření) dle Rozhodnutí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Komise č. 2012/21/EU ze dne 20. prosince 2011 a použití čl. 106 odst. 2 Smlouvy o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fungování Evropské unie na státní podporu ve formě vyrovnávací platby za závazek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veřejné služby udělené určitým podnikům pověřeným poskytováním služeb obecného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hospodářského zájmu</w:t>
      </w:r>
      <w:r w:rsidR="003046E6">
        <w:rPr>
          <w:rFonts w:cs="Arial"/>
          <w:sz w:val="22"/>
        </w:rPr>
        <w:t>.</w:t>
      </w:r>
    </w:p>
    <w:p w14:paraId="0CF86003" w14:textId="77777777" w:rsidR="003046E6" w:rsidRPr="00B2068C" w:rsidRDefault="003046E6" w:rsidP="00B2068C">
      <w:pPr>
        <w:pStyle w:val="Odstavecseseznamem"/>
        <w:rPr>
          <w:rFonts w:cs="Arial"/>
          <w:sz w:val="22"/>
        </w:rPr>
      </w:pPr>
    </w:p>
    <w:p w14:paraId="1A57F78B" w14:textId="69DC4E67" w:rsidR="00865E68" w:rsidRPr="003046E6" w:rsidRDefault="00865E68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B2068C">
        <w:rPr>
          <w:rFonts w:cs="Arial"/>
          <w:sz w:val="22"/>
        </w:rPr>
        <w:t>Poskytovatel dotace přistupuje k výše uvedenému pověření</w:t>
      </w:r>
      <w:r w:rsidRPr="00B2068C">
        <w:rPr>
          <w:sz w:val="22"/>
        </w:rPr>
        <w:br/>
      </w:r>
      <w:r w:rsidRPr="00B2068C">
        <w:rPr>
          <w:rFonts w:cs="Arial"/>
          <w:sz w:val="22"/>
        </w:rPr>
        <w:t>Moravskoslezského kraje a poskytuje příjemci finanční prostředky jako vyrovnávací</w:t>
      </w:r>
      <w:r w:rsidRPr="00B2068C">
        <w:rPr>
          <w:sz w:val="22"/>
        </w:rPr>
        <w:br/>
      </w:r>
      <w:r w:rsidRPr="00B2068C">
        <w:rPr>
          <w:rFonts w:cs="Arial"/>
          <w:sz w:val="22"/>
        </w:rPr>
        <w:t>platbu dle podmínek pověření.</w:t>
      </w:r>
    </w:p>
    <w:p w14:paraId="07C10713" w14:textId="77777777" w:rsidR="00865E68" w:rsidRPr="00B2068C" w:rsidRDefault="00865E68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593330AA" w14:textId="77777777" w:rsidR="001C6BF1" w:rsidRDefault="001C6BF1" w:rsidP="00B2068C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2F558407" w14:textId="77777777" w:rsidR="00431F86" w:rsidRPr="002F583F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je podepsána ve dvou vyhotoveních, z nichž každá má platnost originálu. Každá ze smluvních stran obdrží po jednom vyhotovení.</w:t>
      </w:r>
    </w:p>
    <w:p w14:paraId="0D569561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DAD5EEA" w14:textId="4BEB7296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473DC1" w:rsidRPr="002F583F">
        <w:rPr>
          <w:rFonts w:cs="Arial"/>
          <w:sz w:val="22"/>
        </w:rPr>
        <w:t>okamžikem podpisu druhé smluvní strany</w:t>
      </w:r>
      <w:r w:rsidRPr="002F583F">
        <w:rPr>
          <w:rFonts w:cs="Arial"/>
          <w:sz w:val="22"/>
        </w:rPr>
        <w:t xml:space="preserve">, pokud zákon </w:t>
      </w:r>
      <w:r w:rsidR="00A353B1">
        <w:rPr>
          <w:rFonts w:cs="Arial"/>
          <w:sz w:val="22"/>
        </w:rPr>
        <w:br/>
      </w:r>
      <w:r w:rsidRPr="002F583F">
        <w:rPr>
          <w:rFonts w:cs="Arial"/>
          <w:sz w:val="22"/>
        </w:rPr>
        <w:t>č. 340/2015 Sb., 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046A5516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C4615A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58D0D96" w14:textId="6D5C3FB8" w:rsidR="006B6088" w:rsidRPr="002F583F" w:rsidRDefault="006B6088" w:rsidP="006B6088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Nedílnou součástí této smlouvy je příloha: formulář Finančního vypořádání dotace. </w:t>
      </w:r>
    </w:p>
    <w:p w14:paraId="1AC71BA5" w14:textId="43F25CDB" w:rsidR="00F17955" w:rsidRPr="00F17955" w:rsidRDefault="00EF4089" w:rsidP="00F17955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69535206" w14:textId="29CDEA31" w:rsidR="00F17955" w:rsidRDefault="00F17955" w:rsidP="00C25A2F">
      <w:pPr>
        <w:widowControl w:val="0"/>
        <w:spacing w:after="0"/>
        <w:rPr>
          <w:rFonts w:cs="Arial"/>
          <w:sz w:val="22"/>
        </w:rPr>
      </w:pPr>
    </w:p>
    <w:p w14:paraId="1CAD8FC1" w14:textId="6FC1B606" w:rsidR="00565F02" w:rsidRDefault="00565F02" w:rsidP="007F5D29">
      <w:pPr>
        <w:widowControl w:val="0"/>
        <w:spacing w:after="0"/>
        <w:rPr>
          <w:rFonts w:cs="Arial"/>
          <w:sz w:val="22"/>
        </w:rPr>
      </w:pPr>
    </w:p>
    <w:p w14:paraId="6B1E2537" w14:textId="1B27DF0F" w:rsidR="00565F02" w:rsidRDefault="00565F02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0C8D5CF" w14:textId="1C5B48E7" w:rsidR="00565F02" w:rsidRDefault="00565F02" w:rsidP="00722D0C">
      <w:pPr>
        <w:widowControl w:val="0"/>
        <w:spacing w:after="0"/>
        <w:ind w:left="284"/>
        <w:rPr>
          <w:rFonts w:cs="Arial"/>
          <w:sz w:val="22"/>
        </w:rPr>
      </w:pPr>
    </w:p>
    <w:p w14:paraId="75088FDF" w14:textId="7C677A20" w:rsidR="001E53E4" w:rsidRDefault="001E53E4" w:rsidP="00722D0C">
      <w:pPr>
        <w:widowControl w:val="0"/>
        <w:spacing w:after="0"/>
        <w:ind w:left="284"/>
        <w:rPr>
          <w:rFonts w:cs="Arial"/>
          <w:sz w:val="22"/>
        </w:rPr>
      </w:pPr>
    </w:p>
    <w:p w14:paraId="28C50F4B" w14:textId="77777777" w:rsidR="001E53E4" w:rsidRDefault="001E53E4" w:rsidP="00722D0C">
      <w:pPr>
        <w:widowControl w:val="0"/>
        <w:spacing w:after="0"/>
        <w:ind w:left="284"/>
        <w:rPr>
          <w:rFonts w:cs="Arial"/>
          <w:sz w:val="22"/>
        </w:rPr>
      </w:pPr>
    </w:p>
    <w:p w14:paraId="04310095" w14:textId="77777777" w:rsidR="00287A6A" w:rsidRPr="002F583F" w:rsidRDefault="00287A6A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1506D8AC" w:rsidR="00EF4089" w:rsidRPr="002F583F" w:rsidRDefault="00473DC1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C25A2F">
        <w:rPr>
          <w:rFonts w:cs="Arial"/>
          <w:sz w:val="22"/>
        </w:rPr>
        <w:t>kytnutí účelové dotace rozhodl</w:t>
      </w:r>
      <w:r w:rsidR="00825CCF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</w:t>
      </w:r>
      <w:r w:rsidR="00825CCF">
        <w:rPr>
          <w:rFonts w:cs="Arial"/>
          <w:sz w:val="22"/>
        </w:rPr>
        <w:t>Zastupitelstvo</w:t>
      </w:r>
      <w:r w:rsidR="00950C1C">
        <w:rPr>
          <w:rFonts w:cs="Arial"/>
          <w:sz w:val="22"/>
        </w:rPr>
        <w:t xml:space="preserve">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</w:t>
      </w:r>
      <w:r w:rsidR="00145337">
        <w:rPr>
          <w:rFonts w:cs="Arial"/>
          <w:sz w:val="22"/>
        </w:rPr>
        <w:br/>
      </w:r>
      <w:r w:rsidR="00EF4089" w:rsidRPr="00ED6335">
        <w:rPr>
          <w:rFonts w:cs="Arial"/>
          <w:sz w:val="22"/>
        </w:rPr>
        <w:t>č.</w:t>
      </w:r>
      <w:r w:rsidR="00145337">
        <w:rPr>
          <w:rFonts w:cs="Arial"/>
          <w:sz w:val="22"/>
        </w:rPr>
        <w:t xml:space="preserve"> 91</w:t>
      </w:r>
      <w:r w:rsidR="00C80B14">
        <w:rPr>
          <w:rFonts w:cs="Arial"/>
          <w:sz w:val="22"/>
        </w:rPr>
        <w:t xml:space="preserve"> </w:t>
      </w:r>
      <w:r w:rsidR="00EF4089" w:rsidRPr="00ED6335">
        <w:rPr>
          <w:rFonts w:cs="Arial"/>
          <w:sz w:val="22"/>
        </w:rPr>
        <w:t>ze dne</w:t>
      </w:r>
      <w:r w:rsidR="00145337">
        <w:rPr>
          <w:rFonts w:cs="Arial"/>
          <w:sz w:val="22"/>
        </w:rPr>
        <w:t xml:space="preserve"> 20.03.2023</w:t>
      </w:r>
      <w:r w:rsidR="002E02EA">
        <w:rPr>
          <w:rFonts w:cs="Arial"/>
          <w:sz w:val="22"/>
        </w:rPr>
        <w:t>.</w:t>
      </w:r>
    </w:p>
    <w:p w14:paraId="5344E1BD" w14:textId="633FABD7" w:rsidR="00EF4089" w:rsidRPr="002F583F" w:rsidRDefault="00EF4089" w:rsidP="00F17955">
      <w:pPr>
        <w:pStyle w:val="Zhlav"/>
        <w:rPr>
          <w:rFonts w:cs="Arial"/>
          <w:sz w:val="22"/>
        </w:rPr>
      </w:pPr>
    </w:p>
    <w:p w14:paraId="1494E4EE" w14:textId="2C277581" w:rsidR="00EF4089" w:rsidRDefault="00EF4089" w:rsidP="00E676AA">
      <w:pPr>
        <w:pStyle w:val="Zhlav"/>
        <w:rPr>
          <w:rFonts w:cs="Arial"/>
          <w:sz w:val="22"/>
        </w:rPr>
      </w:pPr>
    </w:p>
    <w:p w14:paraId="00D39D59" w14:textId="77777777" w:rsidR="00145337" w:rsidRPr="002F583F" w:rsidRDefault="00145337" w:rsidP="00E676AA">
      <w:pPr>
        <w:pStyle w:val="Zhlav"/>
        <w:rPr>
          <w:rFonts w:cs="Arial"/>
          <w:sz w:val="22"/>
        </w:rPr>
      </w:pPr>
    </w:p>
    <w:p w14:paraId="3ED2AEBB" w14:textId="6EF65D8F" w:rsidR="00F50251" w:rsidRPr="002F583F" w:rsidRDefault="00287A6A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33861EB1" w14:textId="5E7F6566" w:rsidR="00F50251" w:rsidRPr="002F583F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sz w:val="22"/>
        </w:rPr>
        <w:t>V Karviné ……………………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>
        <w:rPr>
          <w:rFonts w:cs="Arial"/>
          <w:sz w:val="22"/>
        </w:rPr>
        <w:t>……….</w:t>
      </w:r>
      <w:r w:rsidR="00F50251" w:rsidRPr="002F583F">
        <w:rPr>
          <w:rFonts w:cs="Arial"/>
          <w:sz w:val="22"/>
        </w:rPr>
        <w:t>………</w:t>
      </w:r>
      <w:r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>
        <w:rPr>
          <w:rFonts w:cs="Arial"/>
          <w:sz w:val="22"/>
        </w:rPr>
        <w:t>…</w:t>
      </w:r>
    </w:p>
    <w:p w14:paraId="3B542F36" w14:textId="1FAB9539" w:rsidR="00F50251" w:rsidRDefault="00F50251" w:rsidP="00F50251">
      <w:pPr>
        <w:rPr>
          <w:rFonts w:cs="Arial"/>
          <w:sz w:val="22"/>
        </w:rPr>
      </w:pPr>
    </w:p>
    <w:p w14:paraId="14886F12" w14:textId="215B1668" w:rsidR="00145337" w:rsidRDefault="00145337" w:rsidP="00F50251">
      <w:pPr>
        <w:rPr>
          <w:rFonts w:cs="Arial"/>
          <w:sz w:val="22"/>
        </w:rPr>
      </w:pPr>
    </w:p>
    <w:p w14:paraId="3A488A7D" w14:textId="4DF82C94" w:rsidR="00145337" w:rsidRDefault="00145337" w:rsidP="00F50251">
      <w:pPr>
        <w:rPr>
          <w:rFonts w:cs="Arial"/>
          <w:sz w:val="22"/>
        </w:rPr>
      </w:pPr>
    </w:p>
    <w:p w14:paraId="44D2FA3D" w14:textId="77777777" w:rsidR="00C77203" w:rsidRPr="002F583F" w:rsidRDefault="00C77203" w:rsidP="00F50251">
      <w:pPr>
        <w:rPr>
          <w:rFonts w:cs="Arial"/>
          <w:sz w:val="22"/>
        </w:rPr>
      </w:pPr>
    </w:p>
    <w:p w14:paraId="27A40C53" w14:textId="5861E8CC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  <w:r w:rsidR="00287A6A">
        <w:rPr>
          <w:rFonts w:cs="Arial"/>
          <w:sz w:val="22"/>
        </w:rPr>
        <w:t xml:space="preserve">     </w:t>
      </w:r>
      <w:r w:rsidRPr="002F583F">
        <w:rPr>
          <w:rFonts w:cs="Arial"/>
          <w:sz w:val="22"/>
        </w:rPr>
        <w:t>……………………………</w:t>
      </w:r>
      <w:r w:rsidR="00287A6A">
        <w:rPr>
          <w:rFonts w:cs="Arial"/>
          <w:sz w:val="22"/>
        </w:rPr>
        <w:t xml:space="preserve">….                                 </w:t>
      </w:r>
      <w:r w:rsidRPr="002F583F">
        <w:rPr>
          <w:rFonts w:cs="Arial"/>
          <w:sz w:val="22"/>
        </w:rPr>
        <w:t>………………………………</w:t>
      </w:r>
      <w:r w:rsidR="00287A6A">
        <w:rPr>
          <w:rFonts w:cs="Arial"/>
          <w:sz w:val="22"/>
        </w:rPr>
        <w:t>…</w:t>
      </w:r>
    </w:p>
    <w:p w14:paraId="56C257F7" w14:textId="33AC642C" w:rsidR="00F50251" w:rsidRDefault="00F50251" w:rsidP="00C25A2F">
      <w:pPr>
        <w:spacing w:after="80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Pr="002F583F">
        <w:rPr>
          <w:rFonts w:cs="Arial"/>
          <w:i/>
          <w:sz w:val="22"/>
        </w:rPr>
        <w:t xml:space="preserve">                        </w:t>
      </w:r>
      <w:r w:rsidR="00C25A2F">
        <w:rPr>
          <w:rFonts w:cs="Arial"/>
          <w:sz w:val="22"/>
        </w:rPr>
        <w:t xml:space="preserve">  </w:t>
      </w:r>
      <w:r w:rsidR="00287A6A">
        <w:rPr>
          <w:rFonts w:cs="Arial"/>
          <w:sz w:val="22"/>
        </w:rPr>
        <w:t>Mgr. Zuzana Filipková, Ph.D.</w:t>
      </w:r>
    </w:p>
    <w:p w14:paraId="2F93F247" w14:textId="1F47AE66" w:rsidR="00C25A2F" w:rsidRDefault="00C25A2F" w:rsidP="00B2068C">
      <w:pPr>
        <w:spacing w:after="80"/>
        <w:rPr>
          <w:rFonts w:cs="Arial"/>
          <w:i/>
          <w:sz w:val="22"/>
        </w:rPr>
      </w:pPr>
      <w:r>
        <w:rPr>
          <w:rFonts w:cs="Arial"/>
          <w:sz w:val="22"/>
        </w:rPr>
        <w:t xml:space="preserve">        vedoucí Odboru sociálního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="00287A6A">
        <w:rPr>
          <w:rFonts w:cs="Arial"/>
          <w:sz w:val="22"/>
        </w:rPr>
        <w:t xml:space="preserve">                 </w:t>
      </w:r>
      <w:r w:rsidR="007F5D29">
        <w:rPr>
          <w:rFonts w:cs="Arial"/>
          <w:sz w:val="22"/>
        </w:rPr>
        <w:t xml:space="preserve">            </w:t>
      </w:r>
      <w:r w:rsidR="00287A6A">
        <w:rPr>
          <w:rFonts w:cs="Arial"/>
          <w:sz w:val="22"/>
        </w:rPr>
        <w:t xml:space="preserve">ředitelka </w:t>
      </w:r>
    </w:p>
    <w:p w14:paraId="7364942D" w14:textId="77777777" w:rsidR="00081528" w:rsidRDefault="00081528" w:rsidP="00724AB2">
      <w:pPr>
        <w:ind w:left="-426"/>
      </w:pPr>
    </w:p>
    <w:p w14:paraId="6DDB13F4" w14:textId="4AA86A9F" w:rsidR="00081528" w:rsidRDefault="00081528" w:rsidP="00724AB2">
      <w:pPr>
        <w:ind w:left="-426"/>
      </w:pPr>
    </w:p>
    <w:p w14:paraId="3A0F2629" w14:textId="29414F2E" w:rsidR="003046E6" w:rsidRDefault="003046E6" w:rsidP="00724AB2">
      <w:pPr>
        <w:ind w:left="-426"/>
      </w:pPr>
    </w:p>
    <w:p w14:paraId="49875A06" w14:textId="4C97B10C" w:rsidR="003046E6" w:rsidRDefault="003046E6" w:rsidP="00724AB2">
      <w:pPr>
        <w:ind w:left="-426"/>
      </w:pPr>
    </w:p>
    <w:p w14:paraId="727004A7" w14:textId="67F452A8" w:rsidR="003046E6" w:rsidRDefault="003046E6" w:rsidP="00724AB2">
      <w:pPr>
        <w:ind w:left="-426"/>
      </w:pPr>
    </w:p>
    <w:p w14:paraId="2313E5A1" w14:textId="4244824A" w:rsidR="003046E6" w:rsidRDefault="003046E6" w:rsidP="00724AB2">
      <w:pPr>
        <w:ind w:left="-426"/>
      </w:pPr>
    </w:p>
    <w:p w14:paraId="59472C38" w14:textId="309763F2" w:rsidR="003046E6" w:rsidRDefault="003046E6" w:rsidP="00724AB2">
      <w:pPr>
        <w:ind w:left="-426"/>
      </w:pPr>
    </w:p>
    <w:p w14:paraId="3AE20A57" w14:textId="4C430D7E" w:rsidR="003046E6" w:rsidRDefault="003046E6" w:rsidP="00724AB2">
      <w:pPr>
        <w:ind w:left="-426"/>
      </w:pPr>
    </w:p>
    <w:p w14:paraId="43696A0C" w14:textId="12DDD646" w:rsidR="003046E6" w:rsidRDefault="003046E6" w:rsidP="00724AB2">
      <w:pPr>
        <w:ind w:left="-426"/>
      </w:pPr>
    </w:p>
    <w:p w14:paraId="6371ECCE" w14:textId="36B014FE" w:rsidR="003046E6" w:rsidRDefault="003046E6" w:rsidP="00724AB2">
      <w:pPr>
        <w:ind w:left="-426"/>
      </w:pPr>
    </w:p>
    <w:p w14:paraId="1C2215D7" w14:textId="6CD636CF" w:rsidR="003046E6" w:rsidRDefault="003046E6" w:rsidP="00724AB2">
      <w:pPr>
        <w:ind w:left="-426"/>
      </w:pPr>
    </w:p>
    <w:p w14:paraId="7101A798" w14:textId="41475A8E" w:rsidR="003046E6" w:rsidRDefault="003046E6" w:rsidP="00724AB2">
      <w:pPr>
        <w:ind w:left="-426"/>
      </w:pPr>
    </w:p>
    <w:p w14:paraId="6969C4F7" w14:textId="2471B77F" w:rsidR="003046E6" w:rsidRDefault="003046E6" w:rsidP="00724AB2">
      <w:pPr>
        <w:ind w:left="-426"/>
      </w:pPr>
    </w:p>
    <w:p w14:paraId="39994646" w14:textId="7C4F07D1" w:rsidR="003046E6" w:rsidRDefault="003046E6" w:rsidP="00724AB2">
      <w:pPr>
        <w:ind w:left="-426"/>
      </w:pPr>
    </w:p>
    <w:p w14:paraId="7EEBE704" w14:textId="2F311116" w:rsidR="003046E6" w:rsidRDefault="003046E6" w:rsidP="00724AB2">
      <w:pPr>
        <w:ind w:left="-426"/>
      </w:pPr>
    </w:p>
    <w:p w14:paraId="0869346A" w14:textId="01A41DF4" w:rsidR="004A1B67" w:rsidRDefault="004A1B67" w:rsidP="00724AB2">
      <w:pPr>
        <w:ind w:left="-426"/>
      </w:pPr>
    </w:p>
    <w:p w14:paraId="101DCEFE" w14:textId="154BE955" w:rsidR="004A1B67" w:rsidRDefault="004A1B67" w:rsidP="00724AB2">
      <w:pPr>
        <w:ind w:left="-426"/>
      </w:pPr>
    </w:p>
    <w:p w14:paraId="1C432D42" w14:textId="77777777" w:rsidR="004A1B67" w:rsidRDefault="004A1B67" w:rsidP="00724AB2">
      <w:pPr>
        <w:ind w:left="-426"/>
      </w:pPr>
    </w:p>
    <w:p w14:paraId="2125C4DC" w14:textId="78A6FD8E" w:rsidR="00A27BBB" w:rsidRDefault="00A27BBB" w:rsidP="00825CCF"/>
    <w:p w14:paraId="395A33DC" w14:textId="269F44D9" w:rsidR="00145337" w:rsidRDefault="00145337" w:rsidP="00825CCF"/>
    <w:p w14:paraId="56EEA1FD" w14:textId="59C31DA3" w:rsidR="00A27BBB" w:rsidRDefault="00A27BBB" w:rsidP="00C77203">
      <w:bookmarkStart w:id="1" w:name="_GoBack"/>
      <w:bookmarkEnd w:id="1"/>
    </w:p>
    <w:p w14:paraId="44C541EE" w14:textId="769BED61" w:rsidR="00F17955" w:rsidRDefault="00F17955" w:rsidP="00724AB2">
      <w:pPr>
        <w:ind w:left="-426"/>
      </w:pPr>
      <w:r>
        <w:lastRenderedPageBreak/>
        <w:t>Příloha č. 1 ke Smlouvě o poskytnutí dotace</w:t>
      </w:r>
    </w:p>
    <w:p w14:paraId="4453C11A" w14:textId="484C7503" w:rsidR="00724AB2" w:rsidRDefault="00724AB2" w:rsidP="00724AB2">
      <w:pPr>
        <w:ind w:left="-426"/>
      </w:pPr>
      <w:r w:rsidRPr="00724AB2">
        <w:rPr>
          <w:noProof/>
          <w:lang w:eastAsia="cs-CZ" w:bidi="ar-SA"/>
        </w:rPr>
        <w:drawing>
          <wp:inline distT="0" distB="0" distL="0" distR="0" wp14:anchorId="58A576DF" wp14:editId="15D28C84">
            <wp:extent cx="6267450" cy="8929973"/>
            <wp:effectExtent l="0" t="0" r="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997" cy="893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4AB2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CC7F5" w14:textId="77777777" w:rsidR="009C4099" w:rsidRDefault="009C4099" w:rsidP="00944058">
      <w:r>
        <w:separator/>
      </w:r>
    </w:p>
  </w:endnote>
  <w:endnote w:type="continuationSeparator" w:id="0">
    <w:p w14:paraId="6CE4C45E" w14:textId="77777777" w:rsidR="009C4099" w:rsidRDefault="009C4099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98455" w14:textId="77777777" w:rsidR="00CF73EF" w:rsidRDefault="00CF73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2393178"/>
      <w:docPartObj>
        <w:docPartGallery w:val="Page Numbers (Bottom of Page)"/>
        <w:docPartUnique/>
      </w:docPartObj>
    </w:sdtPr>
    <w:sdtEndPr/>
    <w:sdtContent>
      <w:sdt>
        <w:sdtPr>
          <w:id w:val="-400370236"/>
          <w:docPartObj>
            <w:docPartGallery w:val="Page Numbers (Top of Page)"/>
            <w:docPartUnique/>
          </w:docPartObj>
        </w:sdtPr>
        <w:sdtEndPr/>
        <w:sdtContent>
          <w:p w14:paraId="1D3C68A7" w14:textId="77E9CBB5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C77203">
              <w:rPr>
                <w:b/>
                <w:noProof/>
              </w:rPr>
              <w:t>8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C77203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824DE0" w:rsidRDefault="00824D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729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78EA35" w14:textId="1689C1B3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C77203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C77203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824DE0" w:rsidRDefault="00824D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FB0DC" w14:textId="77777777" w:rsidR="009C4099" w:rsidRDefault="009C4099" w:rsidP="00944058">
      <w:r>
        <w:separator/>
      </w:r>
    </w:p>
  </w:footnote>
  <w:footnote w:type="continuationSeparator" w:id="0">
    <w:p w14:paraId="7F03521D" w14:textId="77777777" w:rsidR="009C4099" w:rsidRDefault="009C4099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165B4" w14:textId="77777777" w:rsidR="00CF73EF" w:rsidRDefault="00CF73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33462" w14:textId="77777777" w:rsidR="00CF73EF" w:rsidRDefault="00CF73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6125C" w14:textId="77777777" w:rsidR="00CF73EF" w:rsidRDefault="00CF73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9"/>
  </w:num>
  <w:num w:numId="4">
    <w:abstractNumId w:val="33"/>
  </w:num>
  <w:num w:numId="5">
    <w:abstractNumId w:val="27"/>
  </w:num>
  <w:num w:numId="6">
    <w:abstractNumId w:val="25"/>
  </w:num>
  <w:num w:numId="7">
    <w:abstractNumId w:val="14"/>
  </w:num>
  <w:num w:numId="8">
    <w:abstractNumId w:val="24"/>
  </w:num>
  <w:num w:numId="9">
    <w:abstractNumId w:val="34"/>
  </w:num>
  <w:num w:numId="10">
    <w:abstractNumId w:val="18"/>
  </w:num>
  <w:num w:numId="11">
    <w:abstractNumId w:val="7"/>
  </w:num>
  <w:num w:numId="12">
    <w:abstractNumId w:val="2"/>
  </w:num>
  <w:num w:numId="13">
    <w:abstractNumId w:val="20"/>
  </w:num>
  <w:num w:numId="14">
    <w:abstractNumId w:val="36"/>
  </w:num>
  <w:num w:numId="15">
    <w:abstractNumId w:val="19"/>
  </w:num>
  <w:num w:numId="16">
    <w:abstractNumId w:val="37"/>
  </w:num>
  <w:num w:numId="17">
    <w:abstractNumId w:val="23"/>
  </w:num>
  <w:num w:numId="18">
    <w:abstractNumId w:val="31"/>
  </w:num>
  <w:num w:numId="19">
    <w:abstractNumId w:val="44"/>
  </w:num>
  <w:num w:numId="20">
    <w:abstractNumId w:val="29"/>
  </w:num>
  <w:num w:numId="21">
    <w:abstractNumId w:val="8"/>
  </w:num>
  <w:num w:numId="22">
    <w:abstractNumId w:val="13"/>
  </w:num>
  <w:num w:numId="23">
    <w:abstractNumId w:val="3"/>
  </w:num>
  <w:num w:numId="24">
    <w:abstractNumId w:val="40"/>
  </w:num>
  <w:num w:numId="25">
    <w:abstractNumId w:val="47"/>
  </w:num>
  <w:num w:numId="26">
    <w:abstractNumId w:val="28"/>
  </w:num>
  <w:num w:numId="27">
    <w:abstractNumId w:val="45"/>
  </w:num>
  <w:num w:numId="28">
    <w:abstractNumId w:val="42"/>
  </w:num>
  <w:num w:numId="29">
    <w:abstractNumId w:val="6"/>
  </w:num>
  <w:num w:numId="30">
    <w:abstractNumId w:val="39"/>
  </w:num>
  <w:num w:numId="31">
    <w:abstractNumId w:val="16"/>
  </w:num>
  <w:num w:numId="32">
    <w:abstractNumId w:val="11"/>
  </w:num>
  <w:num w:numId="33">
    <w:abstractNumId w:val="32"/>
  </w:num>
  <w:num w:numId="34">
    <w:abstractNumId w:val="35"/>
  </w:num>
  <w:num w:numId="35">
    <w:abstractNumId w:val="43"/>
  </w:num>
  <w:num w:numId="36">
    <w:abstractNumId w:val="41"/>
  </w:num>
  <w:num w:numId="37">
    <w:abstractNumId w:val="10"/>
  </w:num>
  <w:num w:numId="38">
    <w:abstractNumId w:val="15"/>
  </w:num>
  <w:num w:numId="39">
    <w:abstractNumId w:val="30"/>
  </w:num>
  <w:num w:numId="40">
    <w:abstractNumId w:val="26"/>
  </w:num>
  <w:num w:numId="41">
    <w:abstractNumId w:val="5"/>
  </w:num>
  <w:num w:numId="42">
    <w:abstractNumId w:val="22"/>
  </w:num>
  <w:num w:numId="43">
    <w:abstractNumId w:val="1"/>
  </w:num>
  <w:num w:numId="44">
    <w:abstractNumId w:val="38"/>
  </w:num>
  <w:num w:numId="45">
    <w:abstractNumId w:val="4"/>
  </w:num>
  <w:num w:numId="46">
    <w:abstractNumId w:val="12"/>
  </w:num>
  <w:num w:numId="47">
    <w:abstractNumId w:val="46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0C9"/>
    <w:rsid w:val="00002487"/>
    <w:rsid w:val="0000317D"/>
    <w:rsid w:val="000100E5"/>
    <w:rsid w:val="00010491"/>
    <w:rsid w:val="00012F2B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2642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EC5"/>
    <w:rsid w:val="00081528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4469"/>
    <w:rsid w:val="000B501D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D2AA9"/>
    <w:rsid w:val="000D2BEC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406F"/>
    <w:rsid w:val="001448AA"/>
    <w:rsid w:val="00145337"/>
    <w:rsid w:val="00154FC6"/>
    <w:rsid w:val="00162B72"/>
    <w:rsid w:val="00164A9D"/>
    <w:rsid w:val="00164FFD"/>
    <w:rsid w:val="00166D2D"/>
    <w:rsid w:val="0016749A"/>
    <w:rsid w:val="00182D18"/>
    <w:rsid w:val="001844D1"/>
    <w:rsid w:val="00185A44"/>
    <w:rsid w:val="00186D97"/>
    <w:rsid w:val="00192E51"/>
    <w:rsid w:val="00197E3A"/>
    <w:rsid w:val="001A1D6D"/>
    <w:rsid w:val="001A34E1"/>
    <w:rsid w:val="001A6BB3"/>
    <w:rsid w:val="001A786E"/>
    <w:rsid w:val="001B13EC"/>
    <w:rsid w:val="001B54F7"/>
    <w:rsid w:val="001C1AF5"/>
    <w:rsid w:val="001C38BA"/>
    <w:rsid w:val="001C3E17"/>
    <w:rsid w:val="001C6BF1"/>
    <w:rsid w:val="001D095C"/>
    <w:rsid w:val="001D44D3"/>
    <w:rsid w:val="001D5028"/>
    <w:rsid w:val="001D62C6"/>
    <w:rsid w:val="001E04BD"/>
    <w:rsid w:val="001E42C6"/>
    <w:rsid w:val="001E53E4"/>
    <w:rsid w:val="001F0122"/>
    <w:rsid w:val="001F2B6C"/>
    <w:rsid w:val="001F6015"/>
    <w:rsid w:val="001F6E1B"/>
    <w:rsid w:val="002021DC"/>
    <w:rsid w:val="002042D1"/>
    <w:rsid w:val="00206695"/>
    <w:rsid w:val="002101C1"/>
    <w:rsid w:val="0021207B"/>
    <w:rsid w:val="0021635D"/>
    <w:rsid w:val="00220C22"/>
    <w:rsid w:val="0022117C"/>
    <w:rsid w:val="00221F41"/>
    <w:rsid w:val="00222160"/>
    <w:rsid w:val="0022710F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2C02"/>
    <w:rsid w:val="00263B7E"/>
    <w:rsid w:val="00271187"/>
    <w:rsid w:val="00273C18"/>
    <w:rsid w:val="0027586A"/>
    <w:rsid w:val="00275F62"/>
    <w:rsid w:val="00277BCF"/>
    <w:rsid w:val="00283236"/>
    <w:rsid w:val="00287A6A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C0F"/>
    <w:rsid w:val="002B7905"/>
    <w:rsid w:val="002C13C3"/>
    <w:rsid w:val="002C4BF6"/>
    <w:rsid w:val="002C4FF2"/>
    <w:rsid w:val="002C6B25"/>
    <w:rsid w:val="002D43D5"/>
    <w:rsid w:val="002D4A99"/>
    <w:rsid w:val="002E02EA"/>
    <w:rsid w:val="002E139F"/>
    <w:rsid w:val="002E3D69"/>
    <w:rsid w:val="002E6784"/>
    <w:rsid w:val="002F583F"/>
    <w:rsid w:val="00301AFC"/>
    <w:rsid w:val="00301E08"/>
    <w:rsid w:val="003027E8"/>
    <w:rsid w:val="00302EE9"/>
    <w:rsid w:val="00302FA8"/>
    <w:rsid w:val="003039FB"/>
    <w:rsid w:val="003046E6"/>
    <w:rsid w:val="00307307"/>
    <w:rsid w:val="00313821"/>
    <w:rsid w:val="00322F87"/>
    <w:rsid w:val="00324669"/>
    <w:rsid w:val="00325692"/>
    <w:rsid w:val="00332500"/>
    <w:rsid w:val="003327C1"/>
    <w:rsid w:val="00340165"/>
    <w:rsid w:val="00343612"/>
    <w:rsid w:val="003454D1"/>
    <w:rsid w:val="00346304"/>
    <w:rsid w:val="00346987"/>
    <w:rsid w:val="00351107"/>
    <w:rsid w:val="003522EF"/>
    <w:rsid w:val="00356AA7"/>
    <w:rsid w:val="00357BB6"/>
    <w:rsid w:val="003622A3"/>
    <w:rsid w:val="003650B3"/>
    <w:rsid w:val="0036783D"/>
    <w:rsid w:val="00367ADB"/>
    <w:rsid w:val="00371EEF"/>
    <w:rsid w:val="00377345"/>
    <w:rsid w:val="00391B8C"/>
    <w:rsid w:val="003A0AD1"/>
    <w:rsid w:val="003A147B"/>
    <w:rsid w:val="003A2B9E"/>
    <w:rsid w:val="003B12FB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1F86"/>
    <w:rsid w:val="00432EE4"/>
    <w:rsid w:val="00433BCF"/>
    <w:rsid w:val="00436590"/>
    <w:rsid w:val="004365A8"/>
    <w:rsid w:val="00441A6F"/>
    <w:rsid w:val="00442243"/>
    <w:rsid w:val="00452D47"/>
    <w:rsid w:val="004536AB"/>
    <w:rsid w:val="00455380"/>
    <w:rsid w:val="004676EC"/>
    <w:rsid w:val="00472663"/>
    <w:rsid w:val="00473DC1"/>
    <w:rsid w:val="004745C5"/>
    <w:rsid w:val="004761C3"/>
    <w:rsid w:val="00481DA7"/>
    <w:rsid w:val="0048309B"/>
    <w:rsid w:val="0048401E"/>
    <w:rsid w:val="004861EB"/>
    <w:rsid w:val="00490FCE"/>
    <w:rsid w:val="00492883"/>
    <w:rsid w:val="004934EF"/>
    <w:rsid w:val="0049350A"/>
    <w:rsid w:val="004953E1"/>
    <w:rsid w:val="0049597E"/>
    <w:rsid w:val="004A1B67"/>
    <w:rsid w:val="004A1D8E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2B01"/>
    <w:rsid w:val="004F1549"/>
    <w:rsid w:val="004F1679"/>
    <w:rsid w:val="004F3ED9"/>
    <w:rsid w:val="004F6C15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66FE"/>
    <w:rsid w:val="00526CFB"/>
    <w:rsid w:val="00532A28"/>
    <w:rsid w:val="005407E5"/>
    <w:rsid w:val="00542070"/>
    <w:rsid w:val="0055028D"/>
    <w:rsid w:val="005535B7"/>
    <w:rsid w:val="00557911"/>
    <w:rsid w:val="005644EE"/>
    <w:rsid w:val="00565586"/>
    <w:rsid w:val="00565F02"/>
    <w:rsid w:val="0057163B"/>
    <w:rsid w:val="0057437B"/>
    <w:rsid w:val="005749B7"/>
    <w:rsid w:val="00574B1C"/>
    <w:rsid w:val="00577241"/>
    <w:rsid w:val="00581067"/>
    <w:rsid w:val="005846A9"/>
    <w:rsid w:val="00587809"/>
    <w:rsid w:val="00592D79"/>
    <w:rsid w:val="00596A72"/>
    <w:rsid w:val="00596AAB"/>
    <w:rsid w:val="005A1F21"/>
    <w:rsid w:val="005A1FD3"/>
    <w:rsid w:val="005A2C47"/>
    <w:rsid w:val="005A30CE"/>
    <w:rsid w:val="005A71C0"/>
    <w:rsid w:val="005B7F7E"/>
    <w:rsid w:val="005C0478"/>
    <w:rsid w:val="005C16D5"/>
    <w:rsid w:val="005C1F50"/>
    <w:rsid w:val="005C6673"/>
    <w:rsid w:val="005C7A05"/>
    <w:rsid w:val="005D710E"/>
    <w:rsid w:val="005E0E2A"/>
    <w:rsid w:val="005F1ACF"/>
    <w:rsid w:val="005F3846"/>
    <w:rsid w:val="00600DBF"/>
    <w:rsid w:val="0060104F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5FE"/>
    <w:rsid w:val="006A5EDD"/>
    <w:rsid w:val="006B251E"/>
    <w:rsid w:val="006B2E17"/>
    <w:rsid w:val="006B3E23"/>
    <w:rsid w:val="006B6088"/>
    <w:rsid w:val="006C0329"/>
    <w:rsid w:val="006C0C5A"/>
    <w:rsid w:val="006C5D64"/>
    <w:rsid w:val="006D7725"/>
    <w:rsid w:val="006E0DD6"/>
    <w:rsid w:val="006E5A7C"/>
    <w:rsid w:val="006E64AA"/>
    <w:rsid w:val="006E6763"/>
    <w:rsid w:val="006F24CB"/>
    <w:rsid w:val="006F717C"/>
    <w:rsid w:val="006F7D14"/>
    <w:rsid w:val="00700151"/>
    <w:rsid w:val="0070018F"/>
    <w:rsid w:val="00710042"/>
    <w:rsid w:val="0071725F"/>
    <w:rsid w:val="00722D0C"/>
    <w:rsid w:val="00724AB2"/>
    <w:rsid w:val="00727076"/>
    <w:rsid w:val="00730869"/>
    <w:rsid w:val="00736438"/>
    <w:rsid w:val="007379B1"/>
    <w:rsid w:val="00740EF7"/>
    <w:rsid w:val="00747BBD"/>
    <w:rsid w:val="00751BC1"/>
    <w:rsid w:val="007610C6"/>
    <w:rsid w:val="00764B87"/>
    <w:rsid w:val="00766BE3"/>
    <w:rsid w:val="00770C56"/>
    <w:rsid w:val="00772019"/>
    <w:rsid w:val="00775F18"/>
    <w:rsid w:val="00780A92"/>
    <w:rsid w:val="00790AEB"/>
    <w:rsid w:val="00797772"/>
    <w:rsid w:val="007A1928"/>
    <w:rsid w:val="007A2FDE"/>
    <w:rsid w:val="007A4F16"/>
    <w:rsid w:val="007A76C1"/>
    <w:rsid w:val="007B266D"/>
    <w:rsid w:val="007B3957"/>
    <w:rsid w:val="007B6B3A"/>
    <w:rsid w:val="007C2843"/>
    <w:rsid w:val="007C3828"/>
    <w:rsid w:val="007C435F"/>
    <w:rsid w:val="007C58FC"/>
    <w:rsid w:val="007D0371"/>
    <w:rsid w:val="007D37D4"/>
    <w:rsid w:val="007D7E65"/>
    <w:rsid w:val="007E2EF1"/>
    <w:rsid w:val="007E5C2B"/>
    <w:rsid w:val="007F1638"/>
    <w:rsid w:val="007F3E69"/>
    <w:rsid w:val="007F5D29"/>
    <w:rsid w:val="007F79C5"/>
    <w:rsid w:val="0080225D"/>
    <w:rsid w:val="008032F2"/>
    <w:rsid w:val="00803F1E"/>
    <w:rsid w:val="00805534"/>
    <w:rsid w:val="00815C40"/>
    <w:rsid w:val="00820ACC"/>
    <w:rsid w:val="008228E6"/>
    <w:rsid w:val="00824DE0"/>
    <w:rsid w:val="00825809"/>
    <w:rsid w:val="00825CCF"/>
    <w:rsid w:val="00827151"/>
    <w:rsid w:val="00827983"/>
    <w:rsid w:val="00831346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5E68"/>
    <w:rsid w:val="008663FE"/>
    <w:rsid w:val="00871A03"/>
    <w:rsid w:val="008846FC"/>
    <w:rsid w:val="008902B1"/>
    <w:rsid w:val="0089663A"/>
    <w:rsid w:val="008A3AA3"/>
    <w:rsid w:val="008A3AD9"/>
    <w:rsid w:val="008A4B9A"/>
    <w:rsid w:val="008B02CD"/>
    <w:rsid w:val="008B0311"/>
    <w:rsid w:val="008B1138"/>
    <w:rsid w:val="008B2A08"/>
    <w:rsid w:val="008B5AC3"/>
    <w:rsid w:val="008C39A6"/>
    <w:rsid w:val="008C3C59"/>
    <w:rsid w:val="008D0944"/>
    <w:rsid w:val="008E327C"/>
    <w:rsid w:val="008E7962"/>
    <w:rsid w:val="008E7E71"/>
    <w:rsid w:val="008F0A6F"/>
    <w:rsid w:val="008F0F04"/>
    <w:rsid w:val="008F2FFF"/>
    <w:rsid w:val="008F3A58"/>
    <w:rsid w:val="00900727"/>
    <w:rsid w:val="009019CB"/>
    <w:rsid w:val="00902F87"/>
    <w:rsid w:val="00903393"/>
    <w:rsid w:val="00903DC1"/>
    <w:rsid w:val="009149CC"/>
    <w:rsid w:val="00922C36"/>
    <w:rsid w:val="0094225F"/>
    <w:rsid w:val="00944058"/>
    <w:rsid w:val="00944D28"/>
    <w:rsid w:val="009463B6"/>
    <w:rsid w:val="00950C1C"/>
    <w:rsid w:val="00951CD1"/>
    <w:rsid w:val="00951E7A"/>
    <w:rsid w:val="0095364D"/>
    <w:rsid w:val="00956736"/>
    <w:rsid w:val="00960F31"/>
    <w:rsid w:val="00965AC8"/>
    <w:rsid w:val="009666F6"/>
    <w:rsid w:val="00967935"/>
    <w:rsid w:val="009705B4"/>
    <w:rsid w:val="00972A51"/>
    <w:rsid w:val="00972BE2"/>
    <w:rsid w:val="00984577"/>
    <w:rsid w:val="009863DC"/>
    <w:rsid w:val="009867A4"/>
    <w:rsid w:val="0099383D"/>
    <w:rsid w:val="009A0A69"/>
    <w:rsid w:val="009A3F37"/>
    <w:rsid w:val="009A6EDA"/>
    <w:rsid w:val="009A6FBA"/>
    <w:rsid w:val="009A7FB5"/>
    <w:rsid w:val="009C4099"/>
    <w:rsid w:val="009C780F"/>
    <w:rsid w:val="009D150C"/>
    <w:rsid w:val="009D1870"/>
    <w:rsid w:val="009D27DF"/>
    <w:rsid w:val="009D43F2"/>
    <w:rsid w:val="009D4B78"/>
    <w:rsid w:val="009D6D2C"/>
    <w:rsid w:val="009E41F8"/>
    <w:rsid w:val="009E5491"/>
    <w:rsid w:val="009F0AFF"/>
    <w:rsid w:val="009F4668"/>
    <w:rsid w:val="009F6596"/>
    <w:rsid w:val="00A007E5"/>
    <w:rsid w:val="00A0148E"/>
    <w:rsid w:val="00A076BF"/>
    <w:rsid w:val="00A127F0"/>
    <w:rsid w:val="00A13EC0"/>
    <w:rsid w:val="00A14089"/>
    <w:rsid w:val="00A227C7"/>
    <w:rsid w:val="00A240BD"/>
    <w:rsid w:val="00A27BBB"/>
    <w:rsid w:val="00A300B4"/>
    <w:rsid w:val="00A30B84"/>
    <w:rsid w:val="00A353B1"/>
    <w:rsid w:val="00A3721A"/>
    <w:rsid w:val="00A37874"/>
    <w:rsid w:val="00A41405"/>
    <w:rsid w:val="00A45DF9"/>
    <w:rsid w:val="00A55318"/>
    <w:rsid w:val="00A6344A"/>
    <w:rsid w:val="00A75E63"/>
    <w:rsid w:val="00A816E6"/>
    <w:rsid w:val="00A8515D"/>
    <w:rsid w:val="00A85A49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5652"/>
    <w:rsid w:val="00AB69BF"/>
    <w:rsid w:val="00AC5B35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3665"/>
    <w:rsid w:val="00B0688E"/>
    <w:rsid w:val="00B0732E"/>
    <w:rsid w:val="00B11C55"/>
    <w:rsid w:val="00B13FE1"/>
    <w:rsid w:val="00B2068C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7758"/>
    <w:rsid w:val="00B60E92"/>
    <w:rsid w:val="00B63540"/>
    <w:rsid w:val="00B63E3C"/>
    <w:rsid w:val="00B64BC0"/>
    <w:rsid w:val="00B72257"/>
    <w:rsid w:val="00B81E33"/>
    <w:rsid w:val="00B8378E"/>
    <w:rsid w:val="00B8609D"/>
    <w:rsid w:val="00B94420"/>
    <w:rsid w:val="00BA2420"/>
    <w:rsid w:val="00BA31C8"/>
    <w:rsid w:val="00BA3541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EB1"/>
    <w:rsid w:val="00BF2F0F"/>
    <w:rsid w:val="00BF3462"/>
    <w:rsid w:val="00BF5109"/>
    <w:rsid w:val="00BF72D4"/>
    <w:rsid w:val="00C01BC7"/>
    <w:rsid w:val="00C024E3"/>
    <w:rsid w:val="00C06D2F"/>
    <w:rsid w:val="00C10AA8"/>
    <w:rsid w:val="00C12578"/>
    <w:rsid w:val="00C1350A"/>
    <w:rsid w:val="00C1462C"/>
    <w:rsid w:val="00C1586E"/>
    <w:rsid w:val="00C160CE"/>
    <w:rsid w:val="00C178EF"/>
    <w:rsid w:val="00C24E87"/>
    <w:rsid w:val="00C255BC"/>
    <w:rsid w:val="00C25A2F"/>
    <w:rsid w:val="00C334F6"/>
    <w:rsid w:val="00C3521E"/>
    <w:rsid w:val="00C3552B"/>
    <w:rsid w:val="00C3754C"/>
    <w:rsid w:val="00C37E84"/>
    <w:rsid w:val="00C43FC6"/>
    <w:rsid w:val="00C44835"/>
    <w:rsid w:val="00C4615A"/>
    <w:rsid w:val="00C4630A"/>
    <w:rsid w:val="00C46C53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7203"/>
    <w:rsid w:val="00C77DC4"/>
    <w:rsid w:val="00C80B14"/>
    <w:rsid w:val="00C80CBB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807"/>
    <w:rsid w:val="00D2238A"/>
    <w:rsid w:val="00D265F1"/>
    <w:rsid w:val="00D266F7"/>
    <w:rsid w:val="00D321F7"/>
    <w:rsid w:val="00D3526C"/>
    <w:rsid w:val="00D3631F"/>
    <w:rsid w:val="00D53787"/>
    <w:rsid w:val="00D55F3A"/>
    <w:rsid w:val="00D60D85"/>
    <w:rsid w:val="00D64F02"/>
    <w:rsid w:val="00D670BD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328"/>
    <w:rsid w:val="00DC570E"/>
    <w:rsid w:val="00DD006F"/>
    <w:rsid w:val="00DD20BA"/>
    <w:rsid w:val="00DD2269"/>
    <w:rsid w:val="00DD3750"/>
    <w:rsid w:val="00DD51AA"/>
    <w:rsid w:val="00DD6656"/>
    <w:rsid w:val="00DE1D06"/>
    <w:rsid w:val="00DE4C91"/>
    <w:rsid w:val="00DE53FE"/>
    <w:rsid w:val="00DE5616"/>
    <w:rsid w:val="00DE58D1"/>
    <w:rsid w:val="00DE5F18"/>
    <w:rsid w:val="00DF46BE"/>
    <w:rsid w:val="00DF6DE7"/>
    <w:rsid w:val="00E0260B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4504E"/>
    <w:rsid w:val="00E5700A"/>
    <w:rsid w:val="00E65986"/>
    <w:rsid w:val="00E65A82"/>
    <w:rsid w:val="00E675AF"/>
    <w:rsid w:val="00E676AA"/>
    <w:rsid w:val="00E71406"/>
    <w:rsid w:val="00E76B17"/>
    <w:rsid w:val="00E8711C"/>
    <w:rsid w:val="00E92679"/>
    <w:rsid w:val="00E92D80"/>
    <w:rsid w:val="00E9396C"/>
    <w:rsid w:val="00E950BF"/>
    <w:rsid w:val="00E96BE5"/>
    <w:rsid w:val="00E97AE1"/>
    <w:rsid w:val="00EA0EDF"/>
    <w:rsid w:val="00EA1B4E"/>
    <w:rsid w:val="00EA32E9"/>
    <w:rsid w:val="00EA46B3"/>
    <w:rsid w:val="00EA5139"/>
    <w:rsid w:val="00EA6117"/>
    <w:rsid w:val="00EA77A5"/>
    <w:rsid w:val="00EB031C"/>
    <w:rsid w:val="00EB0C59"/>
    <w:rsid w:val="00EB5D21"/>
    <w:rsid w:val="00EB6BF4"/>
    <w:rsid w:val="00EB78FA"/>
    <w:rsid w:val="00EC2C5E"/>
    <w:rsid w:val="00EC7996"/>
    <w:rsid w:val="00ED0501"/>
    <w:rsid w:val="00ED1BC0"/>
    <w:rsid w:val="00ED26CB"/>
    <w:rsid w:val="00ED6335"/>
    <w:rsid w:val="00ED69D4"/>
    <w:rsid w:val="00EE1A54"/>
    <w:rsid w:val="00EE367F"/>
    <w:rsid w:val="00EE7D03"/>
    <w:rsid w:val="00EF405B"/>
    <w:rsid w:val="00EF4089"/>
    <w:rsid w:val="00EF771F"/>
    <w:rsid w:val="00EF7BFF"/>
    <w:rsid w:val="00F03D61"/>
    <w:rsid w:val="00F07719"/>
    <w:rsid w:val="00F1413E"/>
    <w:rsid w:val="00F14B05"/>
    <w:rsid w:val="00F1795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7762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1677"/>
    <w:rsid w:val="00FC3A2C"/>
    <w:rsid w:val="00FC4A7C"/>
    <w:rsid w:val="00FD005D"/>
    <w:rsid w:val="00FD27D9"/>
    <w:rsid w:val="00FD49A8"/>
    <w:rsid w:val="00FD6863"/>
    <w:rsid w:val="00FD767C"/>
    <w:rsid w:val="00FE017A"/>
    <w:rsid w:val="00FF0B1E"/>
    <w:rsid w:val="00FF2FC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825CCF"/>
    <w:pPr>
      <w:spacing w:after="0" w:line="240" w:lineRule="auto"/>
    </w:pPr>
    <w:rPr>
      <w:lang w:val="cs-CZ"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AE"/>
    <w:rsid w:val="000C4B80"/>
    <w:rsid w:val="001062DD"/>
    <w:rsid w:val="00151F15"/>
    <w:rsid w:val="0021084C"/>
    <w:rsid w:val="002420B3"/>
    <w:rsid w:val="002B46AE"/>
    <w:rsid w:val="002D0D79"/>
    <w:rsid w:val="00362ED9"/>
    <w:rsid w:val="004705AB"/>
    <w:rsid w:val="004A3656"/>
    <w:rsid w:val="004D2D1F"/>
    <w:rsid w:val="004E181C"/>
    <w:rsid w:val="00677F26"/>
    <w:rsid w:val="006C7373"/>
    <w:rsid w:val="00810884"/>
    <w:rsid w:val="0095787F"/>
    <w:rsid w:val="00A23E0C"/>
    <w:rsid w:val="00BF6D56"/>
    <w:rsid w:val="00C11674"/>
    <w:rsid w:val="00CB6B39"/>
    <w:rsid w:val="00CD1BE0"/>
    <w:rsid w:val="00D00F1E"/>
    <w:rsid w:val="00D034BF"/>
    <w:rsid w:val="00D304A8"/>
    <w:rsid w:val="00E47D14"/>
    <w:rsid w:val="00F626F4"/>
    <w:rsid w:val="00FA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AA19D-62DC-4E0F-92E1-D54186AB6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2450</Words>
  <Characters>14460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8</cp:revision>
  <cp:lastPrinted>2021-11-22T14:16:00Z</cp:lastPrinted>
  <dcterms:created xsi:type="dcterms:W3CDTF">2023-01-17T07:33:00Z</dcterms:created>
  <dcterms:modified xsi:type="dcterms:W3CDTF">2023-04-21T08:15:00Z</dcterms:modified>
  <cp:category>MMK.01.02.01</cp:category>
</cp:coreProperties>
</file>