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A3206" w14:textId="272CBC0E" w:rsidR="006813BE" w:rsidRPr="00FD2387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52"/>
          <w:lang w:val="cs-CZ"/>
        </w:rPr>
      </w:pPr>
      <w:bookmarkStart w:id="0" w:name="_Hlk130808326"/>
      <w:bookmarkEnd w:id="0"/>
      <w:r w:rsidRPr="00FD2387">
        <w:rPr>
          <w:rFonts w:ascii="Arial" w:hAnsi="Arial" w:cs="Arial"/>
          <w:sz w:val="52"/>
          <w:lang w:val="cs-CZ"/>
        </w:rPr>
        <w:t xml:space="preserve">Dodatek č. </w:t>
      </w:r>
      <w:r w:rsidR="00826CF1">
        <w:rPr>
          <w:rFonts w:ascii="Arial" w:hAnsi="Arial" w:cs="Arial"/>
          <w:sz w:val="52"/>
          <w:lang w:val="cs-CZ"/>
        </w:rPr>
        <w:t>6</w:t>
      </w:r>
    </w:p>
    <w:p w14:paraId="7219C11E" w14:textId="10CC2FBD" w:rsidR="00354192" w:rsidRPr="009656F4" w:rsidRDefault="006813BE" w:rsidP="0058538D">
      <w:pPr>
        <w:pStyle w:val="Nzev"/>
        <w:tabs>
          <w:tab w:val="left" w:pos="709"/>
        </w:tabs>
        <w:rPr>
          <w:rFonts w:ascii="Arial" w:hAnsi="Arial" w:cs="Arial"/>
          <w:sz w:val="28"/>
          <w:szCs w:val="28"/>
          <w:lang w:val="cs-CZ"/>
        </w:rPr>
      </w:pPr>
      <w:r w:rsidRPr="009656F4">
        <w:rPr>
          <w:rFonts w:ascii="Arial" w:hAnsi="Arial" w:cs="Arial"/>
          <w:sz w:val="28"/>
          <w:szCs w:val="28"/>
          <w:lang w:val="cs-CZ"/>
        </w:rPr>
        <w:t xml:space="preserve">ke smlouvě o dílo č. </w:t>
      </w:r>
      <w:r w:rsidR="00C26DD7">
        <w:rPr>
          <w:rFonts w:ascii="Arial" w:hAnsi="Arial" w:cs="Arial"/>
          <w:sz w:val="28"/>
          <w:szCs w:val="28"/>
          <w:lang w:val="cs-CZ"/>
        </w:rPr>
        <w:t>875</w:t>
      </w:r>
      <w:r w:rsidR="00F775C8">
        <w:rPr>
          <w:rFonts w:ascii="Arial" w:hAnsi="Arial" w:cs="Arial"/>
          <w:sz w:val="28"/>
          <w:szCs w:val="28"/>
          <w:lang w:val="cs-CZ"/>
        </w:rPr>
        <w:t>–2019–</w:t>
      </w:r>
      <w:r w:rsidR="009824C8">
        <w:rPr>
          <w:rFonts w:ascii="Arial" w:hAnsi="Arial" w:cs="Arial"/>
          <w:sz w:val="28"/>
          <w:szCs w:val="28"/>
          <w:lang w:val="cs-CZ"/>
        </w:rPr>
        <w:t>508</w:t>
      </w:r>
      <w:r w:rsidR="00C26DD7">
        <w:rPr>
          <w:rFonts w:ascii="Arial" w:hAnsi="Arial" w:cs="Arial"/>
          <w:sz w:val="28"/>
          <w:szCs w:val="28"/>
          <w:lang w:val="cs-CZ"/>
        </w:rPr>
        <w:t>204</w:t>
      </w:r>
      <w:r w:rsidRPr="009656F4">
        <w:rPr>
          <w:rFonts w:ascii="Arial" w:hAnsi="Arial" w:cs="Arial"/>
          <w:sz w:val="28"/>
          <w:szCs w:val="28"/>
          <w:lang w:val="cs-CZ"/>
        </w:rPr>
        <w:t xml:space="preserve"> ze dne </w:t>
      </w:r>
      <w:r w:rsidR="00C26DD7">
        <w:rPr>
          <w:rFonts w:ascii="Arial" w:hAnsi="Arial" w:cs="Arial"/>
          <w:sz w:val="28"/>
          <w:szCs w:val="28"/>
          <w:lang w:val="cs-CZ"/>
        </w:rPr>
        <w:t>11</w:t>
      </w:r>
      <w:r w:rsidR="009824C8">
        <w:rPr>
          <w:rFonts w:ascii="Arial" w:hAnsi="Arial" w:cs="Arial"/>
          <w:sz w:val="28"/>
          <w:szCs w:val="28"/>
          <w:lang w:val="cs-CZ"/>
        </w:rPr>
        <w:t xml:space="preserve">. </w:t>
      </w:r>
      <w:r w:rsidR="00C26DD7">
        <w:rPr>
          <w:rFonts w:ascii="Arial" w:hAnsi="Arial" w:cs="Arial"/>
          <w:sz w:val="28"/>
          <w:szCs w:val="28"/>
          <w:lang w:val="cs-CZ"/>
        </w:rPr>
        <w:t>10</w:t>
      </w:r>
      <w:r w:rsidR="009824C8">
        <w:rPr>
          <w:rFonts w:ascii="Arial" w:hAnsi="Arial" w:cs="Arial"/>
          <w:sz w:val="28"/>
          <w:szCs w:val="28"/>
          <w:lang w:val="cs-CZ"/>
        </w:rPr>
        <w:t>. 201</w:t>
      </w:r>
      <w:r w:rsidR="00F775C8">
        <w:rPr>
          <w:rFonts w:ascii="Arial" w:hAnsi="Arial" w:cs="Arial"/>
          <w:sz w:val="28"/>
          <w:szCs w:val="28"/>
          <w:lang w:val="cs-CZ"/>
        </w:rPr>
        <w:t>9</w:t>
      </w:r>
      <w:r w:rsidR="00717E30" w:rsidRPr="009656F4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61127F40" w14:textId="1F081A35" w:rsidR="00354192" w:rsidRPr="00FD2387" w:rsidRDefault="00354192" w:rsidP="00354192">
      <w:pPr>
        <w:pStyle w:val="Podnadpis"/>
        <w:rPr>
          <w:rFonts w:ascii="Arial" w:hAnsi="Arial" w:cs="Arial"/>
          <w:spacing w:val="2"/>
          <w:sz w:val="24"/>
          <w:lang w:val="cs-CZ"/>
        </w:rPr>
      </w:pPr>
      <w:r w:rsidRPr="00FD2387">
        <w:rPr>
          <w:rFonts w:ascii="Arial" w:hAnsi="Arial" w:cs="Arial"/>
          <w:spacing w:val="2"/>
          <w:sz w:val="24"/>
          <w:lang w:val="cs-CZ"/>
        </w:rPr>
        <w:t>podle § 2586 a násl. zákona č. 89/2012 Sb., občanský zákoník (dále jen „NOZ“)</w:t>
      </w:r>
    </w:p>
    <w:p w14:paraId="1DA8B50F" w14:textId="77777777" w:rsidR="00354192" w:rsidRPr="00FD2387" w:rsidRDefault="00354192" w:rsidP="00354192">
      <w:pPr>
        <w:pStyle w:val="Podnadpis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FD2387" w14:paraId="455F80B4" w14:textId="77777777" w:rsidTr="00DA502E">
        <w:tc>
          <w:tcPr>
            <w:tcW w:w="4531" w:type="dxa"/>
          </w:tcPr>
          <w:p w14:paraId="6C36CF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0DB4CDD4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6C48F157" w14:textId="3621C2FE" w:rsidR="00354192" w:rsidRPr="00FD2387" w:rsidRDefault="00354192" w:rsidP="005353EB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FD2387">
              <w:rPr>
                <w:rFonts w:ascii="Arial" w:hAnsi="Arial" w:cs="Arial"/>
                <w:sz w:val="22"/>
                <w:szCs w:val="22"/>
                <w:lang w:val="cs-CZ"/>
              </w:rPr>
              <w:t xml:space="preserve">Krajský pozemkový úřad pro </w:t>
            </w:r>
            <w:r w:rsidR="00A73D1B" w:rsidRPr="00FD2387">
              <w:rPr>
                <w:rFonts w:ascii="Arial" w:hAnsi="Arial" w:cs="Arial"/>
                <w:sz w:val="22"/>
                <w:szCs w:val="22"/>
                <w:lang w:val="cs-CZ"/>
              </w:rPr>
              <w:t>Ústecký kraj</w:t>
            </w:r>
            <w:r w:rsidR="001E4F4D">
              <w:rPr>
                <w:rFonts w:ascii="Arial" w:hAnsi="Arial" w:cs="Arial"/>
                <w:sz w:val="22"/>
                <w:szCs w:val="22"/>
                <w:lang w:val="cs-CZ"/>
              </w:rPr>
              <w:t>, Pobočka Litoměřice</w:t>
            </w:r>
          </w:p>
        </w:tc>
      </w:tr>
      <w:tr w:rsidR="00354192" w:rsidRPr="00FD2387" w14:paraId="128979FB" w14:textId="77777777" w:rsidTr="00DA502E">
        <w:tc>
          <w:tcPr>
            <w:tcW w:w="4531" w:type="dxa"/>
          </w:tcPr>
          <w:p w14:paraId="7BD95B0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C85C2A7" w14:textId="19FAE86A" w:rsidR="00354192" w:rsidRPr="00FD2387" w:rsidRDefault="001E4F4D" w:rsidP="004B6FD3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Husinecká 1024/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cs-CZ"/>
              </w:rPr>
              <w:t>11a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cs-CZ"/>
              </w:rPr>
              <w:t>, 130 00 Praha 3 - Žižkov</w:t>
            </w:r>
          </w:p>
        </w:tc>
      </w:tr>
      <w:tr w:rsidR="00354192" w:rsidRPr="00FD2387" w14:paraId="1BEB254E" w14:textId="77777777" w:rsidTr="00DA502E">
        <w:tc>
          <w:tcPr>
            <w:tcW w:w="4531" w:type="dxa"/>
          </w:tcPr>
          <w:p w14:paraId="3F19489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48025106" w14:textId="2021533B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F504C4">
              <w:rPr>
                <w:rFonts w:ascii="Arial" w:hAnsi="Arial" w:cs="Arial"/>
                <w:sz w:val="22"/>
                <w:szCs w:val="22"/>
              </w:rPr>
              <w:t>Lenkou</w:t>
            </w:r>
            <w:r w:rsidR="009027E3">
              <w:rPr>
                <w:rFonts w:ascii="Arial" w:hAnsi="Arial" w:cs="Arial"/>
                <w:sz w:val="22"/>
                <w:szCs w:val="22"/>
              </w:rPr>
              <w:t xml:space="preserve"> Drábovou</w:t>
            </w:r>
            <w:r>
              <w:rPr>
                <w:rFonts w:ascii="Arial" w:hAnsi="Arial" w:cs="Arial"/>
                <w:sz w:val="22"/>
                <w:szCs w:val="22"/>
              </w:rPr>
              <w:t>, vedoucí Pobočky Litoměřice</w:t>
            </w:r>
          </w:p>
        </w:tc>
      </w:tr>
      <w:tr w:rsidR="00354192" w:rsidRPr="00FD2387" w14:paraId="205BBFD1" w14:textId="77777777" w:rsidTr="00DA502E">
        <w:tc>
          <w:tcPr>
            <w:tcW w:w="4531" w:type="dxa"/>
          </w:tcPr>
          <w:p w14:paraId="2702D7D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331DFC10" w14:textId="7CBE9F6F" w:rsidR="00354192" w:rsidRPr="00FD2387" w:rsidRDefault="00C26DD7" w:rsidP="007B4950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750FD">
              <w:rPr>
                <w:rFonts w:ascii="Arial" w:hAnsi="Arial" w:cs="Arial"/>
                <w:sz w:val="22"/>
                <w:szCs w:val="22"/>
              </w:rPr>
              <w:t>Le</w:t>
            </w:r>
            <w:r w:rsidR="00A81F32">
              <w:rPr>
                <w:rFonts w:ascii="Arial" w:hAnsi="Arial" w:cs="Arial"/>
                <w:sz w:val="22"/>
                <w:szCs w:val="22"/>
              </w:rPr>
              <w:t>n</w:t>
            </w:r>
            <w:r w:rsidR="00D750FD">
              <w:rPr>
                <w:rFonts w:ascii="Arial" w:hAnsi="Arial" w:cs="Arial"/>
                <w:sz w:val="22"/>
                <w:szCs w:val="22"/>
              </w:rPr>
              <w:t>ka</w:t>
            </w:r>
            <w:r w:rsidR="00A81F32">
              <w:rPr>
                <w:rFonts w:ascii="Arial" w:hAnsi="Arial" w:cs="Arial"/>
                <w:sz w:val="22"/>
                <w:szCs w:val="22"/>
              </w:rPr>
              <w:t xml:space="preserve"> Drábová,</w:t>
            </w:r>
            <w:r>
              <w:rPr>
                <w:rFonts w:ascii="Arial" w:hAnsi="Arial" w:cs="Arial"/>
                <w:sz w:val="22"/>
                <w:szCs w:val="22"/>
              </w:rPr>
              <w:t xml:space="preserve"> vedoucí Pobočky Litoměřice</w:t>
            </w:r>
          </w:p>
        </w:tc>
      </w:tr>
      <w:tr w:rsidR="00354192" w:rsidRPr="00FD2387" w14:paraId="549E2DE6" w14:textId="77777777" w:rsidTr="00DA502E">
        <w:tc>
          <w:tcPr>
            <w:tcW w:w="4531" w:type="dxa"/>
          </w:tcPr>
          <w:p w14:paraId="7ADA6BC5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28656346" w14:textId="799C49B2" w:rsidR="005353EB" w:rsidRPr="00FD2387" w:rsidRDefault="00F112E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</w:t>
            </w:r>
            <w:r w:rsidR="004D2042">
              <w:rPr>
                <w:rFonts w:ascii="Arial" w:hAnsi="Arial" w:cs="Arial"/>
                <w:sz w:val="22"/>
                <w:szCs w:val="22"/>
              </w:rPr>
              <w:t>Gabriela Guderová</w:t>
            </w:r>
            <w:r w:rsidR="009824C8">
              <w:rPr>
                <w:rFonts w:ascii="Arial" w:hAnsi="Arial" w:cs="Arial"/>
                <w:sz w:val="22"/>
                <w:szCs w:val="22"/>
              </w:rPr>
              <w:t>,</w:t>
            </w:r>
            <w:r w:rsidR="007C72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6E17">
              <w:rPr>
                <w:rFonts w:ascii="Arial" w:hAnsi="Arial" w:cs="Arial"/>
                <w:sz w:val="22"/>
                <w:szCs w:val="22"/>
              </w:rPr>
              <w:t>rada</w:t>
            </w:r>
            <w:r w:rsidR="007C728A">
              <w:rPr>
                <w:rFonts w:ascii="Arial" w:hAnsi="Arial" w:cs="Arial"/>
                <w:sz w:val="22"/>
                <w:szCs w:val="22"/>
              </w:rPr>
              <w:t>, P</w:t>
            </w:r>
            <w:r w:rsidR="009824C8">
              <w:rPr>
                <w:rFonts w:ascii="Arial" w:hAnsi="Arial" w:cs="Arial"/>
                <w:sz w:val="22"/>
                <w:szCs w:val="22"/>
              </w:rPr>
              <w:t>obočky Litoměřice</w:t>
            </w:r>
          </w:p>
        </w:tc>
      </w:tr>
      <w:tr w:rsidR="00354192" w:rsidRPr="00FD2387" w14:paraId="5882535A" w14:textId="77777777" w:rsidTr="00DA502E">
        <w:tc>
          <w:tcPr>
            <w:tcW w:w="4531" w:type="dxa"/>
          </w:tcPr>
          <w:p w14:paraId="5353B69B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4D914148" w14:textId="36ACCE7A" w:rsidR="00354192" w:rsidRPr="00FD2387" w:rsidRDefault="009824C8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Velká Krajská 44/1, 412 01 Litoměřice</w:t>
            </w:r>
          </w:p>
        </w:tc>
      </w:tr>
      <w:tr w:rsidR="00354192" w:rsidRPr="00FD2387" w14:paraId="01B57A43" w14:textId="77777777" w:rsidTr="00DA502E">
        <w:tc>
          <w:tcPr>
            <w:tcW w:w="4531" w:type="dxa"/>
          </w:tcPr>
          <w:p w14:paraId="1AC488A0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00BA2F4E" w14:textId="39A77EB2" w:rsidR="00354192" w:rsidRPr="00FD2387" w:rsidRDefault="00A73D1B" w:rsidP="009824C8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+ 420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727</w:t>
            </w:r>
            <w:r w:rsidR="00CB3509">
              <w:rPr>
                <w:rFonts w:ascii="Arial" w:hAnsi="Arial" w:cs="Arial"/>
                <w:sz w:val="22"/>
                <w:szCs w:val="22"/>
              </w:rPr>
              <w:t> 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957</w:t>
            </w:r>
            <w:r w:rsidR="00CB35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509" w:rsidRPr="00CB3509">
              <w:rPr>
                <w:rFonts w:ascii="Arial" w:hAnsi="Arial" w:cs="Arial"/>
                <w:sz w:val="22"/>
                <w:szCs w:val="22"/>
              </w:rPr>
              <w:t>219</w:t>
            </w:r>
          </w:p>
        </w:tc>
      </w:tr>
      <w:tr w:rsidR="00354192" w:rsidRPr="00FD2387" w14:paraId="6A6A9C22" w14:textId="77777777" w:rsidTr="00DA502E">
        <w:tc>
          <w:tcPr>
            <w:tcW w:w="4531" w:type="dxa"/>
          </w:tcPr>
          <w:p w14:paraId="2A20154A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2BDD78A8" w14:textId="1B3C03D7" w:rsidR="00354192" w:rsidRPr="00FD2387" w:rsidRDefault="00FA6E17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9824C8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guder</w:t>
            </w:r>
            <w:r w:rsidR="006822CB">
              <w:rPr>
                <w:rFonts w:ascii="Arial" w:hAnsi="Arial" w:cs="Arial"/>
                <w:sz w:val="22"/>
                <w:szCs w:val="22"/>
              </w:rPr>
              <w:t>ova</w:t>
            </w:r>
            <w:r w:rsidR="00FE046D" w:rsidRPr="00FD2387">
              <w:rPr>
                <w:rFonts w:ascii="Arial" w:hAnsi="Arial" w:cs="Arial"/>
                <w:sz w:val="22"/>
                <w:szCs w:val="22"/>
              </w:rPr>
              <w:t>@spucr.cz</w:t>
            </w:r>
          </w:p>
        </w:tc>
      </w:tr>
      <w:tr w:rsidR="00354192" w:rsidRPr="00FD2387" w14:paraId="63CAAE9E" w14:textId="77777777" w:rsidTr="00DA502E">
        <w:tc>
          <w:tcPr>
            <w:tcW w:w="4531" w:type="dxa"/>
          </w:tcPr>
          <w:p w14:paraId="16F4B768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452CD3E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FD2387" w14:paraId="5F66EAC6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7199D1D7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35141B45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FD2387" w14:paraId="554521F3" w14:textId="77777777" w:rsidTr="00DA502E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A499D6D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45291CDD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FD2387" w14:paraId="6B7ADA58" w14:textId="77777777" w:rsidTr="00DA502E">
        <w:tc>
          <w:tcPr>
            <w:tcW w:w="4531" w:type="dxa"/>
          </w:tcPr>
          <w:p w14:paraId="5834550C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6AAF8B2B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FD2387" w14:paraId="00398AA3" w14:textId="77777777" w:rsidTr="00DA502E">
        <w:tc>
          <w:tcPr>
            <w:tcW w:w="4531" w:type="dxa"/>
          </w:tcPr>
          <w:p w14:paraId="6317471F" w14:textId="77777777" w:rsidR="00354192" w:rsidRPr="00FD2387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0F10527F" w14:textId="77777777" w:rsidR="00354192" w:rsidRPr="00FD2387" w:rsidRDefault="00354192" w:rsidP="00DA502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FD2387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3A88410B" w14:textId="47EFE7AA" w:rsidR="00354192" w:rsidRDefault="00354192" w:rsidP="003610A3">
      <w:pPr>
        <w:spacing w:before="120" w:after="36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objednatel</w:t>
      </w:r>
      <w:r w:rsidRPr="00FD2387">
        <w:rPr>
          <w:rFonts w:ascii="Arial" w:hAnsi="Arial" w:cs="Arial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7B4950" w:rsidRPr="00FD2387" w14:paraId="2E92A186" w14:textId="77777777" w:rsidTr="00224948">
        <w:tc>
          <w:tcPr>
            <w:tcW w:w="4531" w:type="dxa"/>
          </w:tcPr>
          <w:p w14:paraId="30B7EFF4" w14:textId="3E782BBC" w:rsidR="007B4950" w:rsidRPr="00FD2387" w:rsidRDefault="00C41029" w:rsidP="00224948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41029">
              <w:rPr>
                <w:rStyle w:val="Siln"/>
                <w:rFonts w:ascii="Arial" w:hAnsi="Arial" w:cs="Arial"/>
                <w:sz w:val="22"/>
                <w:szCs w:val="22"/>
              </w:rPr>
              <w:t>Společná nabídka:</w:t>
            </w:r>
          </w:p>
        </w:tc>
        <w:tc>
          <w:tcPr>
            <w:tcW w:w="4531" w:type="dxa"/>
          </w:tcPr>
          <w:p w14:paraId="1B7D3CCF" w14:textId="19886E48" w:rsidR="007B4950" w:rsidRPr="00C41029" w:rsidRDefault="00C41029" w:rsidP="00224948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41029">
              <w:rPr>
                <w:rFonts w:ascii="Arial" w:hAnsi="Arial" w:cs="Arial"/>
                <w:sz w:val="22"/>
                <w:szCs w:val="22"/>
                <w:lang w:val="cs-CZ"/>
              </w:rPr>
              <w:t>Reprezentant společnosti:</w:t>
            </w:r>
          </w:p>
        </w:tc>
      </w:tr>
      <w:tr w:rsidR="00AB7947" w:rsidRPr="00FD2387" w14:paraId="6ECF6411" w14:textId="77777777" w:rsidTr="00224948">
        <w:tc>
          <w:tcPr>
            <w:tcW w:w="4531" w:type="dxa"/>
          </w:tcPr>
          <w:p w14:paraId="63A2934A" w14:textId="1EC267FC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6EF958C5" w14:textId="231BE77F" w:rsidR="00AB7947" w:rsidRPr="001847D1" w:rsidRDefault="00AB7947" w:rsidP="00AB7947">
            <w:pPr>
              <w:pStyle w:val="Tabulka-buky11"/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Geodetická kancelář Nedoma &amp; Řezník, s.r.o.</w:t>
            </w:r>
          </w:p>
        </w:tc>
      </w:tr>
      <w:tr w:rsidR="00AB7947" w:rsidRPr="00FD2387" w14:paraId="2804889C" w14:textId="77777777" w:rsidTr="00224948">
        <w:tc>
          <w:tcPr>
            <w:tcW w:w="4531" w:type="dxa"/>
          </w:tcPr>
          <w:p w14:paraId="35582000" w14:textId="77777777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10D07426" w14:textId="73823D0F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AB7947" w:rsidRPr="00FD2387" w14:paraId="122D582F" w14:textId="77777777" w:rsidTr="00224948">
        <w:tc>
          <w:tcPr>
            <w:tcW w:w="4531" w:type="dxa"/>
          </w:tcPr>
          <w:p w14:paraId="50F981FE" w14:textId="7A976D0F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0EFCC564" w14:textId="7781AD9D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jednatelem Ing. Zbyňkem Řezníkem</w:t>
            </w:r>
          </w:p>
        </w:tc>
      </w:tr>
      <w:tr w:rsidR="00AB7947" w:rsidRPr="00FD2387" w14:paraId="227C2EF7" w14:textId="77777777" w:rsidTr="00224948">
        <w:tc>
          <w:tcPr>
            <w:tcW w:w="4531" w:type="dxa"/>
          </w:tcPr>
          <w:p w14:paraId="709CC828" w14:textId="62872D59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49B79281" w14:textId="06C3C308" w:rsidR="00AB7947" w:rsidRPr="00FD2387" w:rsidRDefault="00825D5F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xxxxxxxxxxxxxxxxxxxxxxxxxxxx</w:t>
            </w:r>
          </w:p>
        </w:tc>
      </w:tr>
      <w:tr w:rsidR="00AB7947" w:rsidRPr="00FD2387" w14:paraId="0E823CC2" w14:textId="77777777" w:rsidTr="00224948">
        <w:tc>
          <w:tcPr>
            <w:tcW w:w="4531" w:type="dxa"/>
          </w:tcPr>
          <w:p w14:paraId="112273E1" w14:textId="76F15249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71C4306A" w14:textId="26165174" w:rsidR="00AB7947" w:rsidRPr="00FD2387" w:rsidRDefault="00825D5F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</w:t>
            </w:r>
          </w:p>
        </w:tc>
      </w:tr>
      <w:tr w:rsidR="00AB7947" w:rsidRPr="00FD2387" w14:paraId="398E1187" w14:textId="77777777" w:rsidTr="00224948">
        <w:tc>
          <w:tcPr>
            <w:tcW w:w="4531" w:type="dxa"/>
          </w:tcPr>
          <w:p w14:paraId="3561A7D5" w14:textId="231933B3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E70698C" w14:textId="56695300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+420 </w:t>
            </w:r>
            <w:r w:rsidR="00825D5F">
              <w:rPr>
                <w:rFonts w:ascii="Arial" w:hAnsi="Arial" w:cs="Arial"/>
                <w:sz w:val="22"/>
                <w:szCs w:val="22"/>
              </w:rPr>
              <w:t>xxxxxxxxxxx</w:t>
            </w:r>
            <w:r w:rsidRPr="00F775C8">
              <w:rPr>
                <w:rFonts w:ascii="Arial" w:hAnsi="Arial" w:cs="Arial"/>
                <w:sz w:val="22"/>
                <w:szCs w:val="22"/>
                <w:lang w:val="cs-CZ" w:eastAsia="en-US"/>
              </w:rPr>
              <w:t xml:space="preserve"> / +420 </w:t>
            </w:r>
            <w:proofErr w:type="spellStart"/>
            <w:r w:rsidR="00825D5F">
              <w:rPr>
                <w:rFonts w:ascii="Arial" w:hAnsi="Arial" w:cs="Arial"/>
                <w:sz w:val="22"/>
                <w:szCs w:val="22"/>
                <w:lang w:val="cs-CZ" w:eastAsia="en-US"/>
              </w:rPr>
              <w:t>xxxxxxxxxxx</w:t>
            </w:r>
            <w:proofErr w:type="spellEnd"/>
          </w:p>
        </w:tc>
      </w:tr>
      <w:tr w:rsidR="00AB7947" w:rsidRPr="00FD2387" w14:paraId="1AA1FE78" w14:textId="77777777" w:rsidTr="00224948">
        <w:tc>
          <w:tcPr>
            <w:tcW w:w="4531" w:type="dxa"/>
          </w:tcPr>
          <w:p w14:paraId="1A4330A7" w14:textId="3017FB87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1EAE2A85" w14:textId="1C32D470" w:rsidR="00AB7947" w:rsidRPr="00FD2387" w:rsidRDefault="00825D5F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xxxxxxxxxxxxxxxxxxxxxx</w:t>
            </w:r>
          </w:p>
        </w:tc>
      </w:tr>
      <w:tr w:rsidR="00AB7947" w:rsidRPr="00FD2387" w14:paraId="2FBDCEC0" w14:textId="77777777" w:rsidTr="00224948">
        <w:tc>
          <w:tcPr>
            <w:tcW w:w="4531" w:type="dxa"/>
          </w:tcPr>
          <w:p w14:paraId="53AC0661" w14:textId="729097AF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97D8757" w14:textId="2693772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74f75k9</w:t>
            </w:r>
          </w:p>
        </w:tc>
      </w:tr>
      <w:tr w:rsidR="00AB7947" w:rsidRPr="00FD2387" w14:paraId="14096E0F" w14:textId="77777777" w:rsidTr="00224948">
        <w:tc>
          <w:tcPr>
            <w:tcW w:w="4531" w:type="dxa"/>
          </w:tcPr>
          <w:p w14:paraId="1FB173CB" w14:textId="615770D5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75B3F6A1" w14:textId="662BDBBB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KB, a.s., Praha 10</w:t>
            </w:r>
          </w:p>
        </w:tc>
      </w:tr>
      <w:tr w:rsidR="00AB7947" w:rsidRPr="00FD2387" w14:paraId="6F52D9EE" w14:textId="77777777" w:rsidTr="00224948">
        <w:tc>
          <w:tcPr>
            <w:tcW w:w="4531" w:type="dxa"/>
          </w:tcPr>
          <w:p w14:paraId="48CFFAC2" w14:textId="61324A40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DD3BEFD" w14:textId="58F72B8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51-3715620207/0100</w:t>
            </w:r>
          </w:p>
        </w:tc>
      </w:tr>
      <w:tr w:rsidR="00AB7947" w:rsidRPr="00FD2387" w14:paraId="305621E9" w14:textId="77777777" w:rsidTr="00224948">
        <w:tc>
          <w:tcPr>
            <w:tcW w:w="4531" w:type="dxa"/>
          </w:tcPr>
          <w:p w14:paraId="587F8090" w14:textId="3C4C0952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2E73ECF4" w14:textId="127107DE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266 95 103</w:t>
            </w:r>
          </w:p>
        </w:tc>
      </w:tr>
      <w:tr w:rsidR="00AB7947" w:rsidRPr="00FD2387" w14:paraId="40B1E49B" w14:textId="77777777" w:rsidTr="00224948">
        <w:tc>
          <w:tcPr>
            <w:tcW w:w="4531" w:type="dxa"/>
          </w:tcPr>
          <w:p w14:paraId="735FB63E" w14:textId="4C0E71D8" w:rsidR="00AB7947" w:rsidRPr="00FD2387" w:rsidRDefault="00AB7947" w:rsidP="00AB794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481DF7A2" w14:textId="02930E23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CZ26695103</w:t>
            </w:r>
          </w:p>
        </w:tc>
      </w:tr>
      <w:tr w:rsidR="00AB7947" w:rsidRPr="00FD2387" w14:paraId="7C50FE1C" w14:textId="77777777" w:rsidTr="00224948">
        <w:tc>
          <w:tcPr>
            <w:tcW w:w="4531" w:type="dxa"/>
          </w:tcPr>
          <w:p w14:paraId="039BF796" w14:textId="5792F84A" w:rsidR="00AB7947" w:rsidRPr="00FD2387" w:rsidRDefault="00AB7947" w:rsidP="00AB794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74A5162F" w14:textId="3FCA331C" w:rsidR="00AB7947" w:rsidRPr="00FD2387" w:rsidRDefault="00AB7947" w:rsidP="00AB794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C, vložka 87873</w:t>
            </w:r>
          </w:p>
        </w:tc>
      </w:tr>
      <w:tr w:rsidR="00E90E0E" w:rsidRPr="00FD2387" w14:paraId="3A99F894" w14:textId="77777777" w:rsidTr="00224948">
        <w:tc>
          <w:tcPr>
            <w:tcW w:w="4531" w:type="dxa"/>
          </w:tcPr>
          <w:p w14:paraId="2161DEEC" w14:textId="77777777" w:rsidR="00E90E0E" w:rsidRDefault="00E90E0E" w:rsidP="00E90E0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42B1D089" w14:textId="44164257" w:rsidR="00E90E0E" w:rsidRDefault="00E90E0E" w:rsidP="00E90E0E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Člen společnosti:</w:t>
            </w:r>
          </w:p>
        </w:tc>
      </w:tr>
      <w:tr w:rsidR="00926702" w:rsidRPr="00FD2387" w14:paraId="59095D0B" w14:textId="77777777" w:rsidTr="00224948">
        <w:tc>
          <w:tcPr>
            <w:tcW w:w="4531" w:type="dxa"/>
          </w:tcPr>
          <w:p w14:paraId="2FACC0BF" w14:textId="4001BC3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116B3628" w14:textId="24FBE131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>EOS Litoměřice</w:t>
            </w:r>
            <w:r w:rsidRPr="001847D1">
              <w:rPr>
                <w:rFonts w:ascii="Arial" w:hAnsi="Arial" w:cs="Arial"/>
                <w:b/>
                <w:bCs/>
                <w:sz w:val="22"/>
                <w:szCs w:val="22"/>
                <w:lang w:val="cs-CZ"/>
              </w:rPr>
              <w:t xml:space="preserve"> s.r.o.</w:t>
            </w:r>
          </w:p>
        </w:tc>
      </w:tr>
      <w:tr w:rsidR="00926702" w:rsidRPr="00FD2387" w14:paraId="372FD4A2" w14:textId="77777777" w:rsidTr="00224948">
        <w:tc>
          <w:tcPr>
            <w:tcW w:w="4531" w:type="dxa"/>
          </w:tcPr>
          <w:p w14:paraId="2F7FD73A" w14:textId="1D9FA0E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FD2387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56708F21" w14:textId="6DFAE99E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plukovníka Mráze 1425/1, Hostivař, 102 00 Praha 10</w:t>
            </w:r>
          </w:p>
        </w:tc>
      </w:tr>
      <w:tr w:rsidR="00926702" w:rsidRPr="00FD2387" w14:paraId="3A06388A" w14:textId="77777777" w:rsidTr="00224948">
        <w:tc>
          <w:tcPr>
            <w:tcW w:w="4531" w:type="dxa"/>
          </w:tcPr>
          <w:p w14:paraId="6438494A" w14:textId="0FED1DA8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5E609378" w14:textId="4DE143EA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Janem Nedomou, jednatelem</w:t>
            </w:r>
          </w:p>
        </w:tc>
      </w:tr>
      <w:tr w:rsidR="00926702" w:rsidRPr="00FD2387" w14:paraId="342DDB4C" w14:textId="77777777" w:rsidTr="00224948">
        <w:tc>
          <w:tcPr>
            <w:tcW w:w="4531" w:type="dxa"/>
          </w:tcPr>
          <w:p w14:paraId="5EDCB354" w14:textId="1697780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53D88331" w14:textId="3D6E94CA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43768D">
              <w:rPr>
                <w:rFonts w:ascii="Arial" w:hAnsi="Arial" w:cs="Arial"/>
                <w:sz w:val="22"/>
                <w:szCs w:val="22"/>
                <w:lang w:val="cs-CZ"/>
              </w:rPr>
              <w:t>+420 </w:t>
            </w:r>
            <w:proofErr w:type="spellStart"/>
            <w:r w:rsidR="00825D5F">
              <w:rPr>
                <w:rFonts w:ascii="Arial" w:hAnsi="Arial" w:cs="Arial"/>
                <w:sz w:val="22"/>
                <w:szCs w:val="22"/>
                <w:lang w:val="cs-CZ"/>
              </w:rPr>
              <w:t>xxxxxxxxxxx</w:t>
            </w:r>
            <w:proofErr w:type="spellEnd"/>
          </w:p>
        </w:tc>
      </w:tr>
      <w:tr w:rsidR="00926702" w:rsidRPr="00FD2387" w14:paraId="3E3FB9F0" w14:textId="77777777" w:rsidTr="00224948">
        <w:tc>
          <w:tcPr>
            <w:tcW w:w="4531" w:type="dxa"/>
          </w:tcPr>
          <w:p w14:paraId="2843E05C" w14:textId="4BE518CF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E-mail:</w:t>
            </w:r>
          </w:p>
        </w:tc>
        <w:tc>
          <w:tcPr>
            <w:tcW w:w="4531" w:type="dxa"/>
          </w:tcPr>
          <w:p w14:paraId="4F02ECB5" w14:textId="580B030B" w:rsidR="00926702" w:rsidRDefault="00825D5F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cs-CZ"/>
              </w:rPr>
              <w:t>xxxxxxxxxxxxxxxxxxxxxxx</w:t>
            </w:r>
            <w:proofErr w:type="spellEnd"/>
          </w:p>
        </w:tc>
      </w:tr>
      <w:tr w:rsidR="00926702" w:rsidRPr="00FD2387" w14:paraId="096BF36B" w14:textId="77777777" w:rsidTr="00224948">
        <w:tc>
          <w:tcPr>
            <w:tcW w:w="4531" w:type="dxa"/>
          </w:tcPr>
          <w:p w14:paraId="657CF436" w14:textId="2EF59CBC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05B199F5" w14:textId="18E32AC2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273ED0">
              <w:rPr>
                <w:rFonts w:ascii="Arial" w:hAnsi="Arial" w:cs="Arial"/>
                <w:sz w:val="22"/>
                <w:szCs w:val="22"/>
                <w:lang w:val="cs-CZ"/>
              </w:rPr>
              <w:t>9vjhm85</w:t>
            </w:r>
          </w:p>
        </w:tc>
      </w:tr>
      <w:tr w:rsidR="00926702" w:rsidRPr="00FD2387" w14:paraId="7849FC9C" w14:textId="77777777" w:rsidTr="00224948">
        <w:tc>
          <w:tcPr>
            <w:tcW w:w="4531" w:type="dxa"/>
          </w:tcPr>
          <w:p w14:paraId="36D30E94" w14:textId="1F8AA27A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59E3192F" w14:textId="5DEC204D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06035159</w:t>
            </w:r>
          </w:p>
        </w:tc>
      </w:tr>
      <w:tr w:rsidR="00926702" w:rsidRPr="00FD2387" w14:paraId="38C9EC48" w14:textId="77777777" w:rsidTr="00224948">
        <w:tc>
          <w:tcPr>
            <w:tcW w:w="4531" w:type="dxa"/>
          </w:tcPr>
          <w:p w14:paraId="56C579BA" w14:textId="2487F56B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70DBBC0B" w14:textId="46A02348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CZ06035159</w:t>
            </w:r>
          </w:p>
        </w:tc>
      </w:tr>
      <w:tr w:rsidR="00926702" w:rsidRPr="00FD2387" w14:paraId="51C5C6D8" w14:textId="77777777" w:rsidTr="00224948">
        <w:tc>
          <w:tcPr>
            <w:tcW w:w="4531" w:type="dxa"/>
          </w:tcPr>
          <w:p w14:paraId="104F55A5" w14:textId="0EDECE36" w:rsidR="00926702" w:rsidRDefault="00926702" w:rsidP="00926702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>
              <w:rPr>
                <w:rStyle w:val="Siln"/>
                <w:rFonts w:ascii="Arial" w:hAnsi="Arial" w:cs="Arial"/>
                <w:sz w:val="22"/>
                <w:szCs w:val="22"/>
              </w:rPr>
              <w:t>Společnost je zapsaná v obchodním rejstříku vedeném:</w:t>
            </w:r>
          </w:p>
        </w:tc>
        <w:tc>
          <w:tcPr>
            <w:tcW w:w="4531" w:type="dxa"/>
          </w:tcPr>
          <w:p w14:paraId="4E955409" w14:textId="08765DEC" w:rsidR="00926702" w:rsidRDefault="00926702" w:rsidP="00926702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Městského soudu Praha, oddíl C 274940</w:t>
            </w:r>
          </w:p>
        </w:tc>
      </w:tr>
    </w:tbl>
    <w:p w14:paraId="61477C6D" w14:textId="02843E1C" w:rsidR="00354192" w:rsidRPr="00FD2387" w:rsidRDefault="00354192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(dále jen „</w:t>
      </w:r>
      <w:r w:rsidRPr="00FD2387">
        <w:rPr>
          <w:rStyle w:val="Siln"/>
          <w:rFonts w:ascii="Arial" w:hAnsi="Arial" w:cs="Arial"/>
          <w:lang w:val="cs-CZ"/>
        </w:rPr>
        <w:t>zhotovitel</w:t>
      </w:r>
      <w:r w:rsidRPr="00FD2387">
        <w:rPr>
          <w:rFonts w:ascii="Arial" w:hAnsi="Arial" w:cs="Arial"/>
          <w:lang w:val="cs-CZ"/>
        </w:rPr>
        <w:t>“)</w:t>
      </w:r>
    </w:p>
    <w:p w14:paraId="0E7D40D6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  <w:r w:rsidRPr="00FD2387">
        <w:rPr>
          <w:rFonts w:ascii="Arial" w:hAnsi="Arial" w:cs="Arial"/>
          <w:lang w:val="cs-CZ"/>
        </w:rPr>
        <w:t>(společně dále jako „</w:t>
      </w:r>
      <w:r w:rsidRPr="00FD2387">
        <w:rPr>
          <w:rFonts w:ascii="Arial" w:hAnsi="Arial" w:cs="Arial"/>
          <w:b/>
          <w:lang w:val="cs-CZ"/>
        </w:rPr>
        <w:t>smluvní strany</w:t>
      </w:r>
      <w:r w:rsidRPr="00FD2387">
        <w:rPr>
          <w:rFonts w:ascii="Arial" w:hAnsi="Arial" w:cs="Arial"/>
          <w:lang w:val="cs-CZ"/>
        </w:rPr>
        <w:t>“)</w:t>
      </w:r>
    </w:p>
    <w:p w14:paraId="762D000B" w14:textId="77777777" w:rsidR="00187D94" w:rsidRPr="00FD2387" w:rsidRDefault="00187D94" w:rsidP="00F911B6">
      <w:pPr>
        <w:spacing w:after="0"/>
        <w:rPr>
          <w:rFonts w:ascii="Arial" w:hAnsi="Arial" w:cs="Arial"/>
          <w:lang w:val="cs-CZ"/>
        </w:rPr>
      </w:pPr>
    </w:p>
    <w:p w14:paraId="3767AFF1" w14:textId="32597415" w:rsidR="00354192" w:rsidRDefault="00354192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Smluvní strany uzavřely níže uvedeného dne, měsíce a roku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tento dodatek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č. </w:t>
      </w:r>
      <w:r w:rsidR="00826CF1">
        <w:rPr>
          <w:rFonts w:ascii="Arial" w:hAnsi="Arial" w:cs="Arial"/>
          <w:bCs/>
          <w:snapToGrid w:val="0"/>
          <w:sz w:val="22"/>
          <w:szCs w:val="22"/>
          <w:lang w:val="cs-CZ"/>
        </w:rPr>
        <w:t>6</w:t>
      </w:r>
      <w:r w:rsidR="0025481A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ke </w:t>
      </w:r>
      <w:r w:rsidR="006813BE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>smlouv</w:t>
      </w:r>
      <w:r w:rsidR="0025481A">
        <w:rPr>
          <w:rFonts w:ascii="Arial" w:hAnsi="Arial" w:cs="Arial"/>
          <w:bCs/>
          <w:snapToGrid w:val="0"/>
          <w:sz w:val="22"/>
          <w:szCs w:val="22"/>
          <w:lang w:val="cs-CZ"/>
        </w:rPr>
        <w:t>ě</w:t>
      </w:r>
      <w:r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o dílo</w:t>
      </w:r>
      <w:r w:rsidR="00187D94" w:rsidRPr="0025481A">
        <w:rPr>
          <w:rFonts w:ascii="Arial" w:hAnsi="Arial" w:cs="Arial"/>
          <w:bCs/>
          <w:snapToGrid w:val="0"/>
          <w:sz w:val="22"/>
          <w:szCs w:val="22"/>
          <w:lang w:val="cs-CZ"/>
        </w:rPr>
        <w:t xml:space="preserve"> </w:t>
      </w:r>
      <w:r w:rsidRPr="0025481A">
        <w:rPr>
          <w:rFonts w:ascii="Arial" w:hAnsi="Arial" w:cs="Arial"/>
          <w:snapToGrid w:val="0"/>
          <w:sz w:val="22"/>
          <w:szCs w:val="22"/>
          <w:lang w:val="cs-CZ"/>
        </w:rPr>
        <w:t>na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zpracování </w:t>
      </w:r>
      <w:r w:rsidR="0025481A" w:rsidRPr="0025481A">
        <w:rPr>
          <w:rFonts w:ascii="Arial" w:hAnsi="Arial" w:cs="Arial"/>
          <w:sz w:val="22"/>
          <w:szCs w:val="22"/>
        </w:rPr>
        <w:t xml:space="preserve">Komplexní pozemkové úpravy v k. ú. </w:t>
      </w:r>
      <w:r w:rsidR="007075D2">
        <w:rPr>
          <w:rFonts w:ascii="Arial" w:hAnsi="Arial" w:cs="Arial"/>
          <w:sz w:val="22"/>
          <w:szCs w:val="22"/>
        </w:rPr>
        <w:t>Křešov</w:t>
      </w:r>
      <w:r w:rsidR="0025481A">
        <w:rPr>
          <w:rFonts w:ascii="Arial" w:hAnsi="Arial" w:cs="Arial"/>
          <w:snapToGrid w:val="0"/>
          <w:sz w:val="22"/>
          <w:szCs w:val="22"/>
          <w:lang w:val="cs-CZ"/>
        </w:rPr>
        <w:t xml:space="preserve"> 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 xml:space="preserve">(dále jen </w:t>
      </w:r>
      <w:r w:rsidR="00AF04D0">
        <w:rPr>
          <w:rFonts w:ascii="Arial" w:hAnsi="Arial" w:cs="Arial"/>
          <w:snapToGrid w:val="0"/>
          <w:sz w:val="22"/>
          <w:szCs w:val="22"/>
          <w:lang w:val="cs-CZ"/>
        </w:rPr>
        <w:t>do</w:t>
      </w:r>
      <w:r w:rsidR="00F47EFB">
        <w:rPr>
          <w:rFonts w:ascii="Arial" w:hAnsi="Arial" w:cs="Arial"/>
          <w:snapToGrid w:val="0"/>
          <w:sz w:val="22"/>
          <w:szCs w:val="22"/>
          <w:lang w:val="cs-CZ"/>
        </w:rPr>
        <w:t>datek</w:t>
      </w:r>
      <w:r w:rsidR="006813BE" w:rsidRPr="00FD2387">
        <w:rPr>
          <w:rFonts w:ascii="Arial" w:hAnsi="Arial" w:cs="Arial"/>
          <w:snapToGrid w:val="0"/>
          <w:sz w:val="22"/>
          <w:szCs w:val="22"/>
          <w:lang w:val="cs-CZ"/>
        </w:rPr>
        <w:t>).</w:t>
      </w:r>
    </w:p>
    <w:p w14:paraId="3AB2178D" w14:textId="77777777" w:rsidR="00AF1737" w:rsidRPr="00FD2387" w:rsidRDefault="00AF1737" w:rsidP="00593582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1FD57377" w14:textId="4F6A0A42" w:rsidR="00354192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FD2387">
        <w:rPr>
          <w:rFonts w:ascii="Arial" w:hAnsi="Arial" w:cs="Arial"/>
          <w:sz w:val="32"/>
          <w:szCs w:val="28"/>
          <w:lang w:val="cs-CZ"/>
        </w:rPr>
        <w:br/>
        <w:t xml:space="preserve">Předmět a účel </w:t>
      </w:r>
      <w:r w:rsidR="006813BE" w:rsidRPr="00FD2387">
        <w:rPr>
          <w:rFonts w:ascii="Arial" w:hAnsi="Arial" w:cs="Arial"/>
          <w:sz w:val="32"/>
          <w:szCs w:val="28"/>
          <w:lang w:val="cs-CZ"/>
        </w:rPr>
        <w:t>dodatku</w:t>
      </w:r>
    </w:p>
    <w:p w14:paraId="0353F6BA" w14:textId="138232F7" w:rsidR="00AF4606" w:rsidRPr="00F47EFB" w:rsidRDefault="00A14B8A" w:rsidP="00AF4606">
      <w:pPr>
        <w:pStyle w:val="Odstavecseseznamem"/>
        <w:spacing w:after="120"/>
        <w:ind w:left="426" w:hanging="425"/>
        <w:contextualSpacing w:val="0"/>
        <w:rPr>
          <w:rFonts w:ascii="Arial" w:hAnsi="Arial" w:cs="Arial"/>
          <w:lang w:val="cs-CZ"/>
        </w:rPr>
      </w:pPr>
      <w:r w:rsidRPr="00A14B8A">
        <w:rPr>
          <w:rFonts w:ascii="Arial" w:hAnsi="Arial" w:cs="Arial"/>
        </w:rPr>
        <w:t>Úprava počtu MJ a ceny u dílčí části přípravných prací</w:t>
      </w:r>
      <w:r w:rsidR="002E716D">
        <w:rPr>
          <w:rFonts w:ascii="Arial" w:hAnsi="Arial" w:cs="Arial"/>
        </w:rPr>
        <w:t>.</w:t>
      </w:r>
    </w:p>
    <w:p w14:paraId="24FF9E28" w14:textId="18085E95" w:rsidR="00D9089C" w:rsidRPr="00D9089C" w:rsidRDefault="007124F7" w:rsidP="00D9089C">
      <w:pPr>
        <w:pStyle w:val="Odstavecseseznamem"/>
        <w:spacing w:after="240"/>
        <w:ind w:left="425" w:hanging="431"/>
        <w:contextualSpacing w:val="0"/>
        <w:rPr>
          <w:rFonts w:ascii="Arial" w:hAnsi="Arial" w:cs="Arial"/>
        </w:rPr>
      </w:pPr>
      <w:r w:rsidRPr="007124F7">
        <w:rPr>
          <w:rFonts w:ascii="Arial" w:hAnsi="Arial" w:cs="Arial"/>
        </w:rPr>
        <w:t>Při zpracování dílčí části - projednání nároků vlastníků, nedal vlastní</w:t>
      </w:r>
      <w:r>
        <w:rPr>
          <w:rFonts w:ascii="Arial" w:hAnsi="Arial" w:cs="Arial"/>
        </w:rPr>
        <w:t xml:space="preserve">k </w:t>
      </w:r>
      <w:r w:rsidRPr="007124F7">
        <w:rPr>
          <w:rFonts w:ascii="Arial" w:hAnsi="Arial" w:cs="Arial"/>
        </w:rPr>
        <w:t>(dle §</w:t>
      </w:r>
      <w:r>
        <w:rPr>
          <w:rFonts w:ascii="Arial" w:hAnsi="Arial" w:cs="Arial"/>
        </w:rPr>
        <w:t xml:space="preserve"> </w:t>
      </w:r>
      <w:r w:rsidRPr="007124F7">
        <w:rPr>
          <w:rFonts w:ascii="Arial" w:hAnsi="Arial" w:cs="Arial"/>
        </w:rPr>
        <w:t>3 odst.</w:t>
      </w:r>
      <w:r>
        <w:rPr>
          <w:rFonts w:ascii="Arial" w:hAnsi="Arial" w:cs="Arial"/>
        </w:rPr>
        <w:t xml:space="preserve"> </w:t>
      </w:r>
      <w:r w:rsidRPr="007124F7">
        <w:rPr>
          <w:rFonts w:ascii="Arial" w:hAnsi="Arial" w:cs="Arial"/>
        </w:rPr>
        <w:t>3 zákona) souhlas s řešením sv</w:t>
      </w:r>
      <w:r>
        <w:rPr>
          <w:rFonts w:ascii="Arial" w:hAnsi="Arial" w:cs="Arial"/>
        </w:rPr>
        <w:t>ého</w:t>
      </w:r>
      <w:r w:rsidRPr="007124F7">
        <w:rPr>
          <w:rFonts w:ascii="Arial" w:hAnsi="Arial" w:cs="Arial"/>
        </w:rPr>
        <w:t xml:space="preserve"> pozemk</w:t>
      </w:r>
      <w:r w:rsidR="0018412D">
        <w:rPr>
          <w:rFonts w:ascii="Arial" w:hAnsi="Arial" w:cs="Arial"/>
        </w:rPr>
        <w:t>u</w:t>
      </w:r>
      <w:r w:rsidRPr="007124F7">
        <w:rPr>
          <w:rFonts w:ascii="Arial" w:hAnsi="Arial" w:cs="Arial"/>
        </w:rPr>
        <w:t xml:space="preserve"> dle § 2 v komplexní pozemkové úpravě.  Pozem</w:t>
      </w:r>
      <w:r w:rsidR="0018412D">
        <w:rPr>
          <w:rFonts w:ascii="Arial" w:hAnsi="Arial" w:cs="Arial"/>
        </w:rPr>
        <w:t>e</w:t>
      </w:r>
      <w:r w:rsidRPr="007124F7">
        <w:rPr>
          <w:rFonts w:ascii="Arial" w:hAnsi="Arial" w:cs="Arial"/>
        </w:rPr>
        <w:t>k nesouhlasícíh</w:t>
      </w:r>
      <w:r w:rsidR="0018412D">
        <w:rPr>
          <w:rFonts w:ascii="Arial" w:hAnsi="Arial" w:cs="Arial"/>
        </w:rPr>
        <w:t>o</w:t>
      </w:r>
      <w:r w:rsidRPr="007124F7">
        <w:rPr>
          <w:rFonts w:ascii="Arial" w:hAnsi="Arial" w:cs="Arial"/>
        </w:rPr>
        <w:t xml:space="preserve"> vlastník</w:t>
      </w:r>
      <w:r w:rsidR="0018412D">
        <w:rPr>
          <w:rFonts w:ascii="Arial" w:hAnsi="Arial" w:cs="Arial"/>
        </w:rPr>
        <w:t>a</w:t>
      </w:r>
      <w:r w:rsidRPr="007124F7">
        <w:rPr>
          <w:rFonts w:ascii="Arial" w:hAnsi="Arial" w:cs="Arial"/>
        </w:rPr>
        <w:t xml:space="preserve"> se nachází na vnitřním obvodu pozemkových úprav a  je nutné provést změnu vnitřního obvodu a t</w:t>
      </w:r>
      <w:r w:rsidR="007A60BF">
        <w:rPr>
          <w:rFonts w:ascii="Arial" w:hAnsi="Arial" w:cs="Arial"/>
        </w:rPr>
        <w:t>ento</w:t>
      </w:r>
      <w:r w:rsidRPr="007124F7">
        <w:rPr>
          <w:rFonts w:ascii="Arial" w:hAnsi="Arial" w:cs="Arial"/>
        </w:rPr>
        <w:t xml:space="preserve"> pozem</w:t>
      </w:r>
      <w:r w:rsidR="007A60BF">
        <w:rPr>
          <w:rFonts w:ascii="Arial" w:hAnsi="Arial" w:cs="Arial"/>
        </w:rPr>
        <w:t>e</w:t>
      </w:r>
      <w:r w:rsidRPr="007124F7">
        <w:rPr>
          <w:rFonts w:ascii="Arial" w:hAnsi="Arial" w:cs="Arial"/>
        </w:rPr>
        <w:t>k převést mezi pozemky mimo obvod KoPÚ. Na základě uvedené skutečnosti je potřeba provést nové zjišťování hranic pozemků obvodu KoPÚ.</w:t>
      </w:r>
      <w:r w:rsidR="00D9089C" w:rsidRPr="00D9089C">
        <w:rPr>
          <w:rFonts w:ascii="Arial" w:hAnsi="Arial" w:cs="Arial"/>
        </w:rPr>
        <w:t xml:space="preserve"> V položkovém výkazu činností se u přípravných prací doplňuje řádek u dílčí části 3.4.2. „Zjišťování hranic pozemků neřešených dle § 2 zákona – nové služby“, s počtem </w:t>
      </w:r>
      <w:r w:rsidR="003A1120">
        <w:rPr>
          <w:rFonts w:ascii="Arial" w:hAnsi="Arial" w:cs="Arial"/>
        </w:rPr>
        <w:t>2</w:t>
      </w:r>
      <w:r w:rsidR="00D9089C" w:rsidRPr="00D9089C">
        <w:rPr>
          <w:rFonts w:ascii="Arial" w:hAnsi="Arial" w:cs="Arial"/>
        </w:rPr>
        <w:t xml:space="preserve"> MJ s cenou </w:t>
      </w:r>
      <w:r w:rsidR="003A1120">
        <w:rPr>
          <w:rFonts w:ascii="Arial" w:hAnsi="Arial" w:cs="Arial"/>
        </w:rPr>
        <w:t>8</w:t>
      </w:r>
      <w:r w:rsidR="00D9089C" w:rsidRPr="00D9089C">
        <w:rPr>
          <w:rFonts w:ascii="Arial" w:hAnsi="Arial" w:cs="Arial"/>
        </w:rPr>
        <w:t xml:space="preserve">.500 Kč/MJ bez DPH, s celkovou cenou </w:t>
      </w:r>
      <w:r w:rsidR="003A1120">
        <w:rPr>
          <w:rFonts w:ascii="Arial" w:hAnsi="Arial" w:cs="Arial"/>
        </w:rPr>
        <w:t>17</w:t>
      </w:r>
      <w:r w:rsidR="00D9089C" w:rsidRPr="00D9089C">
        <w:rPr>
          <w:rFonts w:ascii="Arial" w:hAnsi="Arial" w:cs="Arial"/>
        </w:rPr>
        <w:t>.</w:t>
      </w:r>
      <w:r w:rsidR="003A1120">
        <w:rPr>
          <w:rFonts w:ascii="Arial" w:hAnsi="Arial" w:cs="Arial"/>
        </w:rPr>
        <w:t>0</w:t>
      </w:r>
      <w:r w:rsidR="00D9089C" w:rsidRPr="00D9089C">
        <w:rPr>
          <w:rFonts w:ascii="Arial" w:hAnsi="Arial" w:cs="Arial"/>
        </w:rPr>
        <w:t>00 Kč bez DPH a termínem plnění do 30. 08. 2023.</w:t>
      </w:r>
    </w:p>
    <w:p w14:paraId="472CE85B" w14:textId="0A716E64" w:rsidR="00AF4606" w:rsidRDefault="00D9089C" w:rsidP="00D9089C">
      <w:pPr>
        <w:pStyle w:val="Odstavecseseznamem"/>
        <w:numPr>
          <w:ilvl w:val="0"/>
          <w:numId w:val="0"/>
        </w:numPr>
        <w:spacing w:after="120"/>
        <w:ind w:left="426"/>
        <w:contextualSpacing w:val="0"/>
        <w:rPr>
          <w:rFonts w:ascii="Arial" w:hAnsi="Arial" w:cs="Arial"/>
        </w:rPr>
      </w:pPr>
      <w:r w:rsidRPr="00D9089C">
        <w:rPr>
          <w:rFonts w:ascii="Arial" w:hAnsi="Arial" w:cs="Arial"/>
        </w:rPr>
        <w:t>Na základě uvedených skutečností byla zhotovitelem dne 15. 03. 2023 podána žádost, která je evidována objednatelem pod č. j. SPU 1040</w:t>
      </w:r>
      <w:r w:rsidR="00076638">
        <w:rPr>
          <w:rFonts w:ascii="Arial" w:hAnsi="Arial" w:cs="Arial"/>
        </w:rPr>
        <w:t>85</w:t>
      </w:r>
      <w:r w:rsidRPr="00D9089C">
        <w:rPr>
          <w:rFonts w:ascii="Arial" w:hAnsi="Arial" w:cs="Arial"/>
        </w:rPr>
        <w:t>/2023. Před podáním žádosti byla smluvními stranami odsouhlasena a dohodnuta nová služba u dílčí části přípravných prací se stanovením termínu plnění.</w:t>
      </w:r>
    </w:p>
    <w:p w14:paraId="20DABA0A" w14:textId="3E5C0602" w:rsidR="00AF4606" w:rsidRPr="00FD2387" w:rsidRDefault="009E4B51" w:rsidP="00AF4606">
      <w:pPr>
        <w:pStyle w:val="Odstavecseseznamem"/>
        <w:ind w:left="426" w:hanging="426"/>
        <w:rPr>
          <w:rFonts w:ascii="Arial" w:hAnsi="Arial" w:cs="Arial"/>
          <w:lang w:val="cs-CZ"/>
        </w:rPr>
      </w:pPr>
      <w:r w:rsidRPr="009E4B51">
        <w:rPr>
          <w:rFonts w:ascii="Arial" w:hAnsi="Arial" w:cs="Arial"/>
          <w:lang w:val="cs-CZ"/>
        </w:rPr>
        <w:t xml:space="preserve">Ve Smlouvě o dílo č. </w:t>
      </w:r>
      <w:r>
        <w:rPr>
          <w:rFonts w:ascii="Arial" w:hAnsi="Arial" w:cs="Arial"/>
          <w:lang w:val="cs-CZ"/>
        </w:rPr>
        <w:t>875</w:t>
      </w:r>
      <w:r w:rsidRPr="009E4B51">
        <w:rPr>
          <w:rFonts w:ascii="Arial" w:hAnsi="Arial" w:cs="Arial"/>
          <w:lang w:val="cs-CZ"/>
        </w:rPr>
        <w:t>-2019-508</w:t>
      </w:r>
      <w:r>
        <w:rPr>
          <w:rFonts w:ascii="Arial" w:hAnsi="Arial" w:cs="Arial"/>
          <w:lang w:val="cs-CZ"/>
        </w:rPr>
        <w:t>204</w:t>
      </w:r>
      <w:r w:rsidRPr="009E4B51">
        <w:rPr>
          <w:rFonts w:ascii="Arial" w:hAnsi="Arial" w:cs="Arial"/>
          <w:lang w:val="cs-CZ"/>
        </w:rPr>
        <w:t>, respektive v její příloze, tak dochází k následujícím změnám</w:t>
      </w:r>
      <w:r w:rsidR="00AF4606" w:rsidRPr="00FD2387">
        <w:rPr>
          <w:rFonts w:ascii="Arial" w:hAnsi="Arial" w:cs="Arial"/>
          <w:lang w:val="cs-CZ"/>
        </w:rPr>
        <w:t>:</w:t>
      </w:r>
    </w:p>
    <w:p w14:paraId="1C882CF0" w14:textId="426FD60D" w:rsidR="00203414" w:rsidRPr="008B620D" w:rsidRDefault="00AF4606" w:rsidP="008B620D">
      <w:pPr>
        <w:pStyle w:val="Odstaveca"/>
        <w:spacing w:after="120"/>
        <w:ind w:left="709" w:hanging="284"/>
        <w:contextualSpacing w:val="0"/>
        <w:rPr>
          <w:rFonts w:ascii="Arial" w:hAnsi="Arial" w:cs="Arial"/>
        </w:rPr>
      </w:pPr>
      <w:r w:rsidRPr="008C7711">
        <w:rPr>
          <w:rFonts w:ascii="Arial" w:hAnsi="Arial" w:cs="Arial"/>
        </w:rPr>
        <w:t>Původní znění</w:t>
      </w:r>
      <w:r>
        <w:rPr>
          <w:rFonts w:ascii="Arial" w:hAnsi="Arial" w:cs="Arial"/>
        </w:rPr>
        <w:t> :</w:t>
      </w:r>
    </w:p>
    <w:p w14:paraId="02B0FEC3" w14:textId="46DC3D99" w:rsidR="00CF4723" w:rsidRDefault="00CF2892" w:rsidP="000D2F64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  <w:r w:rsidRPr="00CF2892">
        <w:rPr>
          <w:noProof/>
        </w:rPr>
        <w:drawing>
          <wp:inline distT="0" distB="0" distL="0" distR="0" wp14:anchorId="13790D1F" wp14:editId="664D40CE">
            <wp:extent cx="5761355" cy="129794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3C976" w14:textId="0D248FF5" w:rsidR="00BE43B3" w:rsidRDefault="00BE43B3" w:rsidP="000D2F64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53914ACF" w14:textId="4A3F873F" w:rsidR="00354192" w:rsidRPr="00203414" w:rsidRDefault="00203414" w:rsidP="008B620D">
      <w:pPr>
        <w:pStyle w:val="Odstaveca"/>
        <w:spacing w:after="120"/>
        <w:ind w:left="850" w:hanging="425"/>
        <w:contextualSpacing w:val="0"/>
        <w:rPr>
          <w:rFonts w:ascii="Arial" w:hAnsi="Arial" w:cs="Arial"/>
          <w:lang w:val="cs-CZ"/>
        </w:rPr>
      </w:pPr>
      <w:r w:rsidRPr="00203414">
        <w:rPr>
          <w:rFonts w:ascii="Arial" w:hAnsi="Arial" w:cs="Arial"/>
          <w:lang w:val="cs-CZ"/>
        </w:rPr>
        <w:t>Nové znění</w:t>
      </w:r>
      <w:r w:rsidR="00FD2387" w:rsidRPr="00203414">
        <w:rPr>
          <w:rFonts w:ascii="Arial" w:hAnsi="Arial" w:cs="Arial"/>
          <w:lang w:val="cs-CZ"/>
        </w:rPr>
        <w:t>:</w:t>
      </w:r>
    </w:p>
    <w:p w14:paraId="6FCD5979" w14:textId="7B008120" w:rsidR="00893E3E" w:rsidRDefault="00D849B9" w:rsidP="00BD5F64">
      <w:pPr>
        <w:spacing w:after="0"/>
        <w:rPr>
          <w:rFonts w:ascii="Arial" w:hAnsi="Arial" w:cs="Arial"/>
        </w:rPr>
      </w:pPr>
      <w:r w:rsidRPr="00D849B9">
        <w:rPr>
          <w:noProof/>
        </w:rPr>
        <w:drawing>
          <wp:inline distT="0" distB="0" distL="0" distR="0" wp14:anchorId="4A9E723E" wp14:editId="247E8AE8">
            <wp:extent cx="5761355" cy="144907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834E0" w14:textId="32A1210F" w:rsidR="00BA3CFA" w:rsidRDefault="00BA3CFA" w:rsidP="00BD5F64">
      <w:pPr>
        <w:spacing w:after="0"/>
        <w:rPr>
          <w:rFonts w:ascii="Arial" w:hAnsi="Arial" w:cs="Arial"/>
        </w:rPr>
      </w:pPr>
    </w:p>
    <w:p w14:paraId="159E1A0B" w14:textId="217DEAA0" w:rsidR="00BA3CFA" w:rsidRPr="005A4E52" w:rsidRDefault="00BA3CFA" w:rsidP="006D467D">
      <w:pPr>
        <w:pStyle w:val="Odstavecseseznamem"/>
        <w:ind w:left="0" w:firstLine="0"/>
        <w:jc w:val="left"/>
        <w:rPr>
          <w:rFonts w:ascii="Arial" w:hAnsi="Arial" w:cs="Arial"/>
          <w:lang w:val="cs-CZ"/>
        </w:rPr>
      </w:pPr>
      <w:r w:rsidRPr="005A4E52">
        <w:rPr>
          <w:rFonts w:ascii="Arial" w:hAnsi="Arial" w:cs="Arial"/>
        </w:rPr>
        <w:t>V článku VI. odst. 6.1. Rekapitulace ceny se ceny upravují následovně:</w:t>
      </w:r>
    </w:p>
    <w:p w14:paraId="6D59DDFA" w14:textId="7D2DD860" w:rsidR="00BA3CFA" w:rsidRDefault="00BA3CFA" w:rsidP="00BA3CFA">
      <w:pPr>
        <w:pStyle w:val="Odstaveca"/>
        <w:ind w:left="284" w:hanging="284"/>
        <w:rPr>
          <w:rFonts w:ascii="Arial" w:hAnsi="Arial" w:cs="Arial"/>
          <w:lang w:val="cs-CZ"/>
        </w:rPr>
      </w:pPr>
      <w:r w:rsidRPr="00791002">
        <w:rPr>
          <w:rFonts w:ascii="Arial" w:hAnsi="Arial" w:cs="Arial"/>
          <w:lang w:val="cs-CZ"/>
        </w:rPr>
        <w:t>Původní znění</w:t>
      </w:r>
      <w:r>
        <w:rPr>
          <w:rFonts w:ascii="Arial" w:hAnsi="Arial" w:cs="Arial"/>
          <w:lang w:val="cs-CZ"/>
        </w:rPr>
        <w:t>:</w:t>
      </w:r>
    </w:p>
    <w:tbl>
      <w:tblPr>
        <w:tblpPr w:leftFromText="141" w:rightFromText="141" w:vertAnchor="text" w:horzAnchor="margin" w:tblpY="97"/>
        <w:tblW w:w="9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77"/>
      </w:tblGrid>
      <w:tr w:rsidR="00517336" w:rsidRPr="00FB77E1" w14:paraId="3D1739A3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C031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Přípravné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C847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678 210,- Kč</w:t>
            </w:r>
          </w:p>
        </w:tc>
      </w:tr>
      <w:tr w:rsidR="00517336" w:rsidRPr="00FB77E1" w14:paraId="2A252DE8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6FE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Návrhové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práce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23E1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245 770,- Kč</w:t>
            </w:r>
          </w:p>
        </w:tc>
      </w:tr>
      <w:tr w:rsidR="00517336" w:rsidRPr="00FB77E1" w14:paraId="7577BE61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D57A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celek - Mapové</w:t>
            </w:r>
            <w:proofErr w:type="gramEnd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dílo celkem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8C01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140 760,- Kč</w:t>
            </w:r>
          </w:p>
        </w:tc>
      </w:tr>
      <w:tr w:rsidR="00517336" w:rsidRPr="00FB77E1" w14:paraId="13C477EB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7C0A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3537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1 064 740,- Kč</w:t>
            </w:r>
          </w:p>
        </w:tc>
      </w:tr>
      <w:tr w:rsidR="00517336" w:rsidRPr="00FB77E1" w14:paraId="60BFDFC7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2C70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C1F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</w:rPr>
              <w:t>223 595,- Kč</w:t>
            </w:r>
          </w:p>
        </w:tc>
      </w:tr>
      <w:tr w:rsidR="00517336" w:rsidRPr="00FB77E1" w14:paraId="2B9364F7" w14:textId="77777777" w:rsidTr="00517336">
        <w:trPr>
          <w:trHeight w:val="352"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D280" w14:textId="77777777" w:rsidR="00517336" w:rsidRPr="00FB77E1" w:rsidRDefault="00517336" w:rsidP="00517336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FB77E1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1877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FFB" w14:textId="77777777" w:rsidR="00517336" w:rsidRPr="00FB77E1" w:rsidRDefault="00517336" w:rsidP="00517336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</w:rPr>
              <w:t>1 288 335,- Kč</w:t>
            </w:r>
          </w:p>
        </w:tc>
      </w:tr>
    </w:tbl>
    <w:p w14:paraId="18E8D976" w14:textId="37EB3F49" w:rsidR="0033693F" w:rsidRDefault="0033693F" w:rsidP="00B85569">
      <w:pPr>
        <w:pStyle w:val="Odstaveca"/>
        <w:numPr>
          <w:ilvl w:val="0"/>
          <w:numId w:val="0"/>
        </w:numPr>
        <w:rPr>
          <w:rFonts w:ascii="Arial" w:hAnsi="Arial" w:cs="Arial"/>
          <w:lang w:val="cs-CZ"/>
        </w:rPr>
      </w:pPr>
    </w:p>
    <w:p w14:paraId="327E8E9E" w14:textId="4CAF53C7" w:rsidR="0033693F" w:rsidRDefault="0033693F" w:rsidP="00BA3CFA">
      <w:pPr>
        <w:pStyle w:val="Odstaveca"/>
        <w:ind w:left="284" w:hanging="284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Nové znění:</w:t>
      </w:r>
    </w:p>
    <w:p w14:paraId="67080406" w14:textId="17B58832" w:rsidR="00341E07" w:rsidRDefault="00516050" w:rsidP="00341E07">
      <w:pPr>
        <w:spacing w:after="0"/>
        <w:rPr>
          <w:rFonts w:ascii="Arial" w:hAnsi="Arial" w:cs="Arial"/>
        </w:rPr>
      </w:pPr>
      <w:r w:rsidRPr="00516050">
        <w:rPr>
          <w:noProof/>
        </w:rPr>
        <w:drawing>
          <wp:inline distT="0" distB="0" distL="0" distR="0" wp14:anchorId="27AA59FF" wp14:editId="26BB7B93">
            <wp:extent cx="5761355" cy="16414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7EDBB" w14:textId="77777777" w:rsidR="00341E07" w:rsidRDefault="00341E07" w:rsidP="00341E07">
      <w:pPr>
        <w:spacing w:after="0"/>
        <w:rPr>
          <w:rFonts w:ascii="Arial" w:hAnsi="Arial" w:cs="Arial"/>
        </w:rPr>
      </w:pPr>
    </w:p>
    <w:p w14:paraId="6F7C5038" w14:textId="37F36C02" w:rsidR="00341E07" w:rsidRPr="002E2222" w:rsidRDefault="00341E07" w:rsidP="00EE314F">
      <w:pPr>
        <w:spacing w:after="0"/>
        <w:rPr>
          <w:rFonts w:ascii="Arial" w:hAnsi="Arial" w:cs="Arial"/>
        </w:rPr>
      </w:pPr>
      <w:r w:rsidRPr="00341E07">
        <w:rPr>
          <w:rFonts w:ascii="Arial" w:hAnsi="Arial" w:cs="Arial"/>
        </w:rPr>
        <w:t>1.</w:t>
      </w:r>
      <w:r w:rsidR="006D467D">
        <w:rPr>
          <w:rFonts w:ascii="Arial" w:hAnsi="Arial" w:cs="Arial"/>
        </w:rPr>
        <w:t>4</w:t>
      </w:r>
      <w:r w:rsidRPr="00341E07">
        <w:rPr>
          <w:rFonts w:ascii="Arial" w:hAnsi="Arial" w:cs="Arial"/>
        </w:rPr>
        <w:t>.</w:t>
      </w:r>
      <w:r w:rsidRPr="00341E07">
        <w:rPr>
          <w:rFonts w:ascii="Arial" w:hAnsi="Arial" w:cs="Arial"/>
        </w:rPr>
        <w:tab/>
      </w:r>
      <w:r w:rsidR="002E2222" w:rsidRPr="002E2222">
        <w:rPr>
          <w:rFonts w:ascii="Arial" w:hAnsi="Arial" w:cs="Arial"/>
        </w:rPr>
        <w:t>Ostatní ujednání původní smlouvy o dílo</w:t>
      </w:r>
      <w:r w:rsidR="00A57256">
        <w:rPr>
          <w:rFonts w:ascii="Arial" w:hAnsi="Arial" w:cs="Arial"/>
        </w:rPr>
        <w:t>, ve znění dodatk</w:t>
      </w:r>
      <w:r w:rsidR="00265A4A">
        <w:rPr>
          <w:rFonts w:ascii="Arial" w:hAnsi="Arial" w:cs="Arial"/>
        </w:rPr>
        <w:t>ů</w:t>
      </w:r>
      <w:r w:rsidR="00A57256">
        <w:rPr>
          <w:rFonts w:ascii="Arial" w:hAnsi="Arial" w:cs="Arial"/>
        </w:rPr>
        <w:t xml:space="preserve"> č. 1</w:t>
      </w:r>
      <w:r w:rsidR="00EE314F">
        <w:rPr>
          <w:rFonts w:ascii="Arial" w:hAnsi="Arial" w:cs="Arial"/>
        </w:rPr>
        <w:t xml:space="preserve"> a</w:t>
      </w:r>
      <w:r w:rsidR="00265A4A">
        <w:rPr>
          <w:rFonts w:ascii="Arial" w:hAnsi="Arial" w:cs="Arial"/>
        </w:rPr>
        <w:t>ž</w:t>
      </w:r>
      <w:r w:rsidR="00EE314F">
        <w:rPr>
          <w:rFonts w:ascii="Arial" w:hAnsi="Arial" w:cs="Arial"/>
        </w:rPr>
        <w:t xml:space="preserve"> č. </w:t>
      </w:r>
      <w:r w:rsidR="00826CF1">
        <w:rPr>
          <w:rFonts w:ascii="Arial" w:hAnsi="Arial" w:cs="Arial"/>
        </w:rPr>
        <w:t>5</w:t>
      </w:r>
      <w:r w:rsidR="002E2222" w:rsidRPr="002E2222">
        <w:rPr>
          <w:rFonts w:ascii="Arial" w:hAnsi="Arial" w:cs="Arial"/>
        </w:rPr>
        <w:t xml:space="preserve"> se nemění.</w:t>
      </w:r>
    </w:p>
    <w:p w14:paraId="673E9F58" w14:textId="7AF96A34" w:rsidR="00A0335F" w:rsidRDefault="00A0335F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4D6C4334" w14:textId="77777777" w:rsidR="00D518F8" w:rsidRDefault="00D518F8" w:rsidP="00B06FC8">
      <w:pPr>
        <w:ind w:left="1141" w:hanging="432"/>
        <w:rPr>
          <w:rFonts w:ascii="Arial" w:hAnsi="Arial" w:cs="Arial"/>
          <w:szCs w:val="20"/>
          <w:lang w:val="cs-CZ"/>
        </w:rPr>
      </w:pPr>
    </w:p>
    <w:p w14:paraId="5A718950" w14:textId="77777777" w:rsidR="00354192" w:rsidRPr="00493894" w:rsidRDefault="00354192" w:rsidP="0025481A">
      <w:pPr>
        <w:pStyle w:val="Nadpis1"/>
        <w:spacing w:after="120"/>
        <w:ind w:left="0" w:firstLine="0"/>
        <w:rPr>
          <w:rFonts w:ascii="Arial" w:hAnsi="Arial" w:cs="Arial"/>
          <w:sz w:val="32"/>
          <w:szCs w:val="28"/>
          <w:lang w:val="cs-CZ"/>
        </w:rPr>
      </w:pPr>
      <w:r w:rsidRPr="00493894">
        <w:rPr>
          <w:rFonts w:ascii="Arial" w:hAnsi="Arial" w:cs="Arial"/>
          <w:sz w:val="32"/>
          <w:szCs w:val="28"/>
          <w:lang w:val="cs-CZ"/>
        </w:rPr>
        <w:br/>
        <w:t>Závěrečná ustanovení</w:t>
      </w:r>
    </w:p>
    <w:p w14:paraId="50ADA0D9" w14:textId="6FBC77D9" w:rsidR="00354192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Tento dodatek č. </w:t>
      </w:r>
      <w:r w:rsidR="00826CF1">
        <w:rPr>
          <w:rFonts w:ascii="Arial" w:hAnsi="Arial" w:cs="Arial"/>
          <w:szCs w:val="20"/>
          <w:lang w:val="cs-CZ"/>
        </w:rPr>
        <w:t>6</w:t>
      </w:r>
      <w:r>
        <w:rPr>
          <w:rFonts w:ascii="Arial" w:hAnsi="Arial" w:cs="Arial"/>
          <w:szCs w:val="20"/>
          <w:lang w:val="cs-CZ"/>
        </w:rPr>
        <w:t xml:space="preserve"> je nedílnou součástí smlouvy č. </w:t>
      </w:r>
      <w:r w:rsidR="00B53BFC">
        <w:rPr>
          <w:rFonts w:ascii="Arial" w:hAnsi="Arial" w:cs="Arial"/>
          <w:szCs w:val="20"/>
          <w:lang w:val="cs-CZ"/>
        </w:rPr>
        <w:t>875</w:t>
      </w:r>
      <w:r w:rsidR="007629EA">
        <w:rPr>
          <w:rFonts w:ascii="Arial" w:hAnsi="Arial" w:cs="Arial"/>
          <w:szCs w:val="20"/>
          <w:lang w:val="cs-CZ"/>
        </w:rPr>
        <w:t>-201</w:t>
      </w:r>
      <w:r w:rsidR="00164CB4">
        <w:rPr>
          <w:rFonts w:ascii="Arial" w:hAnsi="Arial" w:cs="Arial"/>
          <w:szCs w:val="20"/>
          <w:lang w:val="cs-CZ"/>
        </w:rPr>
        <w:t>9</w:t>
      </w:r>
      <w:r w:rsidR="007629EA">
        <w:rPr>
          <w:rFonts w:ascii="Arial" w:hAnsi="Arial" w:cs="Arial"/>
          <w:szCs w:val="20"/>
          <w:lang w:val="cs-CZ"/>
        </w:rPr>
        <w:t>-508</w:t>
      </w:r>
      <w:r w:rsidR="00B53BFC">
        <w:rPr>
          <w:rFonts w:ascii="Arial" w:hAnsi="Arial" w:cs="Arial"/>
          <w:szCs w:val="20"/>
          <w:lang w:val="cs-CZ"/>
        </w:rPr>
        <w:t>204</w:t>
      </w:r>
      <w:r>
        <w:rPr>
          <w:rFonts w:ascii="Arial" w:hAnsi="Arial" w:cs="Arial"/>
          <w:szCs w:val="20"/>
          <w:lang w:val="cs-CZ"/>
        </w:rPr>
        <w:t xml:space="preserve"> ze dne </w:t>
      </w:r>
      <w:r w:rsidR="00B53BFC">
        <w:rPr>
          <w:rFonts w:ascii="Arial" w:hAnsi="Arial" w:cs="Arial"/>
          <w:szCs w:val="20"/>
          <w:lang w:val="cs-CZ"/>
        </w:rPr>
        <w:t>11</w:t>
      </w:r>
      <w:r w:rsidR="007629EA">
        <w:rPr>
          <w:rFonts w:ascii="Arial" w:hAnsi="Arial" w:cs="Arial"/>
          <w:szCs w:val="20"/>
          <w:lang w:val="cs-CZ"/>
        </w:rPr>
        <w:t xml:space="preserve">. </w:t>
      </w:r>
      <w:r w:rsidR="00B53BFC">
        <w:rPr>
          <w:rFonts w:ascii="Arial" w:hAnsi="Arial" w:cs="Arial"/>
          <w:szCs w:val="20"/>
          <w:lang w:val="cs-CZ"/>
        </w:rPr>
        <w:t>10</w:t>
      </w:r>
      <w:r w:rsidR="007629EA">
        <w:rPr>
          <w:rFonts w:ascii="Arial" w:hAnsi="Arial" w:cs="Arial"/>
          <w:szCs w:val="20"/>
          <w:lang w:val="cs-CZ"/>
        </w:rPr>
        <w:t>. 201</w:t>
      </w:r>
      <w:r w:rsidR="00164CB4">
        <w:rPr>
          <w:rFonts w:ascii="Arial" w:hAnsi="Arial" w:cs="Arial"/>
          <w:szCs w:val="20"/>
          <w:lang w:val="cs-CZ"/>
        </w:rPr>
        <w:t>9</w:t>
      </w:r>
      <w:r>
        <w:rPr>
          <w:rFonts w:ascii="Arial" w:hAnsi="Arial" w:cs="Arial"/>
          <w:szCs w:val="20"/>
          <w:lang w:val="cs-CZ"/>
        </w:rPr>
        <w:t>, pro zpracování návrhu Ko</w:t>
      </w:r>
      <w:r w:rsidR="00D518F8">
        <w:rPr>
          <w:rFonts w:ascii="Arial" w:hAnsi="Arial" w:cs="Arial"/>
          <w:szCs w:val="20"/>
          <w:lang w:val="cs-CZ"/>
        </w:rPr>
        <w:t xml:space="preserve">mplexních pozemkových úprav </w:t>
      </w:r>
      <w:r>
        <w:rPr>
          <w:rFonts w:ascii="Arial" w:hAnsi="Arial" w:cs="Arial"/>
          <w:szCs w:val="20"/>
          <w:lang w:val="cs-CZ"/>
        </w:rPr>
        <w:t xml:space="preserve">v k. </w:t>
      </w:r>
      <w:proofErr w:type="spellStart"/>
      <w:r>
        <w:rPr>
          <w:rFonts w:ascii="Arial" w:hAnsi="Arial" w:cs="Arial"/>
          <w:szCs w:val="20"/>
          <w:lang w:val="cs-CZ"/>
        </w:rPr>
        <w:t>ú.</w:t>
      </w:r>
      <w:proofErr w:type="spellEnd"/>
      <w:r>
        <w:rPr>
          <w:rFonts w:ascii="Arial" w:hAnsi="Arial" w:cs="Arial"/>
          <w:szCs w:val="20"/>
          <w:lang w:val="cs-CZ"/>
        </w:rPr>
        <w:t xml:space="preserve"> </w:t>
      </w:r>
      <w:proofErr w:type="spellStart"/>
      <w:r w:rsidR="00B53BFC">
        <w:rPr>
          <w:rFonts w:ascii="Arial" w:hAnsi="Arial" w:cs="Arial"/>
          <w:szCs w:val="20"/>
          <w:lang w:val="cs-CZ"/>
        </w:rPr>
        <w:t>Křešov</w:t>
      </w:r>
      <w:proofErr w:type="spellEnd"/>
      <w:r>
        <w:rPr>
          <w:rFonts w:ascii="Arial" w:hAnsi="Arial" w:cs="Arial"/>
          <w:szCs w:val="20"/>
          <w:lang w:val="cs-CZ"/>
        </w:rPr>
        <w:t>.</w:t>
      </w:r>
    </w:p>
    <w:p w14:paraId="3D1D0B71" w14:textId="624CC07C" w:rsidR="00493894" w:rsidRDefault="00493894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č. </w:t>
      </w:r>
      <w:r w:rsidR="00826CF1">
        <w:rPr>
          <w:rFonts w:ascii="Arial" w:hAnsi="Arial" w:cs="Arial"/>
          <w:szCs w:val="20"/>
          <w:lang w:val="cs-CZ"/>
        </w:rPr>
        <w:t>6</w:t>
      </w:r>
      <w:r>
        <w:rPr>
          <w:rFonts w:ascii="Arial" w:hAnsi="Arial" w:cs="Arial"/>
          <w:szCs w:val="20"/>
          <w:lang w:val="cs-CZ"/>
        </w:rPr>
        <w:t xml:space="preserve"> je příloha č. 1 – Položkový výkaz činností.</w:t>
      </w:r>
    </w:p>
    <w:p w14:paraId="787E0FA7" w14:textId="41C656D1" w:rsidR="00493894" w:rsidRDefault="0023741C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>
        <w:rPr>
          <w:rFonts w:ascii="Arial" w:hAnsi="Arial" w:cs="Arial"/>
          <w:szCs w:val="20"/>
          <w:lang w:val="cs-CZ"/>
        </w:rPr>
        <w:t>Dodatek</w:t>
      </w:r>
      <w:r w:rsidR="00493894">
        <w:rPr>
          <w:rFonts w:ascii="Arial" w:hAnsi="Arial" w:cs="Arial"/>
          <w:szCs w:val="20"/>
          <w:lang w:val="cs-CZ"/>
        </w:rPr>
        <w:t xml:space="preserve"> nabývá platnosti dnem podpisu smluvních stran a účinnosti dnem jejího uveřejnění v registru smluv dle § 6 odst. 1 zákona č. 340/2015 Sb., o zvláštních </w:t>
      </w:r>
      <w:r w:rsidR="00493894">
        <w:rPr>
          <w:rFonts w:ascii="Arial" w:hAnsi="Arial" w:cs="Arial"/>
          <w:szCs w:val="20"/>
          <w:lang w:val="cs-CZ"/>
        </w:rPr>
        <w:lastRenderedPageBreak/>
        <w:t>podmínkách účinnosti některých smluv, uveřejňování těchto smluv a o registru smluv (zákon o registru smluv).</w:t>
      </w:r>
    </w:p>
    <w:p w14:paraId="754C53D8" w14:textId="5D3E53D0" w:rsidR="005A2300" w:rsidRDefault="005A2300" w:rsidP="00CE7286">
      <w:pPr>
        <w:pStyle w:val="Odstavecseseznamem"/>
        <w:spacing w:after="120"/>
        <w:ind w:left="709" w:hanging="709"/>
        <w:contextualSpacing w:val="0"/>
        <w:rPr>
          <w:rFonts w:ascii="Arial" w:hAnsi="Arial" w:cs="Arial"/>
          <w:szCs w:val="20"/>
          <w:lang w:val="cs-CZ"/>
        </w:rPr>
      </w:pPr>
      <w:r w:rsidRPr="00493894">
        <w:rPr>
          <w:rFonts w:ascii="Arial" w:hAnsi="Arial" w:cs="Arial"/>
          <w:szCs w:val="20"/>
          <w:lang w:val="cs-CZ"/>
        </w:rPr>
        <w:t xml:space="preserve">Objednatel i zhotovitel prohlašují, že si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přečetli a že souhlasí s je</w:t>
      </w:r>
      <w:r w:rsidR="0023741C">
        <w:rPr>
          <w:rFonts w:ascii="Arial" w:hAnsi="Arial" w:cs="Arial"/>
          <w:szCs w:val="20"/>
          <w:lang w:val="cs-CZ"/>
        </w:rPr>
        <w:t>ho</w:t>
      </w:r>
      <w:r w:rsidRPr="00493894">
        <w:rPr>
          <w:rFonts w:ascii="Arial" w:hAnsi="Arial" w:cs="Arial"/>
          <w:szCs w:val="20"/>
          <w:lang w:val="cs-CZ"/>
        </w:rPr>
        <w:t xml:space="preserve"> obsahem, dále prohlašují, že </w:t>
      </w:r>
      <w:r w:rsidR="0023741C">
        <w:rPr>
          <w:rFonts w:ascii="Arial" w:hAnsi="Arial" w:cs="Arial"/>
          <w:szCs w:val="20"/>
          <w:lang w:val="cs-CZ"/>
        </w:rPr>
        <w:t>dodatek</w:t>
      </w:r>
      <w:r w:rsidRPr="00493894">
        <w:rPr>
          <w:rFonts w:ascii="Arial" w:hAnsi="Arial" w:cs="Arial"/>
          <w:szCs w:val="20"/>
          <w:lang w:val="cs-CZ"/>
        </w:rPr>
        <w:t xml:space="preserve"> nebyl sepsán v tísni ani za nápadně nevýhodných podmínek. Na důkaz své pravé a svobodné vůle připojují své podpisy.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440"/>
        <w:gridCol w:w="4441"/>
      </w:tblGrid>
      <w:tr w:rsidR="00354192" w:rsidRPr="00493894" w14:paraId="3C0A2EB0" w14:textId="77777777" w:rsidTr="0045483A">
        <w:trPr>
          <w:trHeight w:val="891"/>
        </w:trPr>
        <w:tc>
          <w:tcPr>
            <w:tcW w:w="4440" w:type="dxa"/>
          </w:tcPr>
          <w:p w14:paraId="551BBE98" w14:textId="6665EF94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V</w:t>
            </w:r>
            <w:r w:rsidR="00B53BFC">
              <w:rPr>
                <w:rFonts w:ascii="Arial" w:hAnsi="Arial" w:cs="Arial"/>
                <w:szCs w:val="20"/>
                <w:lang w:val="cs-CZ"/>
              </w:rPr>
              <w:t> Litoměřicích dne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</w:t>
            </w:r>
            <w:r w:rsidR="008A51CB">
              <w:rPr>
                <w:rFonts w:ascii="Arial" w:hAnsi="Arial" w:cs="Arial"/>
                <w:szCs w:val="20"/>
                <w:lang w:val="cs-CZ"/>
              </w:rPr>
              <w:t>24. 04.</w:t>
            </w:r>
            <w:r w:rsidR="00CD6F8A">
              <w:rPr>
                <w:rFonts w:ascii="Arial" w:hAnsi="Arial" w:cs="Arial"/>
                <w:szCs w:val="20"/>
                <w:lang w:val="cs-CZ"/>
              </w:rPr>
              <w:t xml:space="preserve"> 2</w:t>
            </w:r>
            <w:r w:rsidR="008A51CB">
              <w:rPr>
                <w:rFonts w:ascii="Arial" w:hAnsi="Arial" w:cs="Arial"/>
                <w:szCs w:val="20"/>
                <w:lang w:val="cs-CZ"/>
              </w:rPr>
              <w:t>02</w:t>
            </w:r>
            <w:r w:rsidR="00CD6F8A">
              <w:rPr>
                <w:rFonts w:ascii="Arial" w:hAnsi="Arial" w:cs="Arial"/>
                <w:szCs w:val="20"/>
                <w:lang w:val="cs-CZ"/>
              </w:rPr>
              <w:t>3</w:t>
            </w:r>
          </w:p>
        </w:tc>
        <w:tc>
          <w:tcPr>
            <w:tcW w:w="4441" w:type="dxa"/>
          </w:tcPr>
          <w:p w14:paraId="5298693D" w14:textId="5BD7200D" w:rsidR="00354192" w:rsidRPr="00493894" w:rsidRDefault="00354192" w:rsidP="0045483A">
            <w:pPr>
              <w:spacing w:before="240"/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 xml:space="preserve">V </w:t>
            </w:r>
            <w:r w:rsidR="00941747" w:rsidRPr="00493894">
              <w:rPr>
                <w:rFonts w:ascii="Arial" w:hAnsi="Arial" w:cs="Arial"/>
                <w:szCs w:val="20"/>
                <w:lang w:val="cs-CZ"/>
              </w:rPr>
              <w:t>Praze</w:t>
            </w:r>
            <w:r w:rsidRPr="00493894">
              <w:rPr>
                <w:rFonts w:ascii="Arial" w:hAnsi="Arial" w:cs="Arial"/>
                <w:szCs w:val="20"/>
                <w:lang w:val="cs-CZ"/>
              </w:rPr>
              <w:t xml:space="preserve"> dne </w:t>
            </w:r>
            <w:r w:rsidR="00CD6F8A">
              <w:rPr>
                <w:rFonts w:ascii="Arial" w:hAnsi="Arial" w:cs="Arial"/>
                <w:szCs w:val="20"/>
                <w:lang w:val="cs-CZ"/>
              </w:rPr>
              <w:t>21. 04. 2023</w:t>
            </w:r>
          </w:p>
        </w:tc>
      </w:tr>
      <w:tr w:rsidR="00354192" w:rsidRPr="00493894" w14:paraId="4938CA4E" w14:textId="77777777" w:rsidTr="0045483A">
        <w:trPr>
          <w:trHeight w:val="380"/>
        </w:trPr>
        <w:tc>
          <w:tcPr>
            <w:tcW w:w="4440" w:type="dxa"/>
          </w:tcPr>
          <w:p w14:paraId="6DADF47F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objednatele:</w:t>
            </w:r>
            <w:r w:rsidRPr="00493894">
              <w:rPr>
                <w:rFonts w:ascii="Arial" w:hAnsi="Arial" w:cs="Arial"/>
                <w:szCs w:val="20"/>
                <w:lang w:val="cs-CZ"/>
              </w:rPr>
              <w:tab/>
            </w:r>
          </w:p>
        </w:tc>
        <w:tc>
          <w:tcPr>
            <w:tcW w:w="4441" w:type="dxa"/>
          </w:tcPr>
          <w:p w14:paraId="45898ED1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  <w:r w:rsidRPr="00493894">
              <w:rPr>
                <w:rFonts w:ascii="Arial" w:hAnsi="Arial" w:cs="Arial"/>
                <w:szCs w:val="20"/>
                <w:lang w:val="cs-CZ"/>
              </w:rPr>
              <w:t>Za zhotovitele:</w:t>
            </w:r>
          </w:p>
        </w:tc>
      </w:tr>
      <w:tr w:rsidR="00354192" w:rsidRPr="00493894" w14:paraId="09F512DF" w14:textId="77777777" w:rsidTr="0045483A">
        <w:trPr>
          <w:trHeight w:val="1135"/>
        </w:trPr>
        <w:tc>
          <w:tcPr>
            <w:tcW w:w="4440" w:type="dxa"/>
          </w:tcPr>
          <w:p w14:paraId="3B098B4D" w14:textId="77777777" w:rsidR="00B67B41" w:rsidRPr="00493894" w:rsidRDefault="00B67B41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  <w:tc>
          <w:tcPr>
            <w:tcW w:w="4441" w:type="dxa"/>
          </w:tcPr>
          <w:p w14:paraId="7831DB8A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  <w:p w14:paraId="2BC043C8" w14:textId="77777777" w:rsidR="00354192" w:rsidRPr="00493894" w:rsidRDefault="00354192" w:rsidP="00DA502E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  <w:tr w:rsidR="00354192" w:rsidRPr="00493894" w14:paraId="764DCFC5" w14:textId="77777777" w:rsidTr="008A5B1D">
        <w:trPr>
          <w:cantSplit/>
        </w:trPr>
        <w:tc>
          <w:tcPr>
            <w:tcW w:w="4440" w:type="dxa"/>
          </w:tcPr>
          <w:p w14:paraId="19E1A5DE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szCs w:val="20"/>
                <w:lang w:val="cs-CZ"/>
              </w:rPr>
            </w:pPr>
          </w:p>
          <w:p w14:paraId="39631567" w14:textId="17632EFE" w:rsidR="007629EA" w:rsidRDefault="00B53BFC" w:rsidP="003A6C7B">
            <w:pPr>
              <w:pStyle w:val="Bezmezer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8673EF">
              <w:rPr>
                <w:rFonts w:ascii="Arial" w:hAnsi="Arial" w:cs="Arial"/>
              </w:rPr>
              <w:t>Lenka Drábová</w:t>
            </w:r>
            <w:r w:rsidR="007629EA">
              <w:rPr>
                <w:rFonts w:ascii="Arial" w:hAnsi="Arial" w:cs="Arial"/>
              </w:rPr>
              <w:t xml:space="preserve"> </w:t>
            </w:r>
          </w:p>
          <w:p w14:paraId="6ACF36F2" w14:textId="3CC98911" w:rsidR="00354192" w:rsidRPr="00493894" w:rsidRDefault="00B53BFC" w:rsidP="003A6C7B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vedoucí Pobočky Litoměřice</w:t>
            </w:r>
          </w:p>
        </w:tc>
        <w:tc>
          <w:tcPr>
            <w:tcW w:w="4441" w:type="dxa"/>
          </w:tcPr>
          <w:p w14:paraId="2A7BC14D" w14:textId="77777777" w:rsidR="00354192" w:rsidRPr="00493894" w:rsidRDefault="0035419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  <w:lang w:val="cs-CZ"/>
              </w:rPr>
            </w:pPr>
          </w:p>
          <w:p w14:paraId="2F228A25" w14:textId="77777777" w:rsidR="00354192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Ing. Zbyněk Řezník, jednatel</w:t>
            </w:r>
          </w:p>
          <w:p w14:paraId="03AF4745" w14:textId="28E00271" w:rsidR="007629EA" w:rsidRPr="00493894" w:rsidRDefault="007629EA" w:rsidP="00493894">
            <w:pPr>
              <w:pStyle w:val="Bezmezer"/>
              <w:spacing w:line="276" w:lineRule="auto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Geodetická kancelář Nedoma &amp; Řezník, s.r.o.</w:t>
            </w:r>
          </w:p>
        </w:tc>
      </w:tr>
    </w:tbl>
    <w:p w14:paraId="3840EB2C" w14:textId="77777777" w:rsidR="00B52699" w:rsidRDefault="00B52699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0EF44B1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0DDF64D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8563D79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0CDAF98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D3079C8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9A9B098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DB5C243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6DEC268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29AE6E2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F57D6D7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67D22231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753532D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01B70A6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120955F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A9F2667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F290D60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7D79E82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9387110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5697228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55E67203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E630C3A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D87F63A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24DEDF47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4D2C4069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38CD3265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021011B1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76388463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p w14:paraId="19CE1327" w14:textId="77777777" w:rsidR="00307AA2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tbl>
      <w:tblPr>
        <w:tblW w:w="1020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3724"/>
        <w:gridCol w:w="16"/>
        <w:gridCol w:w="562"/>
        <w:gridCol w:w="16"/>
        <w:gridCol w:w="10"/>
        <w:gridCol w:w="775"/>
        <w:gridCol w:w="8"/>
        <w:gridCol w:w="1165"/>
        <w:gridCol w:w="8"/>
        <w:gridCol w:w="10"/>
        <w:gridCol w:w="10"/>
        <w:gridCol w:w="1634"/>
        <w:gridCol w:w="8"/>
        <w:gridCol w:w="1409"/>
      </w:tblGrid>
      <w:tr w:rsidR="003A3F63" w14:paraId="60D402A6" w14:textId="77777777" w:rsidTr="00275598">
        <w:trPr>
          <w:trHeight w:val="228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686DE9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Položkový výkaz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činností - Příloha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 č. 1 k dodatku č. 6 ke Smlouvě o dílo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 v k.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Křešov</w:t>
            </w:r>
            <w:proofErr w:type="spellEnd"/>
          </w:p>
        </w:tc>
      </w:tr>
      <w:tr w:rsidR="003A3F63" w14:paraId="3341312A" w14:textId="77777777" w:rsidTr="00275598">
        <w:trPr>
          <w:trHeight w:val="9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07686C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1E1E40E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D0DB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F36AD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57EC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EDBAF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A566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21A0EEDA" w14:textId="77777777" w:rsidTr="00275598">
        <w:trPr>
          <w:trHeight w:val="454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707F53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12" w:space="0" w:color="auto"/>
              <w:left w:val="nil"/>
              <w:bottom w:val="nil"/>
              <w:right w:val="single" w:sz="2" w:space="0" w:color="C0C0C0"/>
            </w:tcBorders>
          </w:tcPr>
          <w:p w14:paraId="37583553" w14:textId="3B595329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Hlavní celek / dílčí část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E0276E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MJ</w:t>
            </w: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4F98A69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Počet MJ</w:t>
            </w: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2E3C599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Cena za MJ bez</w:t>
            </w:r>
          </w:p>
          <w:p w14:paraId="5C466C3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DPH v Kč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2" w:space="0" w:color="C0C0C0"/>
              <w:bottom w:val="nil"/>
              <w:right w:val="single" w:sz="2" w:space="0" w:color="C0C0C0"/>
            </w:tcBorders>
          </w:tcPr>
          <w:p w14:paraId="14B2832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Cena bez DPH</w:t>
            </w:r>
          </w:p>
          <w:p w14:paraId="1F5F1F3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celkem v Kč 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2" w:space="0" w:color="C0C0C0"/>
              <w:bottom w:val="nil"/>
              <w:right w:val="single" w:sz="12" w:space="0" w:color="auto"/>
            </w:tcBorders>
          </w:tcPr>
          <w:p w14:paraId="1F3DD1A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Termín dle čl. 5.1. smlouvy o dílo</w:t>
            </w:r>
          </w:p>
        </w:tc>
      </w:tr>
      <w:tr w:rsidR="003A3F63" w14:paraId="1C502966" w14:textId="77777777" w:rsidTr="00275598">
        <w:trPr>
          <w:trHeight w:val="22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35F7EC5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3.4.</w:t>
            </w:r>
          </w:p>
        </w:tc>
        <w:tc>
          <w:tcPr>
            <w:tcW w:w="3724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0332F34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Přípravné práce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4AC395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21C30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04412B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8F371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7427A0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5B8F627D" w14:textId="77777777" w:rsidTr="00275598">
        <w:trPr>
          <w:trHeight w:val="259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4A50F32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3.4.1.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C71B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Revize stávajícího bodového pole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0CF23CF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bod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41982E8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3 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1BFDA72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950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C0AE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2 850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CABF2D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15.10.2020</w:t>
            </w:r>
          </w:p>
        </w:tc>
      </w:tr>
      <w:tr w:rsidR="003A3F63" w14:paraId="5AACD972" w14:textId="77777777" w:rsidTr="00275598">
        <w:trPr>
          <w:trHeight w:val="276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6C24D7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1E7C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Doplnění stávajícího bodového pole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6981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bod</w:t>
            </w:r>
          </w:p>
        </w:tc>
        <w:tc>
          <w:tcPr>
            <w:tcW w:w="80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FC46990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5 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D12ABA7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1 200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006B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6 000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91DE37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736CDDBE" w14:textId="77777777" w:rsidTr="00275598">
        <w:trPr>
          <w:trHeight w:val="382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41EDC9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3.4.2.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01F94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mimo trvalé porosty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40F6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618EAAC4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193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93A19B0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880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851C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169 840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565F4C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15.11.2020</w:t>
            </w:r>
          </w:p>
        </w:tc>
      </w:tr>
      <w:tr w:rsidR="003A3F63" w14:paraId="407067B4" w14:textId="77777777" w:rsidTr="00275598">
        <w:trPr>
          <w:trHeight w:val="341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3283C59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56E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Podrobné měření polohopisu v obvodu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v trvalých porostech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7B7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4B56FDC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14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5F9111A7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1 250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F1F7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17 500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47E6D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0ED5598F" w14:textId="77777777" w:rsidTr="00275598">
        <w:trPr>
          <w:trHeight w:val="449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473FE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A6C4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Zjišťování průběhu vlastnických hranic v lesních porostech včetně trvalého označení lomových bodů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811C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65F6F36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76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63A5BFC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1 600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A59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121 600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7CC78F6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15.8.2021</w:t>
            </w:r>
          </w:p>
        </w:tc>
      </w:tr>
      <w:tr w:rsidR="003A3F63" w14:paraId="69F1AEBA" w14:textId="77777777" w:rsidTr="00275598">
        <w:trPr>
          <w:trHeight w:val="564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9D96F3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3.4.3.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58D11B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Zjišťování hranic obvodů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, geometrický plán pro stanovení obvodů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, předepsaná stabilizace dle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vyhl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>. č. 357/2013 Sb.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FEC4BF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072AA044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91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9531544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2 200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3638CE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200 200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2D211A1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15.10.2021</w:t>
            </w:r>
          </w:p>
        </w:tc>
      </w:tr>
      <w:tr w:rsidR="003A3F63" w14:paraId="5D97D189" w14:textId="77777777" w:rsidTr="00275598">
        <w:trPr>
          <w:trHeight w:val="293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77C90A6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6A0324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Zjišťování hranic pozemků neřešených dle § 2 zákona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AB4F41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0B057977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6C1192FC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2 800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40B5B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5 600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42875A1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15.6.2022</w:t>
            </w:r>
          </w:p>
        </w:tc>
      </w:tr>
      <w:tr w:rsidR="003A3F63" w14:paraId="3E36D25D" w14:textId="77777777" w:rsidTr="00275598">
        <w:trPr>
          <w:trHeight w:val="293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</w:tcPr>
          <w:p w14:paraId="244E62E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5854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Zjišťování hranic pozemků neřešených dle § 2 </w:t>
            </w:r>
            <w:proofErr w:type="gramStart"/>
            <w:r>
              <w:rPr>
                <w:rFonts w:ascii="Arial" w:hAnsi="Arial" w:cs="Arial"/>
                <w:color w:val="000000"/>
                <w:lang w:val="cs-CZ" w:eastAsia="en-US"/>
              </w:rPr>
              <w:t>zákona - nové</w:t>
            </w:r>
            <w:proofErr w:type="gram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služby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789B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517B8B99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BA73D0F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8 500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E1F1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17 000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5ADF5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30.8.2023</w:t>
            </w:r>
          </w:p>
        </w:tc>
      </w:tr>
      <w:tr w:rsidR="003A3F63" w14:paraId="4B63504D" w14:textId="77777777" w:rsidTr="00275598">
        <w:trPr>
          <w:trHeight w:val="341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3117B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8CBA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Vyhotovení podkladů pro případnou změnu katastrální hranice</w:t>
            </w:r>
          </w:p>
        </w:tc>
        <w:tc>
          <w:tcPr>
            <w:tcW w:w="57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55AD57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48BCD8E1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4</w:t>
            </w:r>
          </w:p>
        </w:tc>
        <w:tc>
          <w:tcPr>
            <w:tcW w:w="117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FD8F99F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4 500 </w:t>
            </w:r>
          </w:p>
        </w:tc>
        <w:tc>
          <w:tcPr>
            <w:tcW w:w="1662" w:type="dxa"/>
            <w:gridSpan w:val="4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1ECFFF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18 000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4C253B5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318414B4" w14:textId="77777777" w:rsidTr="00275598">
        <w:trPr>
          <w:trHeight w:val="228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3C0C7AE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3.4.4.</w:t>
            </w:r>
          </w:p>
        </w:tc>
        <w:tc>
          <w:tcPr>
            <w:tcW w:w="372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FFFFF" w:fill="auto"/>
          </w:tcPr>
          <w:p w14:paraId="45D4D7F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Rozbor současného stavu                     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6D56C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AA7C1ED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207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99CC" w:fill="auto"/>
          </w:tcPr>
          <w:p w14:paraId="00C77792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300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42C0A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62 100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3EE6A63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15.11.2021</w:t>
            </w:r>
          </w:p>
        </w:tc>
      </w:tr>
      <w:tr w:rsidR="003A3F63" w14:paraId="629019A0" w14:textId="77777777" w:rsidTr="00275598">
        <w:trPr>
          <w:trHeight w:val="298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331B0D1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3.4.5.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FD2F59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Dokumentace k soupisu nároků vlastníků pozemků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B2381F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FFFCC" w:fill="auto"/>
          </w:tcPr>
          <w:p w14:paraId="2C3D7C61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207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4DD9700D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360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9AC824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74 520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5A0DE82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30.3.2022</w:t>
            </w:r>
          </w:p>
        </w:tc>
      </w:tr>
      <w:tr w:rsidR="003A3F63" w14:paraId="375D7E5E" w14:textId="77777777" w:rsidTr="00275598">
        <w:trPr>
          <w:trHeight w:val="406"/>
        </w:trPr>
        <w:tc>
          <w:tcPr>
            <w:tcW w:w="7155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D33F9D3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Přípravné práce celkem (3.4.1.-3.4.5.) bez DPH v Kč</w:t>
            </w:r>
          </w:p>
        </w:tc>
        <w:tc>
          <w:tcPr>
            <w:tcW w:w="1642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642D3A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695 210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CBD5B1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15.4.2022</w:t>
            </w:r>
          </w:p>
        </w:tc>
      </w:tr>
      <w:tr w:rsidR="003A3F63" w14:paraId="124D1587" w14:textId="77777777" w:rsidTr="00275598">
        <w:trPr>
          <w:trHeight w:val="228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18C5A85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3.5.</w:t>
            </w:r>
          </w:p>
        </w:tc>
        <w:tc>
          <w:tcPr>
            <w:tcW w:w="3724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71D8541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Návrhové práce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31FF16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4B7D6CB6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25C06FF7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294152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FC120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1ECC8C79" w14:textId="77777777" w:rsidTr="00275598">
        <w:trPr>
          <w:trHeight w:val="16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23F943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3.5.1.</w:t>
            </w:r>
          </w:p>
        </w:tc>
        <w:tc>
          <w:tcPr>
            <w:tcW w:w="372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6CAD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Vypracování plánu společných zařízení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07C6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4FF1ADF9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207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5ABFD88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620 </w:t>
            </w:r>
          </w:p>
        </w:tc>
        <w:tc>
          <w:tcPr>
            <w:tcW w:w="1662" w:type="dxa"/>
            <w:gridSpan w:val="4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229F63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128 340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</w:tcPr>
          <w:p w14:paraId="0ED865F8" w14:textId="432B1ABA" w:rsidR="003A3F63" w:rsidRDefault="003A3F63" w:rsidP="002B47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15.12.2023</w:t>
            </w:r>
          </w:p>
        </w:tc>
      </w:tr>
      <w:tr w:rsidR="003A3F63" w14:paraId="79947BE7" w14:textId="77777777" w:rsidTr="00275598">
        <w:trPr>
          <w:trHeight w:val="310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14:paraId="2835CC5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3.5.i.a)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2ECB29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Výškopisné zaměření zájmového území v obvodu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v trvalých a mimo trvalé porosty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B4EC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459E390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77BD8CA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650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538902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2 600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7600038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75D27AEA" w14:textId="77777777" w:rsidTr="00275598">
        <w:trPr>
          <w:trHeight w:val="463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6244B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3.5.i.b)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37E7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Potřebné podélné profily, příčné řezy a podrobné situace liniových staveb PSZ pro stanovení plochy záboru půdy stavbami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8895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35C94863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25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05EAD4F6" w14:textId="77777777" w:rsidR="003A3F63" w:rsidRPr="004C7CE0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 w:rsidRPr="004C7CE0"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450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1CF8906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11 250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14:paraId="06C95BC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4AED7001" w14:textId="77777777" w:rsidTr="00275598">
        <w:trPr>
          <w:trHeight w:val="463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6C267D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3.5.i.c)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17185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Potřebné podélné profily, příčné řezy a podrobné situace vodohospodářských staveb PSZ pro stanovení plochy záboru půdy stavbami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DD55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bm</w:t>
            </w:r>
            <w:proofErr w:type="spellEnd"/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DBF321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2AF280D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5 500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44681B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5 500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FEB24B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6FD02AD7" w14:textId="77777777" w:rsidTr="00275598">
        <w:trPr>
          <w:trHeight w:val="310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1EEAE2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3.5.2.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CF00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Vypracování návrhu nového uspořádání pozemků k vystavení dle § 11 odst. 1 zákona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21EA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7B4ED72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207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1AA05E4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440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169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91 080 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96982E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30.11.2024</w:t>
            </w:r>
          </w:p>
        </w:tc>
      </w:tr>
      <w:tr w:rsidR="003A3F63" w14:paraId="7279DB8C" w14:textId="77777777" w:rsidTr="00275598">
        <w:trPr>
          <w:trHeight w:val="310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</w:tcPr>
          <w:p w14:paraId="2008602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lastRenderedPageBreak/>
              <w:t>3.5.3.</w:t>
            </w:r>
          </w:p>
        </w:tc>
        <w:tc>
          <w:tcPr>
            <w:tcW w:w="372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7C5DC7A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Předložení aktuální dokumentace návrhu </w:t>
            </w:r>
            <w:proofErr w:type="spellStart"/>
            <w:r>
              <w:rPr>
                <w:rFonts w:ascii="Arial" w:hAnsi="Arial" w:cs="Arial"/>
                <w:color w:val="000000"/>
                <w:lang w:val="cs-CZ" w:eastAsia="en-US"/>
              </w:rPr>
              <w:t>KoPÚ</w:t>
            </w:r>
            <w:proofErr w:type="spell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4C14BC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ks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FFCC" w:fill="auto"/>
          </w:tcPr>
          <w:p w14:paraId="7685D44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solid" w:color="FF99CC" w:fill="auto"/>
          </w:tcPr>
          <w:p w14:paraId="072EB69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3 500 </w:t>
            </w:r>
          </w:p>
        </w:tc>
        <w:tc>
          <w:tcPr>
            <w:tcW w:w="1662" w:type="dxa"/>
            <w:gridSpan w:val="4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61E807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7 000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B331A0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do 1 měsíce od výzvy zadavatele</w:t>
            </w:r>
          </w:p>
        </w:tc>
      </w:tr>
      <w:tr w:rsidR="003A3F63" w14:paraId="7935FBF3" w14:textId="77777777" w:rsidTr="00275598">
        <w:trPr>
          <w:trHeight w:val="358"/>
        </w:trPr>
        <w:tc>
          <w:tcPr>
            <w:tcW w:w="7155" w:type="dxa"/>
            <w:gridSpan w:val="1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7E890C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 xml:space="preserve">   Návrhové práce celkem (3.5.1.-3.5.3.) bez DPH v Kč</w:t>
            </w:r>
          </w:p>
        </w:tc>
        <w:tc>
          <w:tcPr>
            <w:tcW w:w="1642" w:type="dxa"/>
            <w:gridSpan w:val="2"/>
            <w:tcBorders>
              <w:top w:val="nil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67BE2C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245 770 </w:t>
            </w:r>
          </w:p>
        </w:tc>
        <w:tc>
          <w:tcPr>
            <w:tcW w:w="1409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9B7549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1D26FF8B" w14:textId="77777777" w:rsidTr="00275598">
        <w:trPr>
          <w:trHeight w:val="3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" w:space="0" w:color="C0C0C0"/>
            </w:tcBorders>
          </w:tcPr>
          <w:p w14:paraId="270F8F3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3.6.</w:t>
            </w:r>
          </w:p>
        </w:tc>
        <w:tc>
          <w:tcPr>
            <w:tcW w:w="3724" w:type="dxa"/>
            <w:tcBorders>
              <w:top w:val="single" w:sz="12" w:space="0" w:color="auto"/>
              <w:left w:val="single" w:sz="2" w:space="0" w:color="C0C0C0"/>
              <w:bottom w:val="single" w:sz="6" w:space="0" w:color="auto"/>
              <w:right w:val="nil"/>
            </w:tcBorders>
          </w:tcPr>
          <w:p w14:paraId="1AF6073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Mapové dílo</w:t>
            </w:r>
          </w:p>
        </w:tc>
        <w:tc>
          <w:tcPr>
            <w:tcW w:w="5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FF22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ha</w:t>
            </w:r>
          </w:p>
        </w:tc>
        <w:tc>
          <w:tcPr>
            <w:tcW w:w="8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CC" w:fill="auto"/>
          </w:tcPr>
          <w:p w14:paraId="267A3B0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207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99CC" w:fill="auto"/>
          </w:tcPr>
          <w:p w14:paraId="3A36780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680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56A8204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140 760 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0AEC0FC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do 3 měsíců od výzvy objednatele</w:t>
            </w:r>
          </w:p>
        </w:tc>
      </w:tr>
      <w:tr w:rsidR="003A3F63" w14:paraId="5335E732" w14:textId="77777777" w:rsidTr="00275598">
        <w:trPr>
          <w:trHeight w:val="317"/>
        </w:trPr>
        <w:tc>
          <w:tcPr>
            <w:tcW w:w="596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C2649B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Mapového dílo celkem (3.6.) bez DPH v Kč</w:t>
            </w:r>
          </w:p>
        </w:tc>
        <w:tc>
          <w:tcPr>
            <w:tcW w:w="1173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2" w:space="0" w:color="auto"/>
            </w:tcBorders>
          </w:tcPr>
          <w:p w14:paraId="2800804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14:paraId="3645C13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140 760 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D1329C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099EDD56" w14:textId="77777777" w:rsidTr="00275598">
        <w:trPr>
          <w:trHeight w:val="398"/>
        </w:trPr>
        <w:tc>
          <w:tcPr>
            <w:tcW w:w="85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F33C5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6F5E7A8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90156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91709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89A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E6764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53959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377A210D" w14:textId="77777777" w:rsidTr="00275598">
        <w:trPr>
          <w:trHeight w:val="204"/>
        </w:trPr>
        <w:tc>
          <w:tcPr>
            <w:tcW w:w="5179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2E9DDC0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Rekapitulace hlavních fakturačních celků</w:t>
            </w:r>
          </w:p>
        </w:tc>
        <w:tc>
          <w:tcPr>
            <w:tcW w:w="78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7917004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0271C2D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14C641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AA8596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4AE2DB21" w14:textId="77777777" w:rsidTr="00275598">
        <w:trPr>
          <w:trHeight w:val="204"/>
        </w:trPr>
        <w:tc>
          <w:tcPr>
            <w:tcW w:w="7155" w:type="dxa"/>
            <w:gridSpan w:val="12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6352D3C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1. Přípravné práce celkem (3.4.1.-3.4.5.) bez DPH v Kč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180447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695 210 Kč</w:t>
            </w:r>
          </w:p>
        </w:tc>
        <w:tc>
          <w:tcPr>
            <w:tcW w:w="1409" w:type="dxa"/>
            <w:tcBorders>
              <w:top w:val="single" w:sz="6" w:space="0" w:color="auto"/>
              <w:left w:val="nil"/>
              <w:bottom w:val="single" w:sz="2" w:space="0" w:color="000000"/>
              <w:right w:val="single" w:sz="12" w:space="0" w:color="auto"/>
            </w:tcBorders>
          </w:tcPr>
          <w:p w14:paraId="00D01C8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0B8178F7" w14:textId="77777777" w:rsidTr="00275598">
        <w:trPr>
          <w:trHeight w:val="204"/>
        </w:trPr>
        <w:tc>
          <w:tcPr>
            <w:tcW w:w="7155" w:type="dxa"/>
            <w:gridSpan w:val="12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14:paraId="7BFD5F6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2. Návrhové práce celkem (3.5.1.-3.5.3.) bez DPH v Kč</w:t>
            </w:r>
          </w:p>
        </w:tc>
        <w:tc>
          <w:tcPr>
            <w:tcW w:w="16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923C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245 770 Kč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371DC0F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11BA7A48" w14:textId="77777777" w:rsidTr="00275598">
        <w:trPr>
          <w:trHeight w:val="204"/>
        </w:trPr>
        <w:tc>
          <w:tcPr>
            <w:tcW w:w="5179" w:type="dxa"/>
            <w:gridSpan w:val="6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010A410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3. Mapové dílo celkem (3.6.) bez DPH v Kč</w:t>
            </w:r>
          </w:p>
        </w:tc>
        <w:tc>
          <w:tcPr>
            <w:tcW w:w="7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E9A04D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B7706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60459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140 760 Kč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5D5B46D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552D762A" w14:textId="77777777" w:rsidTr="00275598">
        <w:trPr>
          <w:trHeight w:val="204"/>
        </w:trPr>
        <w:tc>
          <w:tcPr>
            <w:tcW w:w="4591" w:type="dxa"/>
            <w:gridSpan w:val="3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nil"/>
            </w:tcBorders>
          </w:tcPr>
          <w:p w14:paraId="39F1E88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Celková cena bez DPH v Kč</w:t>
            </w:r>
          </w:p>
        </w:tc>
        <w:tc>
          <w:tcPr>
            <w:tcW w:w="57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2A80C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793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9ADD1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204E7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6EEAE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1 081 740 Kč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auto"/>
            </w:tcBorders>
          </w:tcPr>
          <w:p w14:paraId="6337225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60AC1E26" w14:textId="77777777" w:rsidTr="00275598">
        <w:trPr>
          <w:trHeight w:val="204"/>
        </w:trPr>
        <w:tc>
          <w:tcPr>
            <w:tcW w:w="4591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4C1B0E3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DPH  </w:t>
            </w:r>
            <w:proofErr w:type="gramStart"/>
            <w:r>
              <w:rPr>
                <w:rFonts w:ascii="Arial" w:hAnsi="Arial" w:cs="Arial"/>
                <w:color w:val="000000"/>
                <w:lang w:val="cs-CZ" w:eastAsia="en-US"/>
              </w:rPr>
              <w:t>21%</w:t>
            </w:r>
            <w:proofErr w:type="gramEnd"/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v Kč</w:t>
            </w:r>
          </w:p>
        </w:tc>
        <w:tc>
          <w:tcPr>
            <w:tcW w:w="578" w:type="dxa"/>
            <w:gridSpan w:val="2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15AFA85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793" w:type="dxa"/>
            <w:gridSpan w:val="3"/>
            <w:tcBorders>
              <w:top w:val="single" w:sz="2" w:space="0" w:color="000000"/>
              <w:left w:val="nil"/>
              <w:bottom w:val="single" w:sz="12" w:space="0" w:color="auto"/>
              <w:right w:val="nil"/>
            </w:tcBorders>
          </w:tcPr>
          <w:p w14:paraId="0ED9311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2" w:space="0" w:color="000000"/>
              <w:left w:val="nil"/>
              <w:bottom w:val="single" w:sz="12" w:space="0" w:color="auto"/>
              <w:right w:val="single" w:sz="2" w:space="0" w:color="000000"/>
            </w:tcBorders>
          </w:tcPr>
          <w:p w14:paraId="3D3D67B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nil"/>
            </w:tcBorders>
          </w:tcPr>
          <w:p w14:paraId="77C0DD4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227 165 Kč</w:t>
            </w:r>
          </w:p>
        </w:tc>
        <w:tc>
          <w:tcPr>
            <w:tcW w:w="1409" w:type="dxa"/>
            <w:tcBorders>
              <w:top w:val="single" w:sz="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3CF6BC8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44C6D7DF" w14:textId="77777777" w:rsidTr="00275598">
        <w:trPr>
          <w:trHeight w:val="204"/>
        </w:trPr>
        <w:tc>
          <w:tcPr>
            <w:tcW w:w="45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60D891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Celková cena díla včetně DPH v Kč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7C103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79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4866B4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000000"/>
            </w:tcBorders>
          </w:tcPr>
          <w:p w14:paraId="53CECBE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nil"/>
            </w:tcBorders>
          </w:tcPr>
          <w:p w14:paraId="3F71247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1 308 905 Kč</w:t>
            </w:r>
          </w:p>
        </w:tc>
        <w:tc>
          <w:tcPr>
            <w:tcW w:w="14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9121B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785BBDE7" w14:textId="77777777" w:rsidTr="00275598">
        <w:trPr>
          <w:trHeight w:val="228"/>
        </w:trPr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546BF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0BFAAE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0CC35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8AE2BB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CF8F7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BF20A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C551D8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674B11A0" w14:textId="77777777" w:rsidTr="00275598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9147A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4A76612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AEC4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C6BC4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31C5E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8163F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5C88A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384CCB44" w14:textId="77777777" w:rsidTr="00275598">
        <w:trPr>
          <w:trHeight w:val="228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0098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V Litoměřicích dne 24. 04. 2023</w:t>
            </w:r>
          </w:p>
        </w:tc>
        <w:tc>
          <w:tcPr>
            <w:tcW w:w="42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1249A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 V Praze dne 21. 04. 2023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773E9E5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029D54B9" w14:textId="77777777" w:rsidTr="00275598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1EC5F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389CB16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D8F6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83795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23866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CA7354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B721EC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74FB809F" w14:textId="77777777" w:rsidTr="00275598">
        <w:trPr>
          <w:trHeight w:val="228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C7E59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Za objednatele:</w:t>
            </w:r>
          </w:p>
        </w:tc>
        <w:tc>
          <w:tcPr>
            <w:tcW w:w="25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5D987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  <w:t>Za zhotovitele: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90AAFB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12FC52A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b/>
                <w:bCs/>
                <w:color w:val="000000"/>
                <w:lang w:val="cs-CZ" w:eastAsia="en-US"/>
              </w:rPr>
            </w:pPr>
          </w:p>
        </w:tc>
      </w:tr>
      <w:tr w:rsidR="003A3F63" w14:paraId="74A2C19F" w14:textId="77777777" w:rsidTr="00275598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F82373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718C2E2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D2DEBD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7D36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5C89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E4A0F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4C1A8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4297F192" w14:textId="77777777" w:rsidTr="00275598">
        <w:trPr>
          <w:trHeight w:val="22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EAF862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3724" w:type="dxa"/>
            <w:tcBorders>
              <w:top w:val="nil"/>
              <w:left w:val="nil"/>
              <w:bottom w:val="nil"/>
              <w:right w:val="nil"/>
            </w:tcBorders>
          </w:tcPr>
          <w:p w14:paraId="2B4798C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BCCB9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9C047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2535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84DC05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F97F5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6AD0D3B4" w14:textId="77777777" w:rsidTr="00275598">
        <w:trPr>
          <w:trHeight w:val="228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1B3F43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…………………………………………</w:t>
            </w: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58E881C" w14:textId="79197F51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………………………………………………………….</w:t>
            </w:r>
          </w:p>
        </w:tc>
      </w:tr>
      <w:tr w:rsidR="003A3F63" w14:paraId="4D3BCAA4" w14:textId="77777777" w:rsidTr="00275598">
        <w:trPr>
          <w:trHeight w:val="154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569640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Ing. Lenka Drábová</w:t>
            </w:r>
          </w:p>
        </w:tc>
        <w:tc>
          <w:tcPr>
            <w:tcW w:w="25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DEA72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Ing. Zbyněk Řezník</w:t>
            </w:r>
          </w:p>
        </w:tc>
        <w:tc>
          <w:tcPr>
            <w:tcW w:w="16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F0801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14:paraId="3CF2E4A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lang w:val="cs-CZ" w:eastAsia="en-US"/>
              </w:rPr>
            </w:pPr>
          </w:p>
        </w:tc>
      </w:tr>
      <w:tr w:rsidR="003A3F63" w14:paraId="4A7CEBAB" w14:textId="77777777" w:rsidTr="00275598">
        <w:trPr>
          <w:trHeight w:val="154"/>
        </w:trPr>
        <w:tc>
          <w:tcPr>
            <w:tcW w:w="45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D9D0D8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>vedoucí Pobočky Litoměřice</w:t>
            </w:r>
          </w:p>
        </w:tc>
        <w:tc>
          <w:tcPr>
            <w:tcW w:w="561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0942CE" w14:textId="77777777" w:rsidR="003A3F63" w:rsidRDefault="003A3F63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Arial" w:hAnsi="Arial" w:cs="Arial"/>
                <w:color w:val="000000"/>
                <w:lang w:val="cs-CZ" w:eastAsia="en-US"/>
              </w:rPr>
            </w:pPr>
            <w:r>
              <w:rPr>
                <w:rFonts w:ascii="Arial" w:hAnsi="Arial" w:cs="Arial"/>
                <w:color w:val="000000"/>
                <w:lang w:val="cs-CZ" w:eastAsia="en-US"/>
              </w:rPr>
              <w:t xml:space="preserve">jednatel, Geodetická kancelář Nedoma &amp; Řezník, s.r.o. </w:t>
            </w:r>
          </w:p>
        </w:tc>
      </w:tr>
    </w:tbl>
    <w:p w14:paraId="467D286C" w14:textId="77777777" w:rsidR="00307AA2" w:rsidRPr="00F911B6" w:rsidRDefault="00307AA2" w:rsidP="00FD1B71">
      <w:pPr>
        <w:pStyle w:val="Odstaveca"/>
        <w:numPr>
          <w:ilvl w:val="0"/>
          <w:numId w:val="0"/>
        </w:numPr>
        <w:rPr>
          <w:rFonts w:ascii="Times New Roman" w:hAnsi="Times New Roman" w:cs="Times New Roman"/>
          <w:sz w:val="24"/>
        </w:rPr>
      </w:pPr>
    </w:p>
    <w:sectPr w:rsidR="00307AA2" w:rsidRPr="00F911B6" w:rsidSect="00F911B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6F752" w14:textId="77777777" w:rsidR="00586243" w:rsidRDefault="00586243">
      <w:pPr>
        <w:spacing w:after="0" w:line="240" w:lineRule="auto"/>
      </w:pPr>
      <w:r>
        <w:separator/>
      </w:r>
    </w:p>
  </w:endnote>
  <w:endnote w:type="continuationSeparator" w:id="0">
    <w:p w14:paraId="7AB34DBD" w14:textId="77777777" w:rsidR="00586243" w:rsidRDefault="0058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675C1" w14:textId="77777777" w:rsidR="00D949E7" w:rsidRDefault="00D949E7">
    <w:pPr>
      <w:pStyle w:val="Zpat"/>
      <w:pBdr>
        <w:bottom w:val="single" w:sz="6" w:space="1" w:color="auto"/>
      </w:pBdr>
      <w:jc w:val="right"/>
    </w:pPr>
  </w:p>
  <w:p w14:paraId="52B03040" w14:textId="7F956050" w:rsidR="00D949E7" w:rsidRPr="0025120D" w:rsidRDefault="0007176B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D949E7">
          <w:rPr>
            <w:sz w:val="16"/>
          </w:rPr>
          <w:t xml:space="preserve">Strana </w:t>
        </w:r>
        <w:r w:rsidR="00D949E7" w:rsidRPr="0025120D">
          <w:rPr>
            <w:sz w:val="16"/>
          </w:rPr>
          <w:fldChar w:fldCharType="begin"/>
        </w:r>
        <w:r w:rsidR="00D949E7" w:rsidRPr="0025120D">
          <w:rPr>
            <w:sz w:val="16"/>
          </w:rPr>
          <w:instrText>PAGE   \* MERGEFORMAT</w:instrText>
        </w:r>
        <w:r w:rsidR="00D949E7" w:rsidRPr="0025120D">
          <w:rPr>
            <w:sz w:val="16"/>
          </w:rPr>
          <w:fldChar w:fldCharType="separate"/>
        </w:r>
        <w:r w:rsidR="00501F8F" w:rsidRPr="00501F8F">
          <w:rPr>
            <w:noProof/>
            <w:sz w:val="16"/>
            <w:lang w:val="cs-CZ"/>
          </w:rPr>
          <w:t>4</w:t>
        </w:r>
        <w:r w:rsidR="00D949E7" w:rsidRPr="0025120D">
          <w:rPr>
            <w:sz w:val="16"/>
          </w:rPr>
          <w:fldChar w:fldCharType="end"/>
        </w:r>
      </w:sdtContent>
    </w:sdt>
  </w:p>
  <w:p w14:paraId="4C37D77F" w14:textId="77777777" w:rsidR="00D949E7" w:rsidRPr="0072075B" w:rsidRDefault="00D949E7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9104" w14:textId="77777777" w:rsidR="00586243" w:rsidRDefault="00586243">
      <w:pPr>
        <w:spacing w:after="0" w:line="240" w:lineRule="auto"/>
      </w:pPr>
      <w:r>
        <w:separator/>
      </w:r>
    </w:p>
  </w:footnote>
  <w:footnote w:type="continuationSeparator" w:id="0">
    <w:p w14:paraId="355ACB0B" w14:textId="77777777" w:rsidR="00586243" w:rsidRDefault="00586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B5FE" w14:textId="57529F4D" w:rsidR="00D949E7" w:rsidRPr="0025120D" w:rsidRDefault="0083553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>
      <w:rPr>
        <w:sz w:val="16"/>
        <w:lang w:val="cs-CZ"/>
      </w:rPr>
      <w:t xml:space="preserve">Dodatek č. </w:t>
    </w:r>
    <w:r w:rsidR="00047A31">
      <w:rPr>
        <w:sz w:val="16"/>
        <w:lang w:val="cs-CZ"/>
      </w:rPr>
      <w:t>6</w:t>
    </w:r>
    <w:r>
      <w:rPr>
        <w:sz w:val="16"/>
        <w:lang w:val="cs-CZ"/>
      </w:rPr>
      <w:t xml:space="preserve"> ke </w:t>
    </w:r>
    <w:r w:rsidR="00D949E7" w:rsidRPr="0025120D">
      <w:rPr>
        <w:sz w:val="16"/>
        <w:lang w:val="cs-CZ"/>
      </w:rPr>
      <w:t>Smlouv</w:t>
    </w:r>
    <w:r>
      <w:rPr>
        <w:sz w:val="16"/>
        <w:lang w:val="cs-CZ"/>
      </w:rPr>
      <w:t>ě</w:t>
    </w:r>
    <w:r w:rsidR="00D949E7" w:rsidRPr="0025120D">
      <w:rPr>
        <w:sz w:val="16"/>
        <w:lang w:val="cs-CZ"/>
      </w:rPr>
      <w:t xml:space="preserve"> o </w:t>
    </w:r>
    <w:r w:rsidR="003E1A36" w:rsidRPr="0025120D">
      <w:rPr>
        <w:sz w:val="16"/>
        <w:lang w:val="cs-CZ"/>
      </w:rPr>
      <w:t>dílo – Komplexní</w:t>
    </w:r>
    <w:r w:rsidR="00E82B77">
      <w:rPr>
        <w:sz w:val="16"/>
        <w:lang w:val="cs-CZ"/>
      </w:rPr>
      <w:t xml:space="preserve"> pozemkové úpravy v k.</w:t>
    </w:r>
    <w:r w:rsidR="003E1A36">
      <w:rPr>
        <w:sz w:val="16"/>
        <w:lang w:val="cs-CZ"/>
      </w:rPr>
      <w:t xml:space="preserve"> </w:t>
    </w:r>
    <w:proofErr w:type="spellStart"/>
    <w:r w:rsidR="00D949E7" w:rsidRPr="0025120D">
      <w:rPr>
        <w:sz w:val="16"/>
        <w:lang w:val="cs-CZ"/>
      </w:rPr>
      <w:t>ú</w:t>
    </w:r>
    <w:r w:rsidR="00E82B77">
      <w:rPr>
        <w:sz w:val="16"/>
        <w:lang w:val="cs-CZ"/>
      </w:rPr>
      <w:t>.</w:t>
    </w:r>
    <w:proofErr w:type="spellEnd"/>
    <w:r w:rsidR="00C73E7D">
      <w:rPr>
        <w:sz w:val="16"/>
        <w:lang w:val="cs-CZ"/>
      </w:rPr>
      <w:t xml:space="preserve"> </w:t>
    </w:r>
    <w:proofErr w:type="spellStart"/>
    <w:r w:rsidR="007075D2">
      <w:rPr>
        <w:sz w:val="16"/>
        <w:lang w:val="cs-CZ"/>
      </w:rPr>
      <w:t>Křešov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A75B" w14:textId="26037880" w:rsid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6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>Číslo smlouvy</w:t>
    </w:r>
    <w:r w:rsidR="00D9275F" w:rsidRPr="00941747">
      <w:rPr>
        <w:rFonts w:ascii="Times New Roman" w:hAnsi="Times New Roman" w:cs="Times New Roman"/>
        <w:sz w:val="14"/>
        <w:szCs w:val="14"/>
      </w:rPr>
      <w:t xml:space="preserve"> objednatele: </w:t>
    </w:r>
    <w:r w:rsidR="00C26DD7">
      <w:rPr>
        <w:rFonts w:ascii="Times New Roman" w:hAnsi="Times New Roman" w:cs="Times New Roman"/>
        <w:sz w:val="14"/>
        <w:szCs w:val="14"/>
      </w:rPr>
      <w:t>875</w:t>
    </w:r>
    <w:r w:rsidR="009824C8">
      <w:rPr>
        <w:rFonts w:ascii="Times New Roman" w:hAnsi="Times New Roman" w:cs="Times New Roman"/>
        <w:sz w:val="14"/>
        <w:szCs w:val="14"/>
      </w:rPr>
      <w:t>-201</w:t>
    </w:r>
    <w:r w:rsidR="00F775C8">
      <w:rPr>
        <w:rFonts w:ascii="Times New Roman" w:hAnsi="Times New Roman" w:cs="Times New Roman"/>
        <w:sz w:val="14"/>
        <w:szCs w:val="14"/>
      </w:rPr>
      <w:t>9</w:t>
    </w:r>
    <w:r w:rsidR="009824C8">
      <w:rPr>
        <w:rFonts w:ascii="Times New Roman" w:hAnsi="Times New Roman" w:cs="Times New Roman"/>
        <w:sz w:val="14"/>
        <w:szCs w:val="14"/>
      </w:rPr>
      <w:t>-508</w:t>
    </w:r>
    <w:r w:rsidR="00C26DD7">
      <w:rPr>
        <w:rFonts w:ascii="Times New Roman" w:hAnsi="Times New Roman" w:cs="Times New Roman"/>
        <w:sz w:val="14"/>
        <w:szCs w:val="14"/>
      </w:rPr>
      <w:t>204</w:t>
    </w:r>
    <w:r w:rsidR="009824C8">
      <w:rPr>
        <w:rFonts w:ascii="Times New Roman" w:hAnsi="Times New Roman" w:cs="Times New Roman"/>
        <w:sz w:val="14"/>
        <w:szCs w:val="14"/>
      </w:rPr>
      <w:t>/</w:t>
    </w:r>
    <w:r w:rsidR="00826CF1">
      <w:rPr>
        <w:rFonts w:ascii="Times New Roman" w:hAnsi="Times New Roman" w:cs="Times New Roman"/>
        <w:sz w:val="14"/>
        <w:szCs w:val="14"/>
      </w:rPr>
      <w:t>6</w:t>
    </w:r>
  </w:p>
  <w:p w14:paraId="540A7433" w14:textId="2E8BAFC8" w:rsidR="004D3F68" w:rsidRPr="00941747" w:rsidRDefault="004D3F68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ab/>
      <w:t>UID:</w:t>
    </w:r>
    <w:r w:rsidR="00C63A9D">
      <w:rPr>
        <w:rFonts w:ascii="Times New Roman" w:hAnsi="Times New Roman" w:cs="Times New Roman"/>
        <w:sz w:val="14"/>
        <w:szCs w:val="14"/>
      </w:rPr>
      <w:t xml:space="preserve"> </w:t>
    </w:r>
    <w:r w:rsidR="00C63A9D" w:rsidRPr="00C63A9D">
      <w:rPr>
        <w:rFonts w:ascii="Times New Roman" w:hAnsi="Times New Roman" w:cs="Times New Roman"/>
        <w:sz w:val="14"/>
        <w:szCs w:val="14"/>
      </w:rPr>
      <w:t>spudms00000013559249</w:t>
    </w:r>
  </w:p>
  <w:p w14:paraId="0181358A" w14:textId="77777777" w:rsidR="009824C8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E82B77" w:rsidRPr="00941747">
      <w:rPr>
        <w:rFonts w:ascii="Times New Roman" w:hAnsi="Times New Roman" w:cs="Times New Roman"/>
        <w:sz w:val="14"/>
        <w:szCs w:val="14"/>
      </w:rPr>
      <w:t>Číslo smlouvy zhotovitele:</w:t>
    </w:r>
  </w:p>
  <w:p w14:paraId="5B77A43E" w14:textId="6B0AEC21" w:rsidR="00D949E7" w:rsidRPr="00941747" w:rsidRDefault="00941747" w:rsidP="00941747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left"/>
      <w:rPr>
        <w:rFonts w:ascii="Times New Roman" w:hAnsi="Times New Roman" w:cs="Times New Roman"/>
        <w:sz w:val="14"/>
        <w:szCs w:val="14"/>
      </w:rPr>
    </w:pPr>
    <w:r w:rsidRPr="00941747">
      <w:rPr>
        <w:rFonts w:ascii="Times New Roman" w:hAnsi="Times New Roman" w:cs="Times New Roman"/>
        <w:sz w:val="14"/>
        <w:szCs w:val="14"/>
      </w:rPr>
      <w:tab/>
    </w:r>
    <w:r w:rsidR="00D949E7" w:rsidRPr="00941747">
      <w:rPr>
        <w:rFonts w:ascii="Times New Roman" w:hAnsi="Times New Roman" w:cs="Times New Roman"/>
        <w:sz w:val="14"/>
        <w:szCs w:val="14"/>
      </w:rPr>
      <w:t xml:space="preserve">Komplexní pozemkové úpravy v k. ú. </w:t>
    </w:r>
    <w:r w:rsidR="00C26DD7">
      <w:rPr>
        <w:rFonts w:ascii="Times New Roman" w:hAnsi="Times New Roman" w:cs="Times New Roman"/>
        <w:sz w:val="14"/>
        <w:szCs w:val="14"/>
      </w:rPr>
      <w:t>Křešov</w:t>
    </w:r>
  </w:p>
  <w:p w14:paraId="17E4C75A" w14:textId="77777777" w:rsidR="00D949E7" w:rsidRPr="0025120D" w:rsidRDefault="00D949E7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0AC1"/>
    <w:multiLevelType w:val="hybridMultilevel"/>
    <w:tmpl w:val="6DB40E20"/>
    <w:lvl w:ilvl="0" w:tplc="606A2B42"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A38A653E">
      <w:start w:val="1"/>
      <w:numFmt w:val="lowerLetter"/>
      <w:lvlText w:val="3.5.i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3684"/>
    <w:multiLevelType w:val="hybridMultilevel"/>
    <w:tmpl w:val="82B61B58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968AA990">
      <w:numFmt w:val="bullet"/>
      <w:lvlText w:val="-"/>
      <w:lvlJc w:val="left"/>
      <w:pPr>
        <w:ind w:left="2175" w:hanging="375"/>
      </w:pPr>
      <w:rPr>
        <w:rFonts w:ascii="Times New Roman" w:eastAsia="Times New Roman" w:hAnsi="Times New Roman" w:cs="Times New Roman" w:hint="default"/>
      </w:rPr>
    </w:lvl>
    <w:lvl w:ilvl="2" w:tplc="57C6E0A8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C44213"/>
    <w:multiLevelType w:val="hybridMultilevel"/>
    <w:tmpl w:val="493CE690"/>
    <w:lvl w:ilvl="0" w:tplc="A4CCA0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05B36"/>
    <w:multiLevelType w:val="multilevel"/>
    <w:tmpl w:val="ECAAF82E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704"/>
        </w:tabs>
        <w:ind w:left="1704" w:hanging="340"/>
      </w:pPr>
      <w:rPr>
        <w:rFonts w:ascii="Symbol" w:hAnsi="Symbol" w:cs="Symbol" w:hint="default"/>
        <w:color w:val="00000A"/>
        <w:sz w:val="24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324F3BB7"/>
    <w:multiLevelType w:val="multilevel"/>
    <w:tmpl w:val="9EC09990"/>
    <w:lvl w:ilvl="0">
      <w:start w:val="1"/>
      <w:numFmt w:val="upperRoman"/>
      <w:pStyle w:val="Nadpis1"/>
      <w:lvlText w:val="Článek %1."/>
      <w:lvlJc w:val="left"/>
      <w:pPr>
        <w:ind w:left="801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  <w:color w:val="auto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9FB021E"/>
    <w:multiLevelType w:val="hybridMultilevel"/>
    <w:tmpl w:val="6ACCB32C"/>
    <w:lvl w:ilvl="0" w:tplc="C720B80E">
      <w:start w:val="1"/>
      <w:numFmt w:val="decimal"/>
      <w:lvlText w:val="3.5.i.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B4918E7"/>
    <w:multiLevelType w:val="hybridMultilevel"/>
    <w:tmpl w:val="D4A43EA6"/>
    <w:lvl w:ilvl="0" w:tplc="2BA24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FB272E"/>
    <w:multiLevelType w:val="hybridMultilevel"/>
    <w:tmpl w:val="B9D473F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8" w15:restartNumberingAfterBreak="0">
    <w:nsid w:val="5FDB1FCF"/>
    <w:multiLevelType w:val="hybridMultilevel"/>
    <w:tmpl w:val="015A352C"/>
    <w:lvl w:ilvl="0" w:tplc="37763C7E">
      <w:start w:val="1"/>
      <w:numFmt w:val="lowerLetter"/>
      <w:lvlText w:val="3.5.i.%1)"/>
      <w:lvlJc w:val="left"/>
      <w:pPr>
        <w:ind w:left="2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67DB79A2"/>
    <w:multiLevelType w:val="hybridMultilevel"/>
    <w:tmpl w:val="0A8AB4D6"/>
    <w:lvl w:ilvl="0" w:tplc="8D383DCA">
      <w:start w:val="4"/>
      <w:numFmt w:val="bullet"/>
      <w:lvlText w:val="-"/>
      <w:lvlJc w:val="left"/>
      <w:pPr>
        <w:ind w:left="170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2"/>
  </w:num>
  <w:num w:numId="31">
    <w:abstractNumId w:val="4"/>
  </w:num>
  <w:num w:numId="32">
    <w:abstractNumId w:val="4"/>
  </w:num>
  <w:num w:numId="33">
    <w:abstractNumId w:val="4"/>
  </w:num>
  <w:num w:numId="34">
    <w:abstractNumId w:val="3"/>
  </w:num>
  <w:num w:numId="35">
    <w:abstractNumId w:val="4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1"/>
  </w:num>
  <w:num w:numId="41">
    <w:abstractNumId w:val="7"/>
  </w:num>
  <w:num w:numId="42">
    <w:abstractNumId w:val="9"/>
  </w:num>
  <w:num w:numId="43">
    <w:abstractNumId w:val="5"/>
  </w:num>
  <w:num w:numId="44">
    <w:abstractNumId w:val="0"/>
  </w:num>
  <w:num w:numId="45">
    <w:abstractNumId w:val="8"/>
  </w:num>
  <w:num w:numId="46">
    <w:abstractNumId w:val="6"/>
  </w:num>
  <w:num w:numId="4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D38"/>
    <w:rsid w:val="00021B06"/>
    <w:rsid w:val="0002363A"/>
    <w:rsid w:val="0002419A"/>
    <w:rsid w:val="00026CDB"/>
    <w:rsid w:val="00036F01"/>
    <w:rsid w:val="00042CA0"/>
    <w:rsid w:val="000474D0"/>
    <w:rsid w:val="00047A31"/>
    <w:rsid w:val="00050FA0"/>
    <w:rsid w:val="0005310A"/>
    <w:rsid w:val="00054FA7"/>
    <w:rsid w:val="00057C75"/>
    <w:rsid w:val="000604D3"/>
    <w:rsid w:val="00061A57"/>
    <w:rsid w:val="000622D1"/>
    <w:rsid w:val="00062DF2"/>
    <w:rsid w:val="000654E6"/>
    <w:rsid w:val="000669FB"/>
    <w:rsid w:val="0007122E"/>
    <w:rsid w:val="00076638"/>
    <w:rsid w:val="00091D71"/>
    <w:rsid w:val="000A0DA0"/>
    <w:rsid w:val="000B1E86"/>
    <w:rsid w:val="000B3CC7"/>
    <w:rsid w:val="000B575F"/>
    <w:rsid w:val="000B6251"/>
    <w:rsid w:val="000C0BD2"/>
    <w:rsid w:val="000D1382"/>
    <w:rsid w:val="000D24BD"/>
    <w:rsid w:val="000D2B45"/>
    <w:rsid w:val="000D2F64"/>
    <w:rsid w:val="000D749B"/>
    <w:rsid w:val="000D7852"/>
    <w:rsid w:val="000E2380"/>
    <w:rsid w:val="000E2626"/>
    <w:rsid w:val="000E628C"/>
    <w:rsid w:val="000E6871"/>
    <w:rsid w:val="000E7118"/>
    <w:rsid w:val="000F4185"/>
    <w:rsid w:val="000F4862"/>
    <w:rsid w:val="0010663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065E"/>
    <w:rsid w:val="00150A54"/>
    <w:rsid w:val="00156E1D"/>
    <w:rsid w:val="00160AF8"/>
    <w:rsid w:val="001627B1"/>
    <w:rsid w:val="00164CB4"/>
    <w:rsid w:val="00165D18"/>
    <w:rsid w:val="00176C7D"/>
    <w:rsid w:val="00177096"/>
    <w:rsid w:val="00177D28"/>
    <w:rsid w:val="00180A32"/>
    <w:rsid w:val="00181DCB"/>
    <w:rsid w:val="0018412D"/>
    <w:rsid w:val="00184756"/>
    <w:rsid w:val="001847D1"/>
    <w:rsid w:val="00185D00"/>
    <w:rsid w:val="00186343"/>
    <w:rsid w:val="00186C2D"/>
    <w:rsid w:val="001870E0"/>
    <w:rsid w:val="00187D94"/>
    <w:rsid w:val="0019063D"/>
    <w:rsid w:val="00190D35"/>
    <w:rsid w:val="00190DD1"/>
    <w:rsid w:val="00196F99"/>
    <w:rsid w:val="001A08EF"/>
    <w:rsid w:val="001A6DE0"/>
    <w:rsid w:val="001B178C"/>
    <w:rsid w:val="001D09E6"/>
    <w:rsid w:val="001E4F4D"/>
    <w:rsid w:val="001E7AD4"/>
    <w:rsid w:val="001F0491"/>
    <w:rsid w:val="001F09CB"/>
    <w:rsid w:val="001F09EB"/>
    <w:rsid w:val="001F5AF2"/>
    <w:rsid w:val="00203414"/>
    <w:rsid w:val="00205DFC"/>
    <w:rsid w:val="00206983"/>
    <w:rsid w:val="00207846"/>
    <w:rsid w:val="00207B39"/>
    <w:rsid w:val="0021157D"/>
    <w:rsid w:val="00213F86"/>
    <w:rsid w:val="00224948"/>
    <w:rsid w:val="00225DBD"/>
    <w:rsid w:val="0023089D"/>
    <w:rsid w:val="00234892"/>
    <w:rsid w:val="00234B50"/>
    <w:rsid w:val="0023503B"/>
    <w:rsid w:val="0023741C"/>
    <w:rsid w:val="00240B25"/>
    <w:rsid w:val="00242179"/>
    <w:rsid w:val="00242212"/>
    <w:rsid w:val="0024266D"/>
    <w:rsid w:val="002427ED"/>
    <w:rsid w:val="00244904"/>
    <w:rsid w:val="002506D4"/>
    <w:rsid w:val="0025481A"/>
    <w:rsid w:val="00256693"/>
    <w:rsid w:val="0025751D"/>
    <w:rsid w:val="00262BA3"/>
    <w:rsid w:val="00265825"/>
    <w:rsid w:val="002659CD"/>
    <w:rsid w:val="00265A4A"/>
    <w:rsid w:val="00275598"/>
    <w:rsid w:val="00276E15"/>
    <w:rsid w:val="0028248E"/>
    <w:rsid w:val="00295DC7"/>
    <w:rsid w:val="002A08E6"/>
    <w:rsid w:val="002A1264"/>
    <w:rsid w:val="002A16BB"/>
    <w:rsid w:val="002A5887"/>
    <w:rsid w:val="002A589C"/>
    <w:rsid w:val="002B17EF"/>
    <w:rsid w:val="002B47D3"/>
    <w:rsid w:val="002B5FDB"/>
    <w:rsid w:val="002C3B63"/>
    <w:rsid w:val="002D02B2"/>
    <w:rsid w:val="002D21C5"/>
    <w:rsid w:val="002D3562"/>
    <w:rsid w:val="002D4E8D"/>
    <w:rsid w:val="002D6287"/>
    <w:rsid w:val="002E2222"/>
    <w:rsid w:val="002E3A00"/>
    <w:rsid w:val="002E4B26"/>
    <w:rsid w:val="002E6B1D"/>
    <w:rsid w:val="002E716D"/>
    <w:rsid w:val="002F1B94"/>
    <w:rsid w:val="002F2816"/>
    <w:rsid w:val="002F4494"/>
    <w:rsid w:val="002F4665"/>
    <w:rsid w:val="00300DAC"/>
    <w:rsid w:val="00302E42"/>
    <w:rsid w:val="003073D3"/>
    <w:rsid w:val="00307AA2"/>
    <w:rsid w:val="00310F4E"/>
    <w:rsid w:val="00323726"/>
    <w:rsid w:val="003244C5"/>
    <w:rsid w:val="003256CA"/>
    <w:rsid w:val="0033229F"/>
    <w:rsid w:val="0033379C"/>
    <w:rsid w:val="00334361"/>
    <w:rsid w:val="0033693F"/>
    <w:rsid w:val="0033718B"/>
    <w:rsid w:val="00337332"/>
    <w:rsid w:val="00341258"/>
    <w:rsid w:val="00341E07"/>
    <w:rsid w:val="0034244B"/>
    <w:rsid w:val="0034595D"/>
    <w:rsid w:val="00351759"/>
    <w:rsid w:val="00354192"/>
    <w:rsid w:val="00354BC6"/>
    <w:rsid w:val="00355715"/>
    <w:rsid w:val="003610A3"/>
    <w:rsid w:val="0036315A"/>
    <w:rsid w:val="0036335F"/>
    <w:rsid w:val="00381DA3"/>
    <w:rsid w:val="00383C87"/>
    <w:rsid w:val="00386C75"/>
    <w:rsid w:val="00393AB7"/>
    <w:rsid w:val="003A1120"/>
    <w:rsid w:val="003A301E"/>
    <w:rsid w:val="003A3237"/>
    <w:rsid w:val="003A32BC"/>
    <w:rsid w:val="003A3F63"/>
    <w:rsid w:val="003A47AA"/>
    <w:rsid w:val="003A6BFA"/>
    <w:rsid w:val="003A6C7B"/>
    <w:rsid w:val="003B14E4"/>
    <w:rsid w:val="003C093E"/>
    <w:rsid w:val="003C2B04"/>
    <w:rsid w:val="003C56D3"/>
    <w:rsid w:val="003D2FD2"/>
    <w:rsid w:val="003D54E2"/>
    <w:rsid w:val="003E1A36"/>
    <w:rsid w:val="003E3E1E"/>
    <w:rsid w:val="003F2720"/>
    <w:rsid w:val="003F3AA1"/>
    <w:rsid w:val="003F48E8"/>
    <w:rsid w:val="003F6E94"/>
    <w:rsid w:val="00404486"/>
    <w:rsid w:val="004051C8"/>
    <w:rsid w:val="00411819"/>
    <w:rsid w:val="00412E62"/>
    <w:rsid w:val="00422489"/>
    <w:rsid w:val="00427ABE"/>
    <w:rsid w:val="00435696"/>
    <w:rsid w:val="0044572B"/>
    <w:rsid w:val="004469BE"/>
    <w:rsid w:val="00450C8A"/>
    <w:rsid w:val="004545C4"/>
    <w:rsid w:val="0045483A"/>
    <w:rsid w:val="0045784F"/>
    <w:rsid w:val="00460566"/>
    <w:rsid w:val="00461F25"/>
    <w:rsid w:val="00462A6F"/>
    <w:rsid w:val="00462F02"/>
    <w:rsid w:val="004662C1"/>
    <w:rsid w:val="0047149C"/>
    <w:rsid w:val="0047180D"/>
    <w:rsid w:val="00475203"/>
    <w:rsid w:val="004758C4"/>
    <w:rsid w:val="004832A1"/>
    <w:rsid w:val="00483450"/>
    <w:rsid w:val="00490DF6"/>
    <w:rsid w:val="00493894"/>
    <w:rsid w:val="0049654A"/>
    <w:rsid w:val="004A004B"/>
    <w:rsid w:val="004A354F"/>
    <w:rsid w:val="004A6BC1"/>
    <w:rsid w:val="004B6FD3"/>
    <w:rsid w:val="004C1C50"/>
    <w:rsid w:val="004C6B32"/>
    <w:rsid w:val="004C7CE0"/>
    <w:rsid w:val="004D10C9"/>
    <w:rsid w:val="004D2042"/>
    <w:rsid w:val="004D27E0"/>
    <w:rsid w:val="004D29BC"/>
    <w:rsid w:val="004D2B16"/>
    <w:rsid w:val="004D3F68"/>
    <w:rsid w:val="004D44B2"/>
    <w:rsid w:val="004D734B"/>
    <w:rsid w:val="004E0DEB"/>
    <w:rsid w:val="004F31ED"/>
    <w:rsid w:val="00501F1B"/>
    <w:rsid w:val="00501F8F"/>
    <w:rsid w:val="005021E0"/>
    <w:rsid w:val="00503140"/>
    <w:rsid w:val="00503312"/>
    <w:rsid w:val="00506D94"/>
    <w:rsid w:val="00510E41"/>
    <w:rsid w:val="00511EB0"/>
    <w:rsid w:val="005121FE"/>
    <w:rsid w:val="0051293F"/>
    <w:rsid w:val="00514C05"/>
    <w:rsid w:val="005158CC"/>
    <w:rsid w:val="00516050"/>
    <w:rsid w:val="0051703F"/>
    <w:rsid w:val="00517336"/>
    <w:rsid w:val="00521924"/>
    <w:rsid w:val="00531CFF"/>
    <w:rsid w:val="00534435"/>
    <w:rsid w:val="0053488D"/>
    <w:rsid w:val="005353EB"/>
    <w:rsid w:val="00535AF1"/>
    <w:rsid w:val="005426BB"/>
    <w:rsid w:val="00545F54"/>
    <w:rsid w:val="00553DE3"/>
    <w:rsid w:val="0055670A"/>
    <w:rsid w:val="00561043"/>
    <w:rsid w:val="005620A8"/>
    <w:rsid w:val="005622B6"/>
    <w:rsid w:val="00565450"/>
    <w:rsid w:val="00565697"/>
    <w:rsid w:val="00571B92"/>
    <w:rsid w:val="00574C41"/>
    <w:rsid w:val="00582E7C"/>
    <w:rsid w:val="0058538D"/>
    <w:rsid w:val="0058565F"/>
    <w:rsid w:val="00586243"/>
    <w:rsid w:val="00593039"/>
    <w:rsid w:val="00593582"/>
    <w:rsid w:val="005A2300"/>
    <w:rsid w:val="005A4E52"/>
    <w:rsid w:val="005A673D"/>
    <w:rsid w:val="005A6814"/>
    <w:rsid w:val="005A6A7A"/>
    <w:rsid w:val="005B0E81"/>
    <w:rsid w:val="005B7177"/>
    <w:rsid w:val="005C7288"/>
    <w:rsid w:val="005D135A"/>
    <w:rsid w:val="005D1810"/>
    <w:rsid w:val="005E00E1"/>
    <w:rsid w:val="005E220A"/>
    <w:rsid w:val="005E31BB"/>
    <w:rsid w:val="005E6C74"/>
    <w:rsid w:val="005F52C9"/>
    <w:rsid w:val="006017D9"/>
    <w:rsid w:val="00610CEE"/>
    <w:rsid w:val="0062417C"/>
    <w:rsid w:val="00627AC3"/>
    <w:rsid w:val="00630E42"/>
    <w:rsid w:val="0063245B"/>
    <w:rsid w:val="00633FAA"/>
    <w:rsid w:val="00640BAC"/>
    <w:rsid w:val="00643111"/>
    <w:rsid w:val="006531F0"/>
    <w:rsid w:val="00661E37"/>
    <w:rsid w:val="00664216"/>
    <w:rsid w:val="00664D6B"/>
    <w:rsid w:val="00670A1F"/>
    <w:rsid w:val="006776A2"/>
    <w:rsid w:val="006813BE"/>
    <w:rsid w:val="006822CB"/>
    <w:rsid w:val="0069170B"/>
    <w:rsid w:val="006917EB"/>
    <w:rsid w:val="0069196E"/>
    <w:rsid w:val="006A0C07"/>
    <w:rsid w:val="006A0DB9"/>
    <w:rsid w:val="006A10FD"/>
    <w:rsid w:val="006A11D8"/>
    <w:rsid w:val="006A2168"/>
    <w:rsid w:val="006B1ACE"/>
    <w:rsid w:val="006B2AC7"/>
    <w:rsid w:val="006C18DA"/>
    <w:rsid w:val="006C371A"/>
    <w:rsid w:val="006C43AD"/>
    <w:rsid w:val="006C64FE"/>
    <w:rsid w:val="006C7BBC"/>
    <w:rsid w:val="006D2892"/>
    <w:rsid w:val="006D36B0"/>
    <w:rsid w:val="006D467D"/>
    <w:rsid w:val="006E71B1"/>
    <w:rsid w:val="006F47FC"/>
    <w:rsid w:val="006F51A7"/>
    <w:rsid w:val="006F5C49"/>
    <w:rsid w:val="006F7F46"/>
    <w:rsid w:val="00702F1E"/>
    <w:rsid w:val="00703DD4"/>
    <w:rsid w:val="007075D2"/>
    <w:rsid w:val="007078AC"/>
    <w:rsid w:val="007124F7"/>
    <w:rsid w:val="00713442"/>
    <w:rsid w:val="00717E30"/>
    <w:rsid w:val="00722F58"/>
    <w:rsid w:val="00723934"/>
    <w:rsid w:val="0072399C"/>
    <w:rsid w:val="00737124"/>
    <w:rsid w:val="007447B4"/>
    <w:rsid w:val="00745C7F"/>
    <w:rsid w:val="00752FE4"/>
    <w:rsid w:val="00755D81"/>
    <w:rsid w:val="0075737B"/>
    <w:rsid w:val="007605EF"/>
    <w:rsid w:val="00760E68"/>
    <w:rsid w:val="00761195"/>
    <w:rsid w:val="00761A6E"/>
    <w:rsid w:val="00762871"/>
    <w:rsid w:val="007628EC"/>
    <w:rsid w:val="007629EA"/>
    <w:rsid w:val="00763D29"/>
    <w:rsid w:val="00764810"/>
    <w:rsid w:val="007770A5"/>
    <w:rsid w:val="0078278C"/>
    <w:rsid w:val="007846E1"/>
    <w:rsid w:val="00793970"/>
    <w:rsid w:val="0079402A"/>
    <w:rsid w:val="007A3470"/>
    <w:rsid w:val="007A39E4"/>
    <w:rsid w:val="007A60BF"/>
    <w:rsid w:val="007A6230"/>
    <w:rsid w:val="007B213C"/>
    <w:rsid w:val="007B38B9"/>
    <w:rsid w:val="007B4950"/>
    <w:rsid w:val="007B6BAF"/>
    <w:rsid w:val="007C205A"/>
    <w:rsid w:val="007C205C"/>
    <w:rsid w:val="007C3FE5"/>
    <w:rsid w:val="007C6AC2"/>
    <w:rsid w:val="007C6AF2"/>
    <w:rsid w:val="007C728A"/>
    <w:rsid w:val="007D041D"/>
    <w:rsid w:val="007D2F45"/>
    <w:rsid w:val="007D4211"/>
    <w:rsid w:val="007E6C99"/>
    <w:rsid w:val="007E72B5"/>
    <w:rsid w:val="007F1C42"/>
    <w:rsid w:val="007F4DF0"/>
    <w:rsid w:val="0080127D"/>
    <w:rsid w:val="00802079"/>
    <w:rsid w:val="008037D2"/>
    <w:rsid w:val="008069A4"/>
    <w:rsid w:val="00807570"/>
    <w:rsid w:val="00815095"/>
    <w:rsid w:val="00820570"/>
    <w:rsid w:val="00823A6C"/>
    <w:rsid w:val="0082403C"/>
    <w:rsid w:val="00824B55"/>
    <w:rsid w:val="00825D5F"/>
    <w:rsid w:val="008260E1"/>
    <w:rsid w:val="00826CF1"/>
    <w:rsid w:val="0083309B"/>
    <w:rsid w:val="00835535"/>
    <w:rsid w:val="00835B42"/>
    <w:rsid w:val="00840C61"/>
    <w:rsid w:val="008461A0"/>
    <w:rsid w:val="00853097"/>
    <w:rsid w:val="0085758A"/>
    <w:rsid w:val="00864F8D"/>
    <w:rsid w:val="008673EF"/>
    <w:rsid w:val="00867C63"/>
    <w:rsid w:val="00873E55"/>
    <w:rsid w:val="00875190"/>
    <w:rsid w:val="008831F4"/>
    <w:rsid w:val="00892B8D"/>
    <w:rsid w:val="00893E3E"/>
    <w:rsid w:val="00893F3B"/>
    <w:rsid w:val="00895BF5"/>
    <w:rsid w:val="00897CD0"/>
    <w:rsid w:val="008A1E2B"/>
    <w:rsid w:val="008A51CB"/>
    <w:rsid w:val="008A5B1D"/>
    <w:rsid w:val="008B2509"/>
    <w:rsid w:val="008B2F5F"/>
    <w:rsid w:val="008B620D"/>
    <w:rsid w:val="008C3722"/>
    <w:rsid w:val="008C4AB9"/>
    <w:rsid w:val="008D41D9"/>
    <w:rsid w:val="008D60F8"/>
    <w:rsid w:val="008E6AE7"/>
    <w:rsid w:val="008F4522"/>
    <w:rsid w:val="00900B72"/>
    <w:rsid w:val="009027E3"/>
    <w:rsid w:val="0090466C"/>
    <w:rsid w:val="00904EBD"/>
    <w:rsid w:val="00920359"/>
    <w:rsid w:val="009232D3"/>
    <w:rsid w:val="0092521A"/>
    <w:rsid w:val="00926702"/>
    <w:rsid w:val="00926743"/>
    <w:rsid w:val="0093305D"/>
    <w:rsid w:val="0093513C"/>
    <w:rsid w:val="00935518"/>
    <w:rsid w:val="0094057D"/>
    <w:rsid w:val="00940E69"/>
    <w:rsid w:val="00940EB1"/>
    <w:rsid w:val="00941747"/>
    <w:rsid w:val="00951CB5"/>
    <w:rsid w:val="0095379E"/>
    <w:rsid w:val="00957DAA"/>
    <w:rsid w:val="00963F02"/>
    <w:rsid w:val="00964C1A"/>
    <w:rsid w:val="00965041"/>
    <w:rsid w:val="009656F4"/>
    <w:rsid w:val="0097260A"/>
    <w:rsid w:val="009824C8"/>
    <w:rsid w:val="00982F36"/>
    <w:rsid w:val="009927D7"/>
    <w:rsid w:val="00993395"/>
    <w:rsid w:val="00997885"/>
    <w:rsid w:val="009A234C"/>
    <w:rsid w:val="009A47DA"/>
    <w:rsid w:val="009A7F06"/>
    <w:rsid w:val="009B1D82"/>
    <w:rsid w:val="009B424F"/>
    <w:rsid w:val="009C1C0B"/>
    <w:rsid w:val="009C3147"/>
    <w:rsid w:val="009D4227"/>
    <w:rsid w:val="009E113C"/>
    <w:rsid w:val="009E1B34"/>
    <w:rsid w:val="009E271F"/>
    <w:rsid w:val="009E4B51"/>
    <w:rsid w:val="009E621A"/>
    <w:rsid w:val="009F2FA2"/>
    <w:rsid w:val="009F4BEA"/>
    <w:rsid w:val="009F5A68"/>
    <w:rsid w:val="00A0108E"/>
    <w:rsid w:val="00A0335F"/>
    <w:rsid w:val="00A11AF8"/>
    <w:rsid w:val="00A127F4"/>
    <w:rsid w:val="00A139C1"/>
    <w:rsid w:val="00A14B8A"/>
    <w:rsid w:val="00A1565A"/>
    <w:rsid w:val="00A17AE4"/>
    <w:rsid w:val="00A238BE"/>
    <w:rsid w:val="00A23D5F"/>
    <w:rsid w:val="00A25D5D"/>
    <w:rsid w:val="00A26CD3"/>
    <w:rsid w:val="00A3084C"/>
    <w:rsid w:val="00A34112"/>
    <w:rsid w:val="00A36D24"/>
    <w:rsid w:val="00A54FAB"/>
    <w:rsid w:val="00A57256"/>
    <w:rsid w:val="00A57BCB"/>
    <w:rsid w:val="00A60CAF"/>
    <w:rsid w:val="00A6690A"/>
    <w:rsid w:val="00A66DE3"/>
    <w:rsid w:val="00A679CA"/>
    <w:rsid w:val="00A70A90"/>
    <w:rsid w:val="00A70D75"/>
    <w:rsid w:val="00A73352"/>
    <w:rsid w:val="00A73ABE"/>
    <w:rsid w:val="00A73D1B"/>
    <w:rsid w:val="00A7611F"/>
    <w:rsid w:val="00A81F32"/>
    <w:rsid w:val="00A820CD"/>
    <w:rsid w:val="00A93283"/>
    <w:rsid w:val="00A94742"/>
    <w:rsid w:val="00A94940"/>
    <w:rsid w:val="00A959C8"/>
    <w:rsid w:val="00A963E6"/>
    <w:rsid w:val="00AA0259"/>
    <w:rsid w:val="00AA141E"/>
    <w:rsid w:val="00AB7154"/>
    <w:rsid w:val="00AB7947"/>
    <w:rsid w:val="00AC40B5"/>
    <w:rsid w:val="00AC74BE"/>
    <w:rsid w:val="00AC7963"/>
    <w:rsid w:val="00AD36F0"/>
    <w:rsid w:val="00AD69FC"/>
    <w:rsid w:val="00AE3832"/>
    <w:rsid w:val="00AE47D8"/>
    <w:rsid w:val="00AE556D"/>
    <w:rsid w:val="00AF04D0"/>
    <w:rsid w:val="00AF1737"/>
    <w:rsid w:val="00AF4606"/>
    <w:rsid w:val="00AF49AE"/>
    <w:rsid w:val="00AF4C02"/>
    <w:rsid w:val="00AF5392"/>
    <w:rsid w:val="00AF5B6A"/>
    <w:rsid w:val="00B02333"/>
    <w:rsid w:val="00B05271"/>
    <w:rsid w:val="00B06FC8"/>
    <w:rsid w:val="00B0760A"/>
    <w:rsid w:val="00B1328A"/>
    <w:rsid w:val="00B15BC8"/>
    <w:rsid w:val="00B206A0"/>
    <w:rsid w:val="00B21A18"/>
    <w:rsid w:val="00B21E8C"/>
    <w:rsid w:val="00B241AA"/>
    <w:rsid w:val="00B24733"/>
    <w:rsid w:val="00B3047E"/>
    <w:rsid w:val="00B314EB"/>
    <w:rsid w:val="00B3524E"/>
    <w:rsid w:val="00B4708C"/>
    <w:rsid w:val="00B476CC"/>
    <w:rsid w:val="00B50A0A"/>
    <w:rsid w:val="00B50D7E"/>
    <w:rsid w:val="00B52699"/>
    <w:rsid w:val="00B53BFC"/>
    <w:rsid w:val="00B67B41"/>
    <w:rsid w:val="00B67F90"/>
    <w:rsid w:val="00B70386"/>
    <w:rsid w:val="00B728CC"/>
    <w:rsid w:val="00B73EC4"/>
    <w:rsid w:val="00B747ED"/>
    <w:rsid w:val="00B74F3A"/>
    <w:rsid w:val="00B80771"/>
    <w:rsid w:val="00B80BB4"/>
    <w:rsid w:val="00B82121"/>
    <w:rsid w:val="00B8217F"/>
    <w:rsid w:val="00B84419"/>
    <w:rsid w:val="00B85569"/>
    <w:rsid w:val="00B93DC4"/>
    <w:rsid w:val="00B95798"/>
    <w:rsid w:val="00BA2F34"/>
    <w:rsid w:val="00BA30C8"/>
    <w:rsid w:val="00BA3CFA"/>
    <w:rsid w:val="00BC11AC"/>
    <w:rsid w:val="00BC2FFE"/>
    <w:rsid w:val="00BC4899"/>
    <w:rsid w:val="00BC7B0A"/>
    <w:rsid w:val="00BD0E6B"/>
    <w:rsid w:val="00BD5F64"/>
    <w:rsid w:val="00BD7BD4"/>
    <w:rsid w:val="00BE43B3"/>
    <w:rsid w:val="00BE645E"/>
    <w:rsid w:val="00BE7D1A"/>
    <w:rsid w:val="00BF1F63"/>
    <w:rsid w:val="00BF47B9"/>
    <w:rsid w:val="00BF6373"/>
    <w:rsid w:val="00BF6A97"/>
    <w:rsid w:val="00BF7C39"/>
    <w:rsid w:val="00C117AD"/>
    <w:rsid w:val="00C173B7"/>
    <w:rsid w:val="00C21655"/>
    <w:rsid w:val="00C21D55"/>
    <w:rsid w:val="00C23E4B"/>
    <w:rsid w:val="00C26DD7"/>
    <w:rsid w:val="00C305B8"/>
    <w:rsid w:val="00C31C5E"/>
    <w:rsid w:val="00C345D9"/>
    <w:rsid w:val="00C36BE3"/>
    <w:rsid w:val="00C41029"/>
    <w:rsid w:val="00C426D8"/>
    <w:rsid w:val="00C45B22"/>
    <w:rsid w:val="00C50586"/>
    <w:rsid w:val="00C5264C"/>
    <w:rsid w:val="00C54394"/>
    <w:rsid w:val="00C54604"/>
    <w:rsid w:val="00C56EB7"/>
    <w:rsid w:val="00C62CB2"/>
    <w:rsid w:val="00C63517"/>
    <w:rsid w:val="00C63A9D"/>
    <w:rsid w:val="00C64AA0"/>
    <w:rsid w:val="00C6549D"/>
    <w:rsid w:val="00C7041B"/>
    <w:rsid w:val="00C708CB"/>
    <w:rsid w:val="00C73E7D"/>
    <w:rsid w:val="00C81485"/>
    <w:rsid w:val="00C97D51"/>
    <w:rsid w:val="00CA2386"/>
    <w:rsid w:val="00CA2D42"/>
    <w:rsid w:val="00CA3A35"/>
    <w:rsid w:val="00CB3509"/>
    <w:rsid w:val="00CC079C"/>
    <w:rsid w:val="00CC11F9"/>
    <w:rsid w:val="00CC20CC"/>
    <w:rsid w:val="00CC4596"/>
    <w:rsid w:val="00CC60BA"/>
    <w:rsid w:val="00CC61EB"/>
    <w:rsid w:val="00CD0DF7"/>
    <w:rsid w:val="00CD0FD2"/>
    <w:rsid w:val="00CD1E8E"/>
    <w:rsid w:val="00CD3DEA"/>
    <w:rsid w:val="00CD6F8A"/>
    <w:rsid w:val="00CE62D7"/>
    <w:rsid w:val="00CE7286"/>
    <w:rsid w:val="00CF021F"/>
    <w:rsid w:val="00CF0F21"/>
    <w:rsid w:val="00CF13ED"/>
    <w:rsid w:val="00CF2892"/>
    <w:rsid w:val="00CF4723"/>
    <w:rsid w:val="00CF5DEF"/>
    <w:rsid w:val="00CF7FDF"/>
    <w:rsid w:val="00D02EC8"/>
    <w:rsid w:val="00D07F47"/>
    <w:rsid w:val="00D11BB2"/>
    <w:rsid w:val="00D15F51"/>
    <w:rsid w:val="00D16C8E"/>
    <w:rsid w:val="00D2036C"/>
    <w:rsid w:val="00D21151"/>
    <w:rsid w:val="00D22BB2"/>
    <w:rsid w:val="00D3334C"/>
    <w:rsid w:val="00D3446E"/>
    <w:rsid w:val="00D35E54"/>
    <w:rsid w:val="00D37218"/>
    <w:rsid w:val="00D4540C"/>
    <w:rsid w:val="00D46F0D"/>
    <w:rsid w:val="00D478F2"/>
    <w:rsid w:val="00D518F8"/>
    <w:rsid w:val="00D51BC4"/>
    <w:rsid w:val="00D52A3D"/>
    <w:rsid w:val="00D53632"/>
    <w:rsid w:val="00D54AD2"/>
    <w:rsid w:val="00D60114"/>
    <w:rsid w:val="00D60E04"/>
    <w:rsid w:val="00D73FD3"/>
    <w:rsid w:val="00D750FD"/>
    <w:rsid w:val="00D75485"/>
    <w:rsid w:val="00D82CE7"/>
    <w:rsid w:val="00D8360A"/>
    <w:rsid w:val="00D849B9"/>
    <w:rsid w:val="00D8792D"/>
    <w:rsid w:val="00D90376"/>
    <w:rsid w:val="00D9089C"/>
    <w:rsid w:val="00D9275F"/>
    <w:rsid w:val="00D94687"/>
    <w:rsid w:val="00D949E7"/>
    <w:rsid w:val="00D95335"/>
    <w:rsid w:val="00DA0902"/>
    <w:rsid w:val="00DA502E"/>
    <w:rsid w:val="00DA71D2"/>
    <w:rsid w:val="00DB01CB"/>
    <w:rsid w:val="00DB4D92"/>
    <w:rsid w:val="00DB7F55"/>
    <w:rsid w:val="00DC4DE2"/>
    <w:rsid w:val="00DD1FE9"/>
    <w:rsid w:val="00DD5215"/>
    <w:rsid w:val="00DE56C1"/>
    <w:rsid w:val="00DF1266"/>
    <w:rsid w:val="00DF7716"/>
    <w:rsid w:val="00E002B1"/>
    <w:rsid w:val="00E064C6"/>
    <w:rsid w:val="00E223E2"/>
    <w:rsid w:val="00E34395"/>
    <w:rsid w:val="00E345AC"/>
    <w:rsid w:val="00E34CD0"/>
    <w:rsid w:val="00E40905"/>
    <w:rsid w:val="00E50DCD"/>
    <w:rsid w:val="00E516C8"/>
    <w:rsid w:val="00E52863"/>
    <w:rsid w:val="00E5291F"/>
    <w:rsid w:val="00E56E07"/>
    <w:rsid w:val="00E5724A"/>
    <w:rsid w:val="00E5752D"/>
    <w:rsid w:val="00E65FC6"/>
    <w:rsid w:val="00E75049"/>
    <w:rsid w:val="00E76E51"/>
    <w:rsid w:val="00E774CF"/>
    <w:rsid w:val="00E82B77"/>
    <w:rsid w:val="00E85062"/>
    <w:rsid w:val="00E85730"/>
    <w:rsid w:val="00E8598E"/>
    <w:rsid w:val="00E90E0E"/>
    <w:rsid w:val="00EA046B"/>
    <w:rsid w:val="00EA5770"/>
    <w:rsid w:val="00EB1C00"/>
    <w:rsid w:val="00EB3D49"/>
    <w:rsid w:val="00EB4078"/>
    <w:rsid w:val="00EB5241"/>
    <w:rsid w:val="00EC39F1"/>
    <w:rsid w:val="00ED2A14"/>
    <w:rsid w:val="00EE314F"/>
    <w:rsid w:val="00EE339A"/>
    <w:rsid w:val="00EE5863"/>
    <w:rsid w:val="00EF17E7"/>
    <w:rsid w:val="00EF2837"/>
    <w:rsid w:val="00EF37ED"/>
    <w:rsid w:val="00EF56C2"/>
    <w:rsid w:val="00F00929"/>
    <w:rsid w:val="00F061C4"/>
    <w:rsid w:val="00F112E7"/>
    <w:rsid w:val="00F119E4"/>
    <w:rsid w:val="00F127AC"/>
    <w:rsid w:val="00F150C2"/>
    <w:rsid w:val="00F15982"/>
    <w:rsid w:val="00F165E6"/>
    <w:rsid w:val="00F166AB"/>
    <w:rsid w:val="00F20137"/>
    <w:rsid w:val="00F21B2B"/>
    <w:rsid w:val="00F263F4"/>
    <w:rsid w:val="00F342EB"/>
    <w:rsid w:val="00F34B30"/>
    <w:rsid w:val="00F34BC2"/>
    <w:rsid w:val="00F440D3"/>
    <w:rsid w:val="00F4472B"/>
    <w:rsid w:val="00F46B7A"/>
    <w:rsid w:val="00F47BA1"/>
    <w:rsid w:val="00F47EFB"/>
    <w:rsid w:val="00F504C4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775C8"/>
    <w:rsid w:val="00F83322"/>
    <w:rsid w:val="00F83EC8"/>
    <w:rsid w:val="00F84EB8"/>
    <w:rsid w:val="00F911B6"/>
    <w:rsid w:val="00F95AFE"/>
    <w:rsid w:val="00FA1D0C"/>
    <w:rsid w:val="00FA3054"/>
    <w:rsid w:val="00FA4B5C"/>
    <w:rsid w:val="00FA6E17"/>
    <w:rsid w:val="00FB2583"/>
    <w:rsid w:val="00FB29BF"/>
    <w:rsid w:val="00FC0351"/>
    <w:rsid w:val="00FC0B8B"/>
    <w:rsid w:val="00FC5674"/>
    <w:rsid w:val="00FC725C"/>
    <w:rsid w:val="00FD1B71"/>
    <w:rsid w:val="00FD1F1E"/>
    <w:rsid w:val="00FD2387"/>
    <w:rsid w:val="00FD36A3"/>
    <w:rsid w:val="00FD41D1"/>
    <w:rsid w:val="00FE046D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47F6C"/>
  <w15:docId w15:val="{1C925302-63E4-41A6-9813-A3A1A49A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FE046D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3A6C7B"/>
    <w:pPr>
      <w:spacing w:after="0" w:line="240" w:lineRule="auto"/>
      <w:jc w:val="both"/>
    </w:pPr>
    <w:rPr>
      <w:lang w:val="fr-FR" w:eastAsia="cs-CZ"/>
    </w:rPr>
  </w:style>
  <w:style w:type="character" w:styleId="Zdraznn">
    <w:name w:val="Emphasis"/>
    <w:basedOn w:val="Standardnpsmoodstavce"/>
    <w:qFormat/>
    <w:rsid w:val="00BD5F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DAAC3-8BFF-4DD7-9EF5-A8FA623D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6</Pages>
  <Words>1127</Words>
  <Characters>6656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Strolená Irena Ing.</dc:creator>
  <cp:keywords/>
  <dc:description/>
  <cp:lastModifiedBy>Trávníček Pavel</cp:lastModifiedBy>
  <cp:revision>164</cp:revision>
  <cp:lastPrinted>2020-06-24T12:28:00Z</cp:lastPrinted>
  <dcterms:created xsi:type="dcterms:W3CDTF">2019-10-03T12:14:00Z</dcterms:created>
  <dcterms:modified xsi:type="dcterms:W3CDTF">2023-04-26T06:15:00Z</dcterms:modified>
</cp:coreProperties>
</file>