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5A" w:rsidRDefault="00CC1339">
      <w:r>
        <w:br/>
      </w:r>
      <w:proofErr w:type="spellStart"/>
      <w:r>
        <w:t>Subject</w:t>
      </w:r>
      <w:proofErr w:type="spellEnd"/>
      <w:r>
        <w:t xml:space="preserve">: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ucebnic</w:t>
      </w:r>
      <w:proofErr w:type="spellEnd"/>
      <w:r>
        <w:br/>
      </w:r>
      <w:r>
        <w:br/>
        <w:t xml:space="preserve">Objednávka učebnic z </w:t>
      </w:r>
      <w:hyperlink r:id="rId4" w:tgtFrame="_blank" w:history="1">
        <w:r>
          <w:rPr>
            <w:rStyle w:val="Hypertextovodkaz"/>
          </w:rPr>
          <w:t>www.jvolhejn.cz</w:t>
        </w:r>
      </w:hyperlink>
      <w:r>
        <w:t xml:space="preserve"> (Dodavatel: </w:t>
      </w:r>
      <w:proofErr w:type="spellStart"/>
      <w:r>
        <w:t>Gallus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s.r.o.,</w:t>
      </w:r>
      <w:r>
        <w:br/>
        <w:t>Hybernská 1012/30,</w:t>
      </w:r>
      <w:r>
        <w:br/>
        <w:t>110 00 Praha 1, IČ:09341196)</w:t>
      </w:r>
      <w:r>
        <w:br/>
      </w:r>
      <w:r>
        <w:br/>
        <w:t>Objednatel:</w:t>
      </w:r>
      <w:r>
        <w:br/>
        <w:t>Škola: Základní škola Neratovice, 28.října 1157, okres Mělník</w:t>
      </w:r>
      <w:r>
        <w:br/>
        <w:t>Adresa: 28.října 1157, Neratovice</w:t>
      </w:r>
      <w:r>
        <w:br/>
      </w:r>
      <w:r>
        <w:t>IČO: 70888094</w:t>
      </w:r>
      <w:r>
        <w:br/>
        <w:t xml:space="preserve">Kontaktní osoba: </w:t>
      </w:r>
      <w:proofErr w:type="spellStart"/>
      <w:r>
        <w:t>xxxx</w:t>
      </w:r>
      <w:proofErr w:type="spellEnd"/>
      <w:r>
        <w:br/>
        <w:t xml:space="preserve">Telefon: </w:t>
      </w:r>
      <w:proofErr w:type="spellStart"/>
      <w:r>
        <w:t>xxxx</w:t>
      </w:r>
      <w:proofErr w:type="spellEnd"/>
      <w:r>
        <w:br/>
        <w:t xml:space="preserve">E-mail: </w:t>
      </w:r>
      <w:bookmarkStart w:id="0" w:name="_GoBack"/>
      <w:bookmarkEnd w:id="0"/>
      <w:r w:rsidR="00E70A3F">
        <w:fldChar w:fldCharType="begin"/>
      </w:r>
      <w:r w:rsidR="00E70A3F">
        <w:instrText xml:space="preserve"> HYPERLINK "mailto:</w:instrText>
      </w:r>
      <w:r w:rsidR="00E70A3F" w:rsidRPr="00E70A3F">
        <w:instrText>xxx@3zsneratovice.cz</w:instrText>
      </w:r>
      <w:r w:rsidR="00E70A3F">
        <w:instrText xml:space="preserve">" </w:instrText>
      </w:r>
      <w:r w:rsidR="00E70A3F">
        <w:fldChar w:fldCharType="separate"/>
      </w:r>
      <w:r w:rsidR="00E70A3F" w:rsidRPr="00873454">
        <w:rPr>
          <w:rStyle w:val="Hypertextovodkaz"/>
        </w:rPr>
        <w:t>xxx@3zsneratovice.cz</w:t>
      </w:r>
      <w:r w:rsidR="00E70A3F">
        <w:fldChar w:fldCharType="end"/>
      </w:r>
      <w:r>
        <w:br/>
      </w:r>
      <w:r>
        <w:br/>
        <w:t>Objednané zboží:</w:t>
      </w:r>
      <w:r>
        <w:br/>
      </w:r>
      <w:proofErr w:type="spellStart"/>
      <w:r>
        <w:t>Bloggers</w:t>
      </w:r>
      <w:proofErr w:type="spellEnd"/>
      <w:r>
        <w:t xml:space="preserve"> 5 (A2+) - učebnice /973971/ /</w:t>
      </w:r>
      <w:proofErr w:type="spellStart"/>
      <w:r>
        <w:t>Klett</w:t>
      </w:r>
      <w:proofErr w:type="spellEnd"/>
      <w:r>
        <w:t>/ /269,-Kč/ Kusů: 20 Hravá</w:t>
      </w:r>
      <w:r>
        <w:br/>
        <w:t>matematika 6 - pracovní sešit /TK011/ /Taktik/ /169,-Kč/ Kusů: 140 Hravá</w:t>
      </w:r>
      <w:r>
        <w:br/>
        <w:t>matematika 7 - pracovní sešit /TK012/ /Taktik/ /169,-Kč/ Kusů: 115 Hravá</w:t>
      </w:r>
      <w:r>
        <w:br/>
        <w:t>matematika 8 - pracovní sešit /TK013/ /Taktik/ /169,-Kč/ Kusů: 115 Hravá</w:t>
      </w:r>
      <w:r>
        <w:br/>
        <w:t>matematika 9 - pracovní sešit /TK014/ /Taktik/ /169,-Kč/ Kusů: 130 Cena</w:t>
      </w:r>
      <w:r>
        <w:br/>
        <w:t>celkem: 89880,- Kč</w:t>
      </w:r>
      <w:r>
        <w:br/>
      </w:r>
    </w:p>
    <w:sectPr w:rsidR="0052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39"/>
    <w:rsid w:val="0052175A"/>
    <w:rsid w:val="00CC1339"/>
    <w:rsid w:val="00E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5F8D"/>
  <w15:chartTrackingRefBased/>
  <w15:docId w15:val="{1714453F-BC34-4851-872D-655F565C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133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3</cp:revision>
  <cp:lastPrinted>2023-04-26T05:30:00Z</cp:lastPrinted>
  <dcterms:created xsi:type="dcterms:W3CDTF">2023-04-26T05:29:00Z</dcterms:created>
  <dcterms:modified xsi:type="dcterms:W3CDTF">2023-04-26T05:31:00Z</dcterms:modified>
</cp:coreProperties>
</file>