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E4" w:rsidRDefault="00BE2FD8" w:rsidP="00B0091F">
      <w:pPr>
        <w:pStyle w:val="Default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b/>
          <w:color w:val="212121"/>
        </w:rPr>
        <w:t xml:space="preserve">Antonie </w:t>
      </w:r>
      <w:proofErr w:type="spellStart"/>
      <w:r>
        <w:rPr>
          <w:rFonts w:ascii="Times New Roman" w:hAnsi="Times New Roman" w:cs="Times New Roman"/>
          <w:b/>
          <w:color w:val="212121"/>
        </w:rPr>
        <w:t>Hotels</w:t>
      </w:r>
      <w:proofErr w:type="spellEnd"/>
      <w:r>
        <w:rPr>
          <w:rFonts w:ascii="Times New Roman" w:hAnsi="Times New Roman" w:cs="Times New Roman"/>
          <w:b/>
          <w:color w:val="212121"/>
        </w:rPr>
        <w:t xml:space="preserve"> s.r.o.</w:t>
      </w:r>
    </w:p>
    <w:p w:rsidR="00633FE4" w:rsidRDefault="00BE2FD8" w:rsidP="00B0091F">
      <w:pPr>
        <w:pStyle w:val="Default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Libřická 715, Praha 9 190 14</w:t>
      </w:r>
    </w:p>
    <w:p w:rsidR="00BE2FD8" w:rsidRDefault="00633FE4" w:rsidP="00B0091F">
      <w:pPr>
        <w:pStyle w:val="Default"/>
        <w:rPr>
          <w:rFonts w:ascii="Times New Roman" w:hAnsi="Times New Roman" w:cs="Times New Roman"/>
          <w:color w:val="3F3B3C"/>
          <w:shd w:val="clear" w:color="auto" w:fill="FFFFFF"/>
        </w:rPr>
      </w:pPr>
      <w:r w:rsidRPr="00633FE4">
        <w:rPr>
          <w:rFonts w:ascii="Times New Roman" w:hAnsi="Times New Roman" w:cs="Times New Roman"/>
          <w:color w:val="3F3B3C"/>
          <w:shd w:val="clear" w:color="auto" w:fill="FFFFFF"/>
        </w:rPr>
        <w:t xml:space="preserve">IČO </w:t>
      </w:r>
      <w:r w:rsidR="00BE2FD8">
        <w:rPr>
          <w:rFonts w:ascii="Times New Roman" w:hAnsi="Times New Roman" w:cs="Times New Roman"/>
          <w:color w:val="3F3B3C"/>
          <w:shd w:val="clear" w:color="auto" w:fill="FFFFFF"/>
        </w:rPr>
        <w:t>28237978</w:t>
      </w:r>
      <w:r w:rsidRPr="00633FE4">
        <w:rPr>
          <w:rFonts w:ascii="Times New Roman" w:hAnsi="Times New Roman" w:cs="Times New Roman"/>
          <w:color w:val="3F3B3C"/>
          <w:shd w:val="clear" w:color="auto" w:fill="FFFFFF"/>
        </w:rPr>
        <w:t xml:space="preserve">, DIČ </w:t>
      </w:r>
      <w:r w:rsidR="00BE2FD8">
        <w:rPr>
          <w:rFonts w:ascii="Times New Roman" w:hAnsi="Times New Roman" w:cs="Times New Roman"/>
          <w:color w:val="3F3B3C"/>
          <w:shd w:val="clear" w:color="auto" w:fill="FFFFFF"/>
        </w:rPr>
        <w:t>28237978</w:t>
      </w:r>
    </w:p>
    <w:p w:rsidR="004D1F6E" w:rsidRDefault="004D1F6E" w:rsidP="00B0091F">
      <w:pPr>
        <w:pStyle w:val="Default"/>
        <w:rPr>
          <w:rFonts w:ascii="Times New Roman" w:hAnsi="Times New Roman" w:cs="Times New Roman"/>
        </w:rPr>
      </w:pPr>
    </w:p>
    <w:p w:rsidR="003A5A75" w:rsidRPr="00B0091F" w:rsidRDefault="003A5A75" w:rsidP="00B0091F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4D1F6E" w:rsidRDefault="00B0091F" w:rsidP="00B0091F">
      <w:pPr>
        <w:pStyle w:val="Default"/>
        <w:rPr>
          <w:rFonts w:ascii="Times New Roman" w:hAnsi="Times New Roman" w:cs="Times New Roman"/>
        </w:rPr>
      </w:pPr>
      <w:r w:rsidRPr="00B0091F">
        <w:rPr>
          <w:rFonts w:ascii="Times New Roman" w:hAnsi="Times New Roman" w:cs="Times New Roman"/>
        </w:rPr>
        <w:t xml:space="preserve">Věc: </w:t>
      </w:r>
    </w:p>
    <w:p w:rsidR="00BE2FD8" w:rsidRPr="00B34306" w:rsidRDefault="00B0091F" w:rsidP="00BE2F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1F">
        <w:rPr>
          <w:rFonts w:ascii="Times New Roman" w:hAnsi="Times New Roman" w:cs="Times New Roman"/>
          <w:b/>
          <w:bCs/>
        </w:rPr>
        <w:t>Objednávka</w:t>
      </w:r>
      <w:r w:rsidR="004D1F6E">
        <w:rPr>
          <w:rFonts w:ascii="Times New Roman" w:hAnsi="Times New Roman" w:cs="Times New Roman"/>
          <w:b/>
          <w:bCs/>
        </w:rPr>
        <w:t xml:space="preserve"> </w:t>
      </w:r>
      <w:r w:rsidR="00BE2FD8" w:rsidRPr="00E100CD">
        <w:rPr>
          <w:rFonts w:ascii="Times New Roman" w:eastAsia="Times New Roman" w:hAnsi="Times New Roman" w:cs="Times New Roman"/>
          <w:b/>
          <w:sz w:val="24"/>
          <w:szCs w:val="24"/>
        </w:rPr>
        <w:t>dvoudenní</w:t>
      </w:r>
      <w:r w:rsidR="00BE2FD8">
        <w:rPr>
          <w:rFonts w:ascii="Times New Roman" w:eastAsia="Times New Roman" w:hAnsi="Times New Roman" w:cs="Times New Roman"/>
          <w:b/>
          <w:sz w:val="24"/>
          <w:szCs w:val="24"/>
        </w:rPr>
        <w:t xml:space="preserve"> akce </w:t>
      </w:r>
      <w:r w:rsidR="00BE2FD8">
        <w:rPr>
          <w:rFonts w:ascii="Times New Roman" w:eastAsia="Times New Roman" w:hAnsi="Times New Roman" w:cs="Times New Roman"/>
          <w:sz w:val="24"/>
          <w:szCs w:val="24"/>
        </w:rPr>
        <w:t>(platforma v projektu NAKAP LK II)</w:t>
      </w:r>
    </w:p>
    <w:p w:rsidR="00D4541C" w:rsidRPr="00D4541C" w:rsidRDefault="00D4541C" w:rsidP="00B0091F">
      <w:pPr>
        <w:pStyle w:val="Default"/>
        <w:rPr>
          <w:rFonts w:ascii="Times New Roman" w:hAnsi="Times New Roman" w:cs="Times New Roman"/>
          <w:b/>
          <w:bCs/>
        </w:rPr>
      </w:pPr>
      <w:r w:rsidRPr="00D4541C">
        <w:rPr>
          <w:rFonts w:ascii="Times New Roman" w:hAnsi="Times New Roman" w:cs="Times New Roman"/>
          <w:b/>
          <w:bCs/>
        </w:rPr>
        <w:t>Objednavatel:</w:t>
      </w:r>
    </w:p>
    <w:p w:rsidR="00D4541C" w:rsidRDefault="00D4541C" w:rsidP="00B0091F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Pedagogicko-psychologická poradna, Jablonec </w:t>
      </w:r>
      <w:proofErr w:type="spellStart"/>
      <w:proofErr w:type="gramStart"/>
      <w:r>
        <w:rPr>
          <w:rFonts w:ascii="Times New Roman" w:hAnsi="Times New Roman" w:cs="Times New Roman"/>
          <w:bCs/>
        </w:rPr>
        <w:t>n.N</w:t>
      </w:r>
      <w:proofErr w:type="spellEnd"/>
      <w:r>
        <w:rPr>
          <w:rFonts w:ascii="Times New Roman" w:hAnsi="Times New Roman" w:cs="Times New Roman"/>
          <w:bCs/>
        </w:rPr>
        <w:t>.</w:t>
      </w:r>
      <w:proofErr w:type="gram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p.o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D4541C" w:rsidRDefault="00D4541C" w:rsidP="00B0091F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Zastoupená: Mgr. Ivanou Ullmannovou</w:t>
      </w:r>
    </w:p>
    <w:p w:rsidR="00D4541C" w:rsidRDefault="00D4541C" w:rsidP="00B0091F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Smetanova </w:t>
      </w:r>
      <w:proofErr w:type="gramStart"/>
      <w:r>
        <w:rPr>
          <w:rFonts w:ascii="Times New Roman" w:hAnsi="Times New Roman" w:cs="Times New Roman"/>
          <w:bCs/>
        </w:rPr>
        <w:t>66,  466 01</w:t>
      </w:r>
      <w:proofErr w:type="gramEnd"/>
      <w:r>
        <w:rPr>
          <w:rFonts w:ascii="Times New Roman" w:hAnsi="Times New Roman" w:cs="Times New Roman"/>
          <w:bCs/>
        </w:rPr>
        <w:t xml:space="preserve"> Jablonec nad Nisou</w:t>
      </w:r>
    </w:p>
    <w:p w:rsidR="00D4541C" w:rsidRPr="00D4541C" w:rsidRDefault="00D4541C" w:rsidP="00B0091F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IČO: 70948798</w:t>
      </w:r>
    </w:p>
    <w:p w:rsidR="00B0091F" w:rsidRPr="00B0091F" w:rsidRDefault="00B0091F" w:rsidP="00B0091F">
      <w:pPr>
        <w:pStyle w:val="Default"/>
        <w:rPr>
          <w:rFonts w:ascii="Times New Roman" w:hAnsi="Times New Roman" w:cs="Times New Roman"/>
        </w:rPr>
      </w:pPr>
    </w:p>
    <w:p w:rsidR="00327CDF" w:rsidRDefault="00327CDF" w:rsidP="00B0091F">
      <w:pPr>
        <w:pStyle w:val="Default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</w:rPr>
        <w:t>Na základě Vámi zaslané cenové nabídky o</w:t>
      </w:r>
      <w:r w:rsidR="00B0091F" w:rsidRPr="00B0091F">
        <w:rPr>
          <w:rFonts w:ascii="Times New Roman" w:hAnsi="Times New Roman" w:cs="Times New Roman"/>
        </w:rPr>
        <w:t xml:space="preserve">bjednávám </w:t>
      </w:r>
      <w:r w:rsidR="00B0091F" w:rsidRPr="00B0091F">
        <w:rPr>
          <w:rFonts w:ascii="Times New Roman" w:hAnsi="Times New Roman" w:cs="Times New Roman"/>
          <w:color w:val="212121"/>
        </w:rPr>
        <w:t xml:space="preserve">realizaci </w:t>
      </w:r>
      <w:r>
        <w:rPr>
          <w:rFonts w:ascii="Times New Roman" w:hAnsi="Times New Roman" w:cs="Times New Roman"/>
          <w:b/>
          <w:color w:val="212121"/>
        </w:rPr>
        <w:t xml:space="preserve">dvoudenní </w:t>
      </w:r>
      <w:proofErr w:type="gramStart"/>
      <w:r w:rsidR="00BE2FD8">
        <w:rPr>
          <w:rFonts w:ascii="Times New Roman" w:hAnsi="Times New Roman" w:cs="Times New Roman"/>
          <w:b/>
          <w:color w:val="212121"/>
        </w:rPr>
        <w:t xml:space="preserve">platformy </w:t>
      </w:r>
      <w:r>
        <w:rPr>
          <w:rFonts w:ascii="Times New Roman" w:hAnsi="Times New Roman" w:cs="Times New Roman"/>
          <w:b/>
          <w:color w:val="212121"/>
        </w:rPr>
        <w:t xml:space="preserve"> </w:t>
      </w:r>
      <w:r w:rsidRPr="00327CDF">
        <w:rPr>
          <w:rFonts w:ascii="Times New Roman" w:hAnsi="Times New Roman" w:cs="Times New Roman"/>
          <w:b/>
          <w:color w:val="212121"/>
        </w:rPr>
        <w:t>PPP</w:t>
      </w:r>
      <w:proofErr w:type="gramEnd"/>
      <w:r w:rsidRPr="00327CDF">
        <w:rPr>
          <w:rFonts w:ascii="Times New Roman" w:hAnsi="Times New Roman" w:cs="Times New Roman"/>
          <w:b/>
          <w:color w:val="212121"/>
        </w:rPr>
        <w:t xml:space="preserve"> a SPC v Libereckém kraji</w:t>
      </w:r>
      <w:r w:rsidRPr="00B0091F">
        <w:rPr>
          <w:rFonts w:ascii="Times New Roman" w:hAnsi="Times New Roman" w:cs="Times New Roman"/>
          <w:color w:val="212121"/>
        </w:rPr>
        <w:t xml:space="preserve"> </w:t>
      </w:r>
    </w:p>
    <w:p w:rsidR="00B0091F" w:rsidRDefault="00B0091F" w:rsidP="00B0091F">
      <w:pPr>
        <w:pStyle w:val="Default"/>
        <w:rPr>
          <w:rStyle w:val="eop"/>
          <w:rFonts w:ascii="Times New Roman" w:hAnsi="Times New Roman" w:cs="Times New Roman"/>
        </w:rPr>
      </w:pPr>
      <w:r w:rsidRPr="00B0091F">
        <w:rPr>
          <w:rFonts w:ascii="Times New Roman" w:hAnsi="Times New Roman" w:cs="Times New Roman"/>
          <w:color w:val="212121"/>
        </w:rPr>
        <w:t xml:space="preserve">pořádané v rámci projektu </w:t>
      </w:r>
      <w:r w:rsidRPr="00B0091F">
        <w:rPr>
          <w:rFonts w:ascii="Times New Roman" w:hAnsi="Times New Roman" w:cs="Times New Roman"/>
        </w:rPr>
        <w:t>Naplňování krajského akčního plánu rozvoje vzdělávání Libereckého kraje II CZ.02.3.68/0.0/0.0/19_078/0017282</w:t>
      </w:r>
      <w:r w:rsidRPr="00B0091F">
        <w:rPr>
          <w:rStyle w:val="eop"/>
          <w:rFonts w:ascii="Times New Roman" w:hAnsi="Times New Roman" w:cs="Times New Roman"/>
        </w:rPr>
        <w:t> </w:t>
      </w:r>
    </w:p>
    <w:p w:rsidR="00B0091F" w:rsidRPr="00B0091F" w:rsidRDefault="00B0091F" w:rsidP="00B0091F">
      <w:pPr>
        <w:pStyle w:val="Default"/>
        <w:rPr>
          <w:rFonts w:ascii="Times New Roman" w:hAnsi="Times New Roman" w:cs="Times New Roman"/>
          <w:color w:val="212121"/>
        </w:rPr>
      </w:pPr>
    </w:p>
    <w:p w:rsidR="00B0091F" w:rsidRDefault="00B0091F" w:rsidP="00B0091F">
      <w:pPr>
        <w:pStyle w:val="Default"/>
        <w:rPr>
          <w:rFonts w:ascii="Times New Roman" w:hAnsi="Times New Roman" w:cs="Times New Roman"/>
          <w:b/>
          <w:color w:val="212121"/>
        </w:rPr>
      </w:pPr>
      <w:r>
        <w:rPr>
          <w:rFonts w:ascii="Times New Roman" w:hAnsi="Times New Roman" w:cs="Times New Roman"/>
          <w:color w:val="212121"/>
        </w:rPr>
        <w:t>Termín:</w:t>
      </w:r>
      <w:r w:rsidRPr="00B0091F">
        <w:rPr>
          <w:rFonts w:ascii="Times New Roman" w:hAnsi="Times New Roman" w:cs="Times New Roman"/>
          <w:color w:val="212121"/>
        </w:rPr>
        <w:t xml:space="preserve"> </w:t>
      </w:r>
      <w:r w:rsidR="00BE2FD8">
        <w:rPr>
          <w:rFonts w:ascii="Times New Roman" w:hAnsi="Times New Roman" w:cs="Times New Roman"/>
          <w:b/>
          <w:color w:val="212121"/>
        </w:rPr>
        <w:t>13</w:t>
      </w:r>
      <w:r w:rsidR="00327CDF" w:rsidRPr="00327CDF">
        <w:rPr>
          <w:rFonts w:ascii="Times New Roman" w:hAnsi="Times New Roman" w:cs="Times New Roman"/>
          <w:b/>
          <w:color w:val="212121"/>
        </w:rPr>
        <w:t>.-</w:t>
      </w:r>
      <w:proofErr w:type="gramStart"/>
      <w:r w:rsidR="00BE2FD8">
        <w:rPr>
          <w:rFonts w:ascii="Times New Roman" w:hAnsi="Times New Roman" w:cs="Times New Roman"/>
          <w:b/>
          <w:color w:val="212121"/>
        </w:rPr>
        <w:t>14</w:t>
      </w:r>
      <w:r w:rsidRPr="00327CDF">
        <w:rPr>
          <w:rFonts w:ascii="Times New Roman" w:hAnsi="Times New Roman" w:cs="Times New Roman"/>
          <w:b/>
          <w:color w:val="212121"/>
        </w:rPr>
        <w:t>.4.2023</w:t>
      </w:r>
      <w:proofErr w:type="gramEnd"/>
    </w:p>
    <w:p w:rsidR="00B0091F" w:rsidRPr="00B0091F" w:rsidRDefault="00B0091F" w:rsidP="00B0091F">
      <w:pPr>
        <w:pStyle w:val="Default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M</w:t>
      </w:r>
      <w:r w:rsidRPr="00B0091F">
        <w:rPr>
          <w:rFonts w:ascii="Times New Roman" w:hAnsi="Times New Roman" w:cs="Times New Roman"/>
          <w:color w:val="212121"/>
        </w:rPr>
        <w:t>ísto realizace:</w:t>
      </w:r>
      <w:r>
        <w:rPr>
          <w:rFonts w:ascii="Times New Roman" w:hAnsi="Times New Roman" w:cs="Times New Roman"/>
          <w:b/>
          <w:color w:val="212121"/>
        </w:rPr>
        <w:t xml:space="preserve"> </w:t>
      </w:r>
      <w:r w:rsidR="00BE2FD8">
        <w:rPr>
          <w:rFonts w:ascii="Times New Roman" w:hAnsi="Times New Roman" w:cs="Times New Roman"/>
          <w:b/>
          <w:color w:val="212121"/>
        </w:rPr>
        <w:t xml:space="preserve">Resort </w:t>
      </w:r>
      <w:proofErr w:type="spellStart"/>
      <w:r w:rsidR="00BE2FD8">
        <w:rPr>
          <w:rFonts w:ascii="Times New Roman" w:hAnsi="Times New Roman" w:cs="Times New Roman"/>
          <w:b/>
          <w:color w:val="212121"/>
        </w:rPr>
        <w:t>Montanie</w:t>
      </w:r>
      <w:proofErr w:type="spellEnd"/>
      <w:r w:rsidRPr="00B0091F">
        <w:rPr>
          <w:rFonts w:ascii="Times New Roman" w:hAnsi="Times New Roman" w:cs="Times New Roman"/>
          <w:color w:val="212121"/>
        </w:rPr>
        <w:t xml:space="preserve"> </w:t>
      </w:r>
    </w:p>
    <w:p w:rsidR="00327CDF" w:rsidRDefault="00327CDF" w:rsidP="00B0091F">
      <w:pPr>
        <w:pStyle w:val="Default"/>
        <w:rPr>
          <w:rStyle w:val="eop"/>
          <w:rFonts w:ascii="Times New Roman" w:hAnsi="Times New Roman" w:cs="Times New Roman"/>
        </w:rPr>
      </w:pPr>
    </w:p>
    <w:p w:rsidR="00327CDF" w:rsidRDefault="00BE2FD8" w:rsidP="00B0091F">
      <w:pPr>
        <w:pStyle w:val="Default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Cenová nabídka</w:t>
      </w:r>
      <w:r w:rsidR="00A74E6A">
        <w:rPr>
          <w:rStyle w:val="eop"/>
          <w:rFonts w:ascii="Times New Roman" w:hAnsi="Times New Roman" w:cs="Times New Roman"/>
        </w:rPr>
        <w:t xml:space="preserve"> vychází z rozpisu pro </w:t>
      </w:r>
      <w:r>
        <w:rPr>
          <w:rStyle w:val="eop"/>
          <w:rFonts w:ascii="Times New Roman" w:hAnsi="Times New Roman" w:cs="Times New Roman"/>
        </w:rPr>
        <w:t>4</w:t>
      </w:r>
      <w:r w:rsidR="00A74E6A">
        <w:rPr>
          <w:rStyle w:val="eop"/>
          <w:rFonts w:ascii="Times New Roman" w:hAnsi="Times New Roman" w:cs="Times New Roman"/>
        </w:rPr>
        <w:t>0 účastníků</w:t>
      </w:r>
      <w:r>
        <w:rPr>
          <w:rStyle w:val="eop"/>
          <w:rFonts w:ascii="Times New Roman" w:hAnsi="Times New Roman" w:cs="Times New Roman"/>
        </w:rPr>
        <w:t>, tento počet bude dodržen.</w:t>
      </w:r>
    </w:p>
    <w:p w:rsidR="007D1B70" w:rsidRDefault="007D1B70" w:rsidP="00B0091F">
      <w:pPr>
        <w:pStyle w:val="Default"/>
        <w:rPr>
          <w:rStyle w:val="eop"/>
          <w:rFonts w:ascii="Times New Roman" w:hAnsi="Times New Roman" w:cs="Times New Roman"/>
        </w:rPr>
      </w:pPr>
      <w:r w:rsidRPr="007D1B70">
        <w:rPr>
          <w:rStyle w:val="eop"/>
          <w:rFonts w:ascii="Times New Roman" w:hAnsi="Times New Roman" w:cs="Times New Roman"/>
          <w:b/>
        </w:rPr>
        <w:t xml:space="preserve">Celková fakturace </w:t>
      </w:r>
      <w:r w:rsidR="00BE2FD8">
        <w:rPr>
          <w:rStyle w:val="eop"/>
          <w:rFonts w:ascii="Times New Roman" w:hAnsi="Times New Roman" w:cs="Times New Roman"/>
          <w:b/>
        </w:rPr>
        <w:t>133 900</w:t>
      </w:r>
      <w:r w:rsidRPr="007D1B70">
        <w:rPr>
          <w:rStyle w:val="eop"/>
          <w:rFonts w:ascii="Times New Roman" w:hAnsi="Times New Roman" w:cs="Times New Roman"/>
          <w:b/>
        </w:rPr>
        <w:t>,</w:t>
      </w:r>
      <w:r w:rsidR="00630C2F">
        <w:rPr>
          <w:rStyle w:val="eop"/>
          <w:rFonts w:ascii="Times New Roman" w:hAnsi="Times New Roman" w:cs="Times New Roman"/>
          <w:b/>
        </w:rPr>
        <w:t>-</w:t>
      </w:r>
      <w:r w:rsidRPr="007D1B70">
        <w:rPr>
          <w:rStyle w:val="eop"/>
          <w:rFonts w:ascii="Times New Roman" w:hAnsi="Times New Roman" w:cs="Times New Roman"/>
          <w:b/>
        </w:rPr>
        <w:t xml:space="preserve"> Kč</w:t>
      </w:r>
      <w:r w:rsidR="00630C2F">
        <w:rPr>
          <w:rStyle w:val="eop"/>
          <w:rFonts w:ascii="Times New Roman" w:hAnsi="Times New Roman" w:cs="Times New Roman"/>
          <w:b/>
        </w:rPr>
        <w:t xml:space="preserve"> </w:t>
      </w:r>
      <w:r w:rsidR="00630C2F" w:rsidRPr="00630C2F">
        <w:rPr>
          <w:rStyle w:val="eop"/>
          <w:rFonts w:ascii="Times New Roman" w:hAnsi="Times New Roman" w:cs="Times New Roman"/>
        </w:rPr>
        <w:t xml:space="preserve">(slovy </w:t>
      </w:r>
      <w:proofErr w:type="spellStart"/>
      <w:r w:rsidR="00BE2FD8">
        <w:rPr>
          <w:rStyle w:val="eop"/>
          <w:rFonts w:ascii="Times New Roman" w:hAnsi="Times New Roman" w:cs="Times New Roman"/>
        </w:rPr>
        <w:t>sto</w:t>
      </w:r>
      <w:r w:rsidR="00630C2F" w:rsidRPr="00630C2F">
        <w:rPr>
          <w:rStyle w:val="eop"/>
          <w:rFonts w:ascii="Times New Roman" w:hAnsi="Times New Roman" w:cs="Times New Roman"/>
        </w:rPr>
        <w:t>třicet</w:t>
      </w:r>
      <w:r w:rsidR="00BE2FD8">
        <w:rPr>
          <w:rStyle w:val="eop"/>
          <w:rFonts w:ascii="Times New Roman" w:hAnsi="Times New Roman" w:cs="Times New Roman"/>
        </w:rPr>
        <w:t>t</w:t>
      </w:r>
      <w:r w:rsidR="00630C2F" w:rsidRPr="00630C2F">
        <w:rPr>
          <w:rStyle w:val="eop"/>
          <w:rFonts w:ascii="Times New Roman" w:hAnsi="Times New Roman" w:cs="Times New Roman"/>
        </w:rPr>
        <w:t>ři</w:t>
      </w:r>
      <w:r w:rsidR="00BE2FD8">
        <w:rPr>
          <w:rStyle w:val="eop"/>
          <w:rFonts w:ascii="Times New Roman" w:hAnsi="Times New Roman" w:cs="Times New Roman"/>
        </w:rPr>
        <w:t>tisícdevětsetkor</w:t>
      </w:r>
      <w:r w:rsidR="00630C2F" w:rsidRPr="00630C2F">
        <w:rPr>
          <w:rStyle w:val="eop"/>
          <w:rFonts w:ascii="Times New Roman" w:hAnsi="Times New Roman" w:cs="Times New Roman"/>
        </w:rPr>
        <w:t>unčeských</w:t>
      </w:r>
      <w:proofErr w:type="spellEnd"/>
      <w:r w:rsidR="00630C2F" w:rsidRPr="00630C2F">
        <w:rPr>
          <w:rStyle w:val="eop"/>
          <w:rFonts w:ascii="Times New Roman" w:hAnsi="Times New Roman" w:cs="Times New Roman"/>
        </w:rPr>
        <w:t>)</w:t>
      </w:r>
    </w:p>
    <w:p w:rsidR="00BE2FD8" w:rsidRPr="007D1B70" w:rsidRDefault="005054FE" w:rsidP="00B0091F">
      <w:pPr>
        <w:pStyle w:val="Default"/>
        <w:rPr>
          <w:rStyle w:val="eop"/>
          <w:rFonts w:ascii="Times New Roman" w:hAnsi="Times New Roman" w:cs="Times New Roman"/>
          <w:b/>
        </w:rPr>
      </w:pPr>
      <w:proofErr w:type="gramStart"/>
      <w:r>
        <w:rPr>
          <w:rStyle w:val="eop"/>
          <w:rFonts w:ascii="Times New Roman" w:hAnsi="Times New Roman" w:cs="Times New Roman"/>
        </w:rPr>
        <w:t>( z toho</w:t>
      </w:r>
      <w:proofErr w:type="gramEnd"/>
      <w:r>
        <w:rPr>
          <w:rStyle w:val="eop"/>
          <w:rFonts w:ascii="Times New Roman" w:hAnsi="Times New Roman" w:cs="Times New Roman"/>
        </w:rPr>
        <w:t xml:space="preserve"> ubytování 70 000,- Kč, stravování 58 400,- Kč, ostatní služby – pronájem sálu a techniky 5 500,-Kč)</w:t>
      </w:r>
    </w:p>
    <w:p w:rsidR="00A74E6A" w:rsidRDefault="00A74E6A" w:rsidP="00B0091F">
      <w:pPr>
        <w:pStyle w:val="Default"/>
        <w:rPr>
          <w:rStyle w:val="eop"/>
          <w:rFonts w:ascii="Times New Roman" w:hAnsi="Times New Roman" w:cs="Times New Roman"/>
        </w:rPr>
      </w:pPr>
    </w:p>
    <w:p w:rsidR="008C7FC2" w:rsidRDefault="00327CDF" w:rsidP="00B0091F">
      <w:pPr>
        <w:pStyle w:val="Default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Platba</w:t>
      </w:r>
      <w:r w:rsidR="008C7FC2">
        <w:rPr>
          <w:rStyle w:val="eop"/>
          <w:rFonts w:ascii="Times New Roman" w:hAnsi="Times New Roman" w:cs="Times New Roman"/>
        </w:rPr>
        <w:t xml:space="preserve"> bude uhrazen</w:t>
      </w:r>
      <w:r w:rsidR="00A74E6A">
        <w:rPr>
          <w:rStyle w:val="eop"/>
          <w:rFonts w:ascii="Times New Roman" w:hAnsi="Times New Roman" w:cs="Times New Roman"/>
        </w:rPr>
        <w:t>a</w:t>
      </w:r>
      <w:r w:rsidR="008C7FC2">
        <w:rPr>
          <w:rStyle w:val="eop"/>
          <w:rFonts w:ascii="Times New Roman" w:hAnsi="Times New Roman" w:cs="Times New Roman"/>
        </w:rPr>
        <w:t xml:space="preserve"> bankovním převodem na základě faktury. Faktura bude vystavena nejpozději do 5 pracovních dnů od realizace </w:t>
      </w:r>
      <w:r>
        <w:rPr>
          <w:rStyle w:val="eop"/>
          <w:rFonts w:ascii="Times New Roman" w:hAnsi="Times New Roman" w:cs="Times New Roman"/>
        </w:rPr>
        <w:t>konference</w:t>
      </w:r>
      <w:r w:rsidR="008C7FC2">
        <w:rPr>
          <w:rStyle w:val="eop"/>
          <w:rFonts w:ascii="Times New Roman" w:hAnsi="Times New Roman" w:cs="Times New Roman"/>
        </w:rPr>
        <w:t xml:space="preserve"> se splatností do 14 kalendářních dnů.</w:t>
      </w:r>
      <w:r w:rsidR="00D4541C">
        <w:rPr>
          <w:rStyle w:val="eop"/>
          <w:rFonts w:ascii="Times New Roman" w:hAnsi="Times New Roman" w:cs="Times New Roman"/>
        </w:rPr>
        <w:t xml:space="preserve"> Nejsme plátci DPH.</w:t>
      </w:r>
    </w:p>
    <w:p w:rsidR="00B0091F" w:rsidRDefault="008C7FC2" w:rsidP="00B0091F">
      <w:pPr>
        <w:pStyle w:val="Default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Objednávka se stává závaznou zasláním </w:t>
      </w:r>
      <w:proofErr w:type="spellStart"/>
      <w:r>
        <w:rPr>
          <w:rStyle w:val="eop"/>
          <w:rFonts w:ascii="Times New Roman" w:hAnsi="Times New Roman" w:cs="Times New Roman"/>
        </w:rPr>
        <w:t>oscanované</w:t>
      </w:r>
      <w:proofErr w:type="spellEnd"/>
      <w:r>
        <w:rPr>
          <w:rStyle w:val="eop"/>
          <w:rFonts w:ascii="Times New Roman" w:hAnsi="Times New Roman" w:cs="Times New Roman"/>
        </w:rPr>
        <w:t xml:space="preserve"> podepsané </w:t>
      </w:r>
      <w:proofErr w:type="gramStart"/>
      <w:r>
        <w:rPr>
          <w:rStyle w:val="eop"/>
          <w:rFonts w:ascii="Times New Roman" w:hAnsi="Times New Roman" w:cs="Times New Roman"/>
        </w:rPr>
        <w:t>kopie  nebo</w:t>
      </w:r>
      <w:proofErr w:type="gramEnd"/>
      <w:r>
        <w:rPr>
          <w:rStyle w:val="eop"/>
          <w:rFonts w:ascii="Times New Roman" w:hAnsi="Times New Roman" w:cs="Times New Roman"/>
        </w:rPr>
        <w:t xml:space="preserve"> zasláním objednávky s elektronickým podpisem na mailovou adresu </w:t>
      </w:r>
      <w:hyperlink r:id="rId10" w:history="1">
        <w:r w:rsidR="00630C2F" w:rsidRPr="00A174AA">
          <w:rPr>
            <w:rStyle w:val="Hypertextovodkaz"/>
            <w:rFonts w:ascii="Times New Roman" w:hAnsi="Times New Roman" w:cs="Times New Roman"/>
            <w:b/>
          </w:rPr>
          <w:t>ullmannova@pppjbc.cz</w:t>
        </w:r>
      </w:hyperlink>
      <w:r w:rsidR="00D4541C">
        <w:rPr>
          <w:rStyle w:val="eop"/>
          <w:rFonts w:ascii="Times New Roman" w:hAnsi="Times New Roman" w:cs="Times New Roman"/>
          <w:b/>
        </w:rPr>
        <w:t xml:space="preserve"> </w:t>
      </w:r>
      <w:r w:rsidR="00D4541C" w:rsidRPr="00D4541C">
        <w:rPr>
          <w:rStyle w:val="eop"/>
          <w:rFonts w:ascii="Times New Roman" w:hAnsi="Times New Roman" w:cs="Times New Roman"/>
        </w:rPr>
        <w:t>nebo do datové schránky</w:t>
      </w:r>
      <w:r w:rsidR="00D4541C">
        <w:rPr>
          <w:rStyle w:val="eop"/>
          <w:rFonts w:ascii="Times New Roman" w:hAnsi="Times New Roman" w:cs="Times New Roman"/>
        </w:rPr>
        <w:t xml:space="preserve"> </w:t>
      </w:r>
      <w:r w:rsidR="00D4541C" w:rsidRPr="00D4541C">
        <w:rPr>
          <w:rStyle w:val="eop"/>
          <w:rFonts w:ascii="Times New Roman" w:hAnsi="Times New Roman" w:cs="Times New Roman"/>
          <w:b/>
        </w:rPr>
        <w:t>pcrk653</w:t>
      </w:r>
      <w:r w:rsidR="00D4541C">
        <w:rPr>
          <w:rStyle w:val="eop"/>
          <w:rFonts w:ascii="Times New Roman" w:hAnsi="Times New Roman" w:cs="Times New Roman"/>
        </w:rPr>
        <w:t xml:space="preserve"> </w:t>
      </w:r>
      <w:r w:rsidR="00D4541C" w:rsidRPr="00D4541C">
        <w:rPr>
          <w:rStyle w:val="eop"/>
          <w:rFonts w:ascii="Times New Roman" w:hAnsi="Times New Roman" w:cs="Times New Roman"/>
        </w:rPr>
        <w:t xml:space="preserve"> </w:t>
      </w:r>
    </w:p>
    <w:p w:rsidR="00682D81" w:rsidRPr="00D4541C" w:rsidRDefault="00682D81" w:rsidP="00B0091F">
      <w:pPr>
        <w:pStyle w:val="Default"/>
        <w:rPr>
          <w:rStyle w:val="eop"/>
          <w:rFonts w:ascii="Times New Roman" w:hAnsi="Times New Roman" w:cs="Times New Roman"/>
        </w:rPr>
      </w:pPr>
    </w:p>
    <w:p w:rsidR="00B0091F" w:rsidRPr="00B0091F" w:rsidRDefault="00B0091F" w:rsidP="00B0091F">
      <w:pPr>
        <w:pStyle w:val="Default"/>
        <w:rPr>
          <w:rFonts w:ascii="Times New Roman" w:hAnsi="Times New Roman" w:cs="Times New Roman"/>
        </w:rPr>
      </w:pPr>
    </w:p>
    <w:p w:rsidR="00B0091F" w:rsidRDefault="00B0091F" w:rsidP="00B0091F">
      <w:pPr>
        <w:pStyle w:val="Default"/>
        <w:rPr>
          <w:rFonts w:ascii="Times New Roman" w:hAnsi="Times New Roman" w:cs="Times New Roman"/>
        </w:rPr>
      </w:pPr>
      <w:r w:rsidRPr="00B0091F">
        <w:rPr>
          <w:rFonts w:ascii="Times New Roman" w:hAnsi="Times New Roman" w:cs="Times New Roman"/>
        </w:rPr>
        <w:t xml:space="preserve">V Jablonci </w:t>
      </w:r>
      <w:proofErr w:type="spellStart"/>
      <w:proofErr w:type="gramStart"/>
      <w:r w:rsidRPr="00B0091F">
        <w:rPr>
          <w:rFonts w:ascii="Times New Roman" w:hAnsi="Times New Roman" w:cs="Times New Roman"/>
        </w:rPr>
        <w:t>n.N</w:t>
      </w:r>
      <w:proofErr w:type="spellEnd"/>
      <w:r w:rsidRPr="00B0091F">
        <w:rPr>
          <w:rFonts w:ascii="Times New Roman" w:hAnsi="Times New Roman" w:cs="Times New Roman"/>
        </w:rPr>
        <w:t>.</w:t>
      </w:r>
      <w:proofErr w:type="gramEnd"/>
      <w:r w:rsidRPr="00B0091F">
        <w:rPr>
          <w:rFonts w:ascii="Times New Roman" w:hAnsi="Times New Roman" w:cs="Times New Roman"/>
        </w:rPr>
        <w:t xml:space="preserve">, dne </w:t>
      </w:r>
      <w:r w:rsidR="00FA69FC">
        <w:rPr>
          <w:rFonts w:ascii="Times New Roman" w:hAnsi="Times New Roman" w:cs="Times New Roman"/>
        </w:rPr>
        <w:t>8</w:t>
      </w:r>
      <w:r w:rsidR="003D38EF">
        <w:rPr>
          <w:rFonts w:ascii="Times New Roman" w:hAnsi="Times New Roman" w:cs="Times New Roman"/>
        </w:rPr>
        <w:t>.3</w:t>
      </w:r>
      <w:r w:rsidR="00B21F7C">
        <w:rPr>
          <w:rFonts w:ascii="Times New Roman" w:hAnsi="Times New Roman" w:cs="Times New Roman"/>
        </w:rPr>
        <w:t>.2023</w:t>
      </w:r>
      <w:r w:rsidRPr="00B0091F">
        <w:rPr>
          <w:rFonts w:ascii="Times New Roman" w:hAnsi="Times New Roman" w:cs="Times New Roman"/>
        </w:rPr>
        <w:t xml:space="preserve"> </w:t>
      </w:r>
      <w:r w:rsidR="00B21F7C">
        <w:rPr>
          <w:rFonts w:ascii="Times New Roman" w:hAnsi="Times New Roman" w:cs="Times New Roman"/>
        </w:rPr>
        <w:tab/>
        <w:t xml:space="preserve">       </w:t>
      </w:r>
      <w:r w:rsidRPr="00B0091F">
        <w:rPr>
          <w:rFonts w:ascii="Times New Roman" w:hAnsi="Times New Roman" w:cs="Times New Roman"/>
        </w:rPr>
        <w:t xml:space="preserve">Mgr. Ivana Ullmannová, ředitelka PPP Jablonec </w:t>
      </w:r>
      <w:proofErr w:type="spellStart"/>
      <w:r w:rsidRPr="00B0091F">
        <w:rPr>
          <w:rFonts w:ascii="Times New Roman" w:hAnsi="Times New Roman" w:cs="Times New Roman"/>
        </w:rPr>
        <w:t>n.N</w:t>
      </w:r>
      <w:proofErr w:type="spellEnd"/>
      <w:r w:rsidRPr="00B0091F">
        <w:rPr>
          <w:rFonts w:ascii="Times New Roman" w:hAnsi="Times New Roman" w:cs="Times New Roman"/>
        </w:rPr>
        <w:t xml:space="preserve">. </w:t>
      </w:r>
    </w:p>
    <w:p w:rsidR="00B21F7C" w:rsidRDefault="00B21F7C" w:rsidP="00B0091F">
      <w:pPr>
        <w:pStyle w:val="Default"/>
        <w:rPr>
          <w:rFonts w:ascii="Times New Roman" w:hAnsi="Times New Roman" w:cs="Times New Roman"/>
        </w:rPr>
      </w:pPr>
    </w:p>
    <w:p w:rsidR="00B21F7C" w:rsidRDefault="00B21F7C" w:rsidP="00B0091F">
      <w:pPr>
        <w:pStyle w:val="Default"/>
        <w:rPr>
          <w:rFonts w:ascii="Times New Roman" w:hAnsi="Times New Roman" w:cs="Times New Roman"/>
        </w:rPr>
      </w:pPr>
    </w:p>
    <w:p w:rsidR="00B21F7C" w:rsidRDefault="00B21F7C" w:rsidP="00B0091F">
      <w:pPr>
        <w:pStyle w:val="Default"/>
        <w:rPr>
          <w:rFonts w:ascii="Times New Roman" w:hAnsi="Times New Roman" w:cs="Times New Roman"/>
        </w:rPr>
      </w:pPr>
    </w:p>
    <w:p w:rsidR="00682D81" w:rsidRDefault="00682D81" w:rsidP="00B0091F">
      <w:pPr>
        <w:pStyle w:val="Default"/>
        <w:rPr>
          <w:rFonts w:ascii="Times New Roman" w:hAnsi="Times New Roman" w:cs="Times New Roman"/>
        </w:rPr>
      </w:pPr>
    </w:p>
    <w:p w:rsidR="00682D81" w:rsidRDefault="00682D81" w:rsidP="00B0091F">
      <w:pPr>
        <w:pStyle w:val="Default"/>
        <w:rPr>
          <w:rFonts w:ascii="Times New Roman" w:hAnsi="Times New Roman" w:cs="Times New Roman"/>
        </w:rPr>
      </w:pPr>
    </w:p>
    <w:p w:rsidR="00B21F7C" w:rsidRDefault="00B21F7C" w:rsidP="00B0091F">
      <w:pPr>
        <w:pStyle w:val="Default"/>
        <w:rPr>
          <w:rFonts w:ascii="Times New Roman" w:hAnsi="Times New Roman" w:cs="Times New Roman"/>
        </w:rPr>
      </w:pPr>
    </w:p>
    <w:p w:rsidR="00B21F7C" w:rsidRPr="00B0091F" w:rsidRDefault="00B21F7C" w:rsidP="00B0091F">
      <w:pPr>
        <w:pStyle w:val="Default"/>
        <w:rPr>
          <w:rFonts w:ascii="Times New Roman" w:hAnsi="Times New Roman" w:cs="Times New Roman"/>
        </w:rPr>
      </w:pPr>
    </w:p>
    <w:p w:rsidR="00B0091F" w:rsidRPr="00B0091F" w:rsidRDefault="00B0091F" w:rsidP="00B0091F">
      <w:pPr>
        <w:pStyle w:val="Default"/>
        <w:rPr>
          <w:rFonts w:ascii="Times New Roman" w:hAnsi="Times New Roman" w:cs="Times New Roman"/>
          <w:color w:val="212121"/>
        </w:rPr>
      </w:pPr>
      <w:r w:rsidRPr="00B0091F">
        <w:rPr>
          <w:rFonts w:ascii="Times New Roman" w:hAnsi="Times New Roman" w:cs="Times New Roman"/>
        </w:rPr>
        <w:t xml:space="preserve">Objednávku přijímáme: dne </w:t>
      </w:r>
      <w:r w:rsidR="00B21F7C">
        <w:rPr>
          <w:rFonts w:ascii="Times New Roman" w:hAnsi="Times New Roman" w:cs="Times New Roman"/>
        </w:rPr>
        <w:t xml:space="preserve">              </w:t>
      </w:r>
      <w:r w:rsidR="008C7FC2">
        <w:rPr>
          <w:rFonts w:ascii="Times New Roman" w:hAnsi="Times New Roman" w:cs="Times New Roman"/>
        </w:rPr>
        <w:tab/>
      </w:r>
      <w:r w:rsidR="008C7FC2">
        <w:rPr>
          <w:rFonts w:ascii="Times New Roman" w:hAnsi="Times New Roman" w:cs="Times New Roman"/>
        </w:rPr>
        <w:tab/>
      </w:r>
      <w:r w:rsidRPr="00B0091F">
        <w:rPr>
          <w:rFonts w:ascii="Times New Roman" w:hAnsi="Times New Roman" w:cs="Times New Roman"/>
        </w:rPr>
        <w:t>Podpis</w:t>
      </w:r>
      <w:r w:rsidR="00D4541C">
        <w:rPr>
          <w:rFonts w:ascii="Times New Roman" w:hAnsi="Times New Roman" w:cs="Times New Roman"/>
        </w:rPr>
        <w:t xml:space="preserve"> a </w:t>
      </w:r>
      <w:r w:rsidRPr="00B0091F">
        <w:rPr>
          <w:rFonts w:ascii="Times New Roman" w:hAnsi="Times New Roman" w:cs="Times New Roman"/>
        </w:rPr>
        <w:t>razítko</w:t>
      </w:r>
      <w:r w:rsidR="00D4541C">
        <w:rPr>
          <w:rFonts w:ascii="Times New Roman" w:hAnsi="Times New Roman" w:cs="Times New Roman"/>
        </w:rPr>
        <w:t xml:space="preserve"> / elektronický podpis</w:t>
      </w:r>
      <w:r w:rsidRPr="00B0091F">
        <w:rPr>
          <w:rFonts w:ascii="Times New Roman" w:hAnsi="Times New Roman" w:cs="Times New Roman"/>
        </w:rPr>
        <w:t>:</w:t>
      </w:r>
    </w:p>
    <w:p w:rsidR="00B0091F" w:rsidRPr="00B0091F" w:rsidRDefault="00B0091F" w:rsidP="00B0091F">
      <w:pPr>
        <w:pStyle w:val="Default"/>
        <w:rPr>
          <w:rFonts w:ascii="Times New Roman" w:hAnsi="Times New Roman" w:cs="Times New Roman"/>
          <w:color w:val="212121"/>
        </w:rPr>
      </w:pPr>
    </w:p>
    <w:p w:rsidR="00B0091F" w:rsidRDefault="00B0091F" w:rsidP="00B0091F">
      <w:pPr>
        <w:pStyle w:val="Default"/>
        <w:rPr>
          <w:sz w:val="23"/>
          <w:szCs w:val="23"/>
        </w:rPr>
      </w:pPr>
      <w:r>
        <w:rPr>
          <w:color w:val="212121"/>
          <w:sz w:val="23"/>
          <w:szCs w:val="23"/>
        </w:rPr>
        <w:t xml:space="preserve"> </w:t>
      </w:r>
    </w:p>
    <w:p w:rsidR="00B0091F" w:rsidRDefault="00B0091F" w:rsidP="00E30CED">
      <w:pPr>
        <w:pStyle w:val="Default"/>
        <w:jc w:val="center"/>
        <w:rPr>
          <w:rStyle w:val="normaltextrun"/>
          <w:rFonts w:asciiTheme="minorHAnsi" w:hAnsiTheme="minorHAnsi" w:cstheme="minorHAnsi"/>
          <w:b/>
          <w:bCs/>
        </w:rPr>
      </w:pPr>
    </w:p>
    <w:sectPr w:rsidR="00B0091F" w:rsidSect="008F11A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70" w:rsidRDefault="00983E70" w:rsidP="000508E6">
      <w:pPr>
        <w:spacing w:after="0" w:line="240" w:lineRule="auto"/>
      </w:pPr>
      <w:r>
        <w:separator/>
      </w:r>
    </w:p>
  </w:endnote>
  <w:endnote w:type="continuationSeparator" w:id="0">
    <w:p w:rsidR="00983E70" w:rsidRDefault="00983E70" w:rsidP="0005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E6" w:rsidRDefault="000508E6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61312" behindDoc="1" locked="1" layoutInCell="1" allowOverlap="0">
          <wp:simplePos x="0" y="0"/>
          <wp:positionH relativeFrom="margin">
            <wp:posOffset>700405</wp:posOffset>
          </wp:positionH>
          <wp:positionV relativeFrom="paragraph">
            <wp:posOffset>-433070</wp:posOffset>
          </wp:positionV>
          <wp:extent cx="4644000" cy="1029600"/>
          <wp:effectExtent l="0" t="0" r="4445" b="0"/>
          <wp:wrapSquare wrapText="bothSides"/>
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70" w:rsidRDefault="00983E70" w:rsidP="000508E6">
      <w:pPr>
        <w:spacing w:after="0" w:line="240" w:lineRule="auto"/>
      </w:pPr>
      <w:r>
        <w:separator/>
      </w:r>
    </w:p>
  </w:footnote>
  <w:footnote w:type="continuationSeparator" w:id="0">
    <w:p w:rsidR="00983E70" w:rsidRDefault="00983E70" w:rsidP="0005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E6" w:rsidRDefault="000508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0">
          <wp:simplePos x="0" y="0"/>
          <wp:positionH relativeFrom="page">
            <wp:posOffset>189230</wp:posOffset>
          </wp:positionH>
          <wp:positionV relativeFrom="topMargin">
            <wp:posOffset>275590</wp:posOffset>
          </wp:positionV>
          <wp:extent cx="7199630" cy="503555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C1C4B"/>
    <w:multiLevelType w:val="hybridMultilevel"/>
    <w:tmpl w:val="3E8049F4"/>
    <w:lvl w:ilvl="0" w:tplc="825C8530">
      <w:start w:val="1"/>
      <w:numFmt w:val="bullet"/>
      <w:pStyle w:val="Odrazka1"/>
      <w:lvlText w:val=""/>
      <w:lvlJc w:val="left"/>
      <w:pPr>
        <w:tabs>
          <w:tab w:val="num" w:pos="644"/>
        </w:tabs>
        <w:ind w:left="641" w:hanging="357"/>
      </w:pPr>
      <w:rPr>
        <w:rFonts w:ascii="Wingdings" w:hAnsi="Wingdings" w:hint="default"/>
        <w:b/>
        <w:i w:val="0"/>
        <w:color w:val="DC8300"/>
        <w:sz w:val="18"/>
        <w:szCs w:val="18"/>
      </w:rPr>
    </w:lvl>
    <w:lvl w:ilvl="1" w:tplc="1ADA9BF8">
      <w:start w:val="1"/>
      <w:numFmt w:val="bullet"/>
      <w:lvlText w:val="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 w:val="0"/>
        <w:i w:val="0"/>
        <w:color w:val="5F5F5F"/>
        <w:sz w:val="18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D87FC7"/>
    <w:multiLevelType w:val="hybridMultilevel"/>
    <w:tmpl w:val="9B34B5C4"/>
    <w:lvl w:ilvl="0" w:tplc="81F86D40">
      <w:numFmt w:val="bullet"/>
      <w:lvlText w:val="-"/>
      <w:lvlJc w:val="left"/>
      <w:pPr>
        <w:ind w:left="24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E6"/>
    <w:rsid w:val="00016F57"/>
    <w:rsid w:val="00031E8B"/>
    <w:rsid w:val="000508E6"/>
    <w:rsid w:val="000605E5"/>
    <w:rsid w:val="000657E2"/>
    <w:rsid w:val="0009156F"/>
    <w:rsid w:val="000A73DF"/>
    <w:rsid w:val="000E29BE"/>
    <w:rsid w:val="001176F3"/>
    <w:rsid w:val="001373A7"/>
    <w:rsid w:val="00155E2B"/>
    <w:rsid w:val="001D76C1"/>
    <w:rsid w:val="00286D2B"/>
    <w:rsid w:val="002B1D3F"/>
    <w:rsid w:val="002E5F49"/>
    <w:rsid w:val="00306894"/>
    <w:rsid w:val="003207BC"/>
    <w:rsid w:val="00325172"/>
    <w:rsid w:val="00327CDF"/>
    <w:rsid w:val="00334402"/>
    <w:rsid w:val="00371386"/>
    <w:rsid w:val="00376775"/>
    <w:rsid w:val="003A4B34"/>
    <w:rsid w:val="003A5A75"/>
    <w:rsid w:val="003D38EF"/>
    <w:rsid w:val="00407BE2"/>
    <w:rsid w:val="00436D36"/>
    <w:rsid w:val="004A2FAB"/>
    <w:rsid w:val="004A6B28"/>
    <w:rsid w:val="004C50EE"/>
    <w:rsid w:val="004D1F6E"/>
    <w:rsid w:val="005054FE"/>
    <w:rsid w:val="00587BDB"/>
    <w:rsid w:val="005F0DEF"/>
    <w:rsid w:val="005F7C96"/>
    <w:rsid w:val="00604D59"/>
    <w:rsid w:val="006114EE"/>
    <w:rsid w:val="006138B2"/>
    <w:rsid w:val="00621512"/>
    <w:rsid w:val="00630C2F"/>
    <w:rsid w:val="00633FE4"/>
    <w:rsid w:val="00682D81"/>
    <w:rsid w:val="006F0A4D"/>
    <w:rsid w:val="00754D8D"/>
    <w:rsid w:val="007554C6"/>
    <w:rsid w:val="00781A7E"/>
    <w:rsid w:val="007919B9"/>
    <w:rsid w:val="007B3490"/>
    <w:rsid w:val="007D1B70"/>
    <w:rsid w:val="008239C8"/>
    <w:rsid w:val="00845E6E"/>
    <w:rsid w:val="00871D0E"/>
    <w:rsid w:val="00875278"/>
    <w:rsid w:val="008A5FE8"/>
    <w:rsid w:val="008C7FC2"/>
    <w:rsid w:val="008D6EC0"/>
    <w:rsid w:val="008F11A2"/>
    <w:rsid w:val="009467C7"/>
    <w:rsid w:val="00951A2E"/>
    <w:rsid w:val="009768A1"/>
    <w:rsid w:val="00983E70"/>
    <w:rsid w:val="00986110"/>
    <w:rsid w:val="009A1CE8"/>
    <w:rsid w:val="009C5DB4"/>
    <w:rsid w:val="009D1B5A"/>
    <w:rsid w:val="009D5D1F"/>
    <w:rsid w:val="009E2767"/>
    <w:rsid w:val="009F29E5"/>
    <w:rsid w:val="00A2049E"/>
    <w:rsid w:val="00A369A2"/>
    <w:rsid w:val="00A74E6A"/>
    <w:rsid w:val="00AA61F3"/>
    <w:rsid w:val="00B0091F"/>
    <w:rsid w:val="00B01C3A"/>
    <w:rsid w:val="00B21F7C"/>
    <w:rsid w:val="00B9786B"/>
    <w:rsid w:val="00BE2FD8"/>
    <w:rsid w:val="00BE78B7"/>
    <w:rsid w:val="00C05A8D"/>
    <w:rsid w:val="00C10267"/>
    <w:rsid w:val="00C1549C"/>
    <w:rsid w:val="00CD35B1"/>
    <w:rsid w:val="00D31982"/>
    <w:rsid w:val="00D4541C"/>
    <w:rsid w:val="00D57356"/>
    <w:rsid w:val="00D60548"/>
    <w:rsid w:val="00D930BB"/>
    <w:rsid w:val="00D93C4C"/>
    <w:rsid w:val="00DD322A"/>
    <w:rsid w:val="00DD79BB"/>
    <w:rsid w:val="00E30CED"/>
    <w:rsid w:val="00E30D18"/>
    <w:rsid w:val="00ED4902"/>
    <w:rsid w:val="00F07AFC"/>
    <w:rsid w:val="00F304FB"/>
    <w:rsid w:val="00F53993"/>
    <w:rsid w:val="00FA69FC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7FD2"/>
  <w15:docId w15:val="{2FC06D9E-9D47-4FC7-9BA6-BC7D8AF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1A2"/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5D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5D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8E6"/>
  </w:style>
  <w:style w:type="paragraph" w:styleId="Zpat">
    <w:name w:val="footer"/>
    <w:basedOn w:val="Normln"/>
    <w:link w:val="ZpatChar"/>
    <w:uiPriority w:val="99"/>
    <w:unhideWhenUsed/>
    <w:rsid w:val="0005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8E6"/>
  </w:style>
  <w:style w:type="paragraph" w:customStyle="1" w:styleId="paragraph">
    <w:name w:val="paragraph"/>
    <w:basedOn w:val="Normln"/>
    <w:rsid w:val="009A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A1CE8"/>
  </w:style>
  <w:style w:type="character" w:customStyle="1" w:styleId="eop">
    <w:name w:val="eop"/>
    <w:basedOn w:val="Standardnpsmoodstavce"/>
    <w:rsid w:val="009A1CE8"/>
  </w:style>
  <w:style w:type="character" w:customStyle="1" w:styleId="spellingerror">
    <w:name w:val="spellingerror"/>
    <w:basedOn w:val="Standardnpsmoodstavce"/>
    <w:rsid w:val="009A1CE8"/>
  </w:style>
  <w:style w:type="paragraph" w:styleId="Odstavecseseznamem">
    <w:name w:val="List Paragraph"/>
    <w:basedOn w:val="Normln"/>
    <w:uiPriority w:val="34"/>
    <w:qFormat/>
    <w:rsid w:val="00155E2B"/>
    <w:pPr>
      <w:spacing w:after="160" w:line="259" w:lineRule="auto"/>
      <w:ind w:left="720"/>
      <w:contextualSpacing/>
    </w:pPr>
    <w:rPr>
      <w:rFonts w:ascii="Arial" w:hAnsi="Arial"/>
    </w:rPr>
  </w:style>
  <w:style w:type="character" w:customStyle="1" w:styleId="textexposedshow">
    <w:name w:val="textexposedshow"/>
    <w:basedOn w:val="Standardnpsmoodstavce"/>
    <w:rsid w:val="00155E2B"/>
  </w:style>
  <w:style w:type="character" w:styleId="Hypertextovodkaz">
    <w:name w:val="Hyperlink"/>
    <w:basedOn w:val="Standardnpsmoodstavce"/>
    <w:uiPriority w:val="99"/>
    <w:unhideWhenUsed/>
    <w:rsid w:val="006F0A4D"/>
    <w:rPr>
      <w:color w:val="0000FF" w:themeColor="hyperlink"/>
      <w:u w:val="single"/>
    </w:rPr>
  </w:style>
  <w:style w:type="paragraph" w:customStyle="1" w:styleId="Default">
    <w:name w:val="Default"/>
    <w:rsid w:val="00E30CE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C5DB4"/>
    <w:pPr>
      <w:snapToGrid w:val="0"/>
      <w:spacing w:before="60" w:after="0" w:line="240" w:lineRule="auto"/>
      <w:ind w:right="-284"/>
    </w:pPr>
    <w:rPr>
      <w:rFonts w:ascii="Arial" w:eastAsia="Times New Roman" w:hAnsi="Arial" w:cs="Arial"/>
      <w:noProof/>
      <w:sz w:val="19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C5DB4"/>
    <w:rPr>
      <w:rFonts w:ascii="Arial" w:eastAsia="Times New Roman" w:hAnsi="Arial" w:cs="Arial"/>
      <w:noProof/>
      <w:sz w:val="19"/>
      <w:szCs w:val="20"/>
      <w:lang w:eastAsia="cs-CZ"/>
    </w:rPr>
  </w:style>
  <w:style w:type="paragraph" w:styleId="Zkladntext2">
    <w:name w:val="Body Text 2"/>
    <w:basedOn w:val="Normln"/>
    <w:link w:val="Zkladntext2Char"/>
    <w:rsid w:val="009C5DB4"/>
    <w:pPr>
      <w:spacing w:before="60" w:after="0" w:line="240" w:lineRule="auto"/>
      <w:ind w:left="284"/>
    </w:pPr>
    <w:rPr>
      <w:rFonts w:ascii="Arial" w:eastAsia="Times New Roman" w:hAnsi="Arial" w:cs="Arial"/>
      <w:sz w:val="19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C5DB4"/>
    <w:rPr>
      <w:rFonts w:ascii="Arial" w:eastAsia="Times New Roman" w:hAnsi="Arial" w:cs="Arial"/>
      <w:sz w:val="19"/>
      <w:szCs w:val="20"/>
      <w:lang w:eastAsia="cs-CZ"/>
    </w:rPr>
  </w:style>
  <w:style w:type="paragraph" w:customStyle="1" w:styleId="Odrazka1">
    <w:name w:val="Odrazka 1"/>
    <w:basedOn w:val="Normln"/>
    <w:rsid w:val="009C5DB4"/>
    <w:pPr>
      <w:numPr>
        <w:numId w:val="2"/>
      </w:numPr>
      <w:spacing w:before="40" w:after="40" w:line="240" w:lineRule="auto"/>
    </w:pPr>
    <w:rPr>
      <w:rFonts w:ascii="Arial" w:eastAsia="Times New Roman" w:hAnsi="Arial" w:cs="Times New Roman"/>
      <w:color w:val="333333"/>
      <w:sz w:val="19"/>
      <w:szCs w:val="20"/>
      <w:lang w:eastAsia="cs-CZ"/>
    </w:rPr>
  </w:style>
  <w:style w:type="paragraph" w:customStyle="1" w:styleId="Nadpis3b">
    <w:name w:val="Nadpis 3b"/>
    <w:basedOn w:val="Nadpis5"/>
    <w:link w:val="Nadpis3bChar"/>
    <w:rsid w:val="009C5DB4"/>
    <w:pPr>
      <w:keepNext w:val="0"/>
      <w:keepLines w:val="0"/>
      <w:spacing w:before="0" w:line="240" w:lineRule="auto"/>
    </w:pPr>
    <w:rPr>
      <w:rFonts w:ascii="Arial Black" w:eastAsia="Times New Roman" w:hAnsi="Arial Black" w:cs="Arial"/>
      <w:bCs/>
      <w:color w:val="500000"/>
      <w:sz w:val="21"/>
      <w:szCs w:val="20"/>
      <w:lang w:eastAsia="cs-CZ"/>
    </w:rPr>
  </w:style>
  <w:style w:type="paragraph" w:customStyle="1" w:styleId="Citat">
    <w:name w:val="Citat"/>
    <w:basedOn w:val="Nadpis6"/>
    <w:rsid w:val="009C5DB4"/>
    <w:pPr>
      <w:keepNext w:val="0"/>
      <w:keepLines w:val="0"/>
      <w:spacing w:before="120" w:after="120" w:line="240" w:lineRule="auto"/>
    </w:pPr>
    <w:rPr>
      <w:rFonts w:ascii="Georgia" w:eastAsia="Times New Roman" w:hAnsi="Georgia" w:cs="Arial"/>
      <w:b/>
      <w:i/>
      <w:iCs/>
      <w:color w:val="500000"/>
      <w:sz w:val="20"/>
      <w:szCs w:val="20"/>
      <w:lang w:eastAsia="cs-CZ"/>
    </w:rPr>
  </w:style>
  <w:style w:type="character" w:customStyle="1" w:styleId="Nadpis3bChar">
    <w:name w:val="Nadpis 3b Char"/>
    <w:link w:val="Nadpis3b"/>
    <w:rsid w:val="009C5DB4"/>
    <w:rPr>
      <w:rFonts w:ascii="Arial Black" w:eastAsia="Times New Roman" w:hAnsi="Arial Black" w:cs="Arial"/>
      <w:bCs/>
      <w:color w:val="500000"/>
      <w:sz w:val="21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5D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5D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llmannova@pppjb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A36F4753DC34DA3A6D616267ABF75" ma:contentTypeVersion="9" ma:contentTypeDescription="Vytvoří nový dokument" ma:contentTypeScope="" ma:versionID="3f94b5d4ddbed2ea94f3407b065a6d2c">
  <xsd:schema xmlns:xsd="http://www.w3.org/2001/XMLSchema" xmlns:xs="http://www.w3.org/2001/XMLSchema" xmlns:p="http://schemas.microsoft.com/office/2006/metadata/properties" xmlns:ns2="ca99400a-9503-4899-955f-1880ce16954e" targetNamespace="http://schemas.microsoft.com/office/2006/metadata/properties" ma:root="true" ma:fieldsID="59dac7c7e11adeb3c91e04b432c3752f" ns2:_="">
    <xsd:import namespace="ca99400a-9503-4899-955f-1880ce16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9400a-9503-4899-955f-1880ce169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CD8A8-ED54-44C3-BDE6-83B1E505C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83DE4E-DDFA-49E2-8A90-03EE5A5E1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9400a-9503-4899-955f-1880ce169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95BE1-5AC4-42B7-9CAC-1520D882B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Jana 01</dc:creator>
  <cp:lastModifiedBy>Ivana</cp:lastModifiedBy>
  <cp:revision>2</cp:revision>
  <cp:lastPrinted>2023-02-17T08:08:00Z</cp:lastPrinted>
  <dcterms:created xsi:type="dcterms:W3CDTF">2023-04-25T06:24:00Z</dcterms:created>
  <dcterms:modified xsi:type="dcterms:W3CDTF">2023-04-25T06:24:00Z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0x010100D29A36F4753DC34DA3A6D616267ABF75</vt:lpwstr>
  </property>
</Properties>
</file>