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408ABBF0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12665D">
        <w:rPr>
          <w:rFonts w:ascii="Palatino Linotype" w:hAnsi="Palatino Linotype" w:cs="Tahoma"/>
          <w:b/>
          <w:sz w:val="28"/>
          <w:szCs w:val="28"/>
          <w:lang w:eastAsia="cs-CZ"/>
        </w:rPr>
        <w:t>3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0966FD">
        <w:rPr>
          <w:rFonts w:ascii="Palatino Linotype" w:hAnsi="Palatino Linotype" w:cs="Tahoma"/>
          <w:b/>
          <w:sz w:val="28"/>
          <w:szCs w:val="28"/>
          <w:lang w:eastAsia="cs-CZ"/>
        </w:rPr>
        <w:t>10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49CA3F66" w14:textId="77777777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na zajištění rozvoje komunikační a systémové infrastruktury MPSV </w:t>
      </w:r>
      <w:r w:rsidRPr="00D55C9F">
        <w:rPr>
          <w:rFonts w:ascii="Palatino Linotype" w:hAnsi="Palatino Linotype" w:cs="Arial"/>
          <w:szCs w:val="24"/>
        </w:rPr>
        <w:t xml:space="preserve">ze 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.2.</w:t>
      </w:r>
      <w:r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1DEA60D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3294B03B" w14:textId="77777777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74FB8279" w14:textId="62BDB02A" w:rsidR="00F5279A" w:rsidRPr="000966FD" w:rsidRDefault="000966FD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0966FD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</w:p>
    <w:p w14:paraId="6FC94BBF" w14:textId="77777777" w:rsidR="0031510F" w:rsidRPr="0031510F" w:rsidRDefault="0031510F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186BDEE4" w14:textId="77777777" w:rsidR="00E86C8A" w:rsidRDefault="00E86C8A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7D529815" w14:textId="77777777" w:rsidR="00D55C9F" w:rsidRPr="00467F1D" w:rsidRDefault="00D55C9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1C1B3767" w14:textId="21B91646" w:rsidR="00E86C8A" w:rsidRPr="000966FD" w:rsidRDefault="000966FD" w:rsidP="00E86C8A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 w:rsidRPr="000966FD">
        <w:rPr>
          <w:rFonts w:ascii="Palatino Linotype" w:hAnsi="Palatino Linotype"/>
          <w:b/>
          <w:bCs/>
          <w:color w:val="000000" w:themeColor="text1"/>
          <w:szCs w:val="24"/>
        </w:rPr>
        <w:t>Poskytování služeb DNS, DHCP, NTP a IPAM</w:t>
      </w:r>
    </w:p>
    <w:p w14:paraId="5B293665" w14:textId="77777777" w:rsidR="000E541D" w:rsidRPr="000E541D" w:rsidRDefault="000E541D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53367513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12665D">
        <w:rPr>
          <w:rFonts w:ascii="Palatino Linotype" w:hAnsi="Palatino Linotype" w:cs="Tahoma"/>
          <w:b/>
          <w:sz w:val="22"/>
          <w:szCs w:val="28"/>
          <w:lang w:eastAsia="cs-CZ"/>
        </w:rPr>
        <w:t>3</w:t>
      </w:r>
      <w:r w:rsidR="000966FD">
        <w:rPr>
          <w:rFonts w:ascii="Palatino Linotype" w:hAnsi="Palatino Linotype" w:cs="Tahoma"/>
          <w:b/>
          <w:sz w:val="22"/>
          <w:szCs w:val="28"/>
          <w:lang w:eastAsia="cs-CZ"/>
        </w:rPr>
        <w:t>-10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367FF351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32665156" w14:textId="77777777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4B1988">
        <w:rPr>
          <w:rFonts w:ascii="Palatino Linotype" w:hAnsi="Palatino Linotype"/>
          <w:sz w:val="22"/>
          <w:szCs w:val="22"/>
          <w:lang w:eastAsia="cs-CZ"/>
        </w:rPr>
        <w:t>Mgr. Karel Svítil</w:t>
      </w:r>
      <w:r w:rsidRPr="00772829">
        <w:rPr>
          <w:rFonts w:ascii="Palatino Linotype" w:hAnsi="Palatino Linotype"/>
          <w:sz w:val="22"/>
          <w:szCs w:val="22"/>
          <w:lang w:eastAsia="cs-CZ"/>
        </w:rPr>
        <w:t>, ředitel</w:t>
      </w:r>
      <w:r w:rsidR="004B1988">
        <w:rPr>
          <w:rFonts w:ascii="Palatino Linotype" w:hAnsi="Palatino Linotype"/>
          <w:sz w:val="22"/>
          <w:szCs w:val="22"/>
          <w:lang w:eastAsia="cs-CZ"/>
        </w:rPr>
        <w:t xml:space="preserve"> odboru</w:t>
      </w:r>
      <w:r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4B1988">
        <w:rPr>
          <w:rFonts w:ascii="Palatino Linotype" w:hAnsi="Palatino Linotype"/>
          <w:sz w:val="22"/>
          <w:szCs w:val="22"/>
          <w:lang w:eastAsia="cs-CZ"/>
        </w:rPr>
        <w:t>provozu ICT</w:t>
      </w:r>
    </w:p>
    <w:p w14:paraId="1A4B14F4" w14:textId="1BA03E64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D6F9DC5" w14:textId="6D863C65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E047332" w14:textId="51C7E620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77777777" w:rsidR="00DD0B33" w:rsidRPr="00DA172E" w:rsidRDefault="00DD0B33" w:rsidP="00DD0B33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>
        <w:rPr>
          <w:rFonts w:ascii="Palatino Linotype" w:hAnsi="Palatino Linotype"/>
          <w:sz w:val="22"/>
          <w:szCs w:val="22"/>
          <w:lang w:eastAsia="cs-CZ"/>
        </w:rPr>
        <w:t>Jan Zinek, předseda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představenstva</w:t>
      </w:r>
    </w:p>
    <w:p w14:paraId="4F545097" w14:textId="7CD44824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70A47DCE" w14:textId="76E08A35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717B3694" w14:textId="1F22FA48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EE9B797" w14:textId="1BE86CB5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2362835" w14:textId="3E9F1958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42B12A2F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21AC180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7CC0CF4E" w14:textId="77777777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0BDDD142" w14:textId="77777777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t>ÚVODNÍ USTANOVENÍ</w:t>
      </w:r>
    </w:p>
    <w:p w14:paraId="57B1966F" w14:textId="77777777" w:rsidR="000E71EF" w:rsidRPr="000E71EF" w:rsidRDefault="000E71EF" w:rsidP="000E71EF">
      <w:pPr>
        <w:rPr>
          <w:lang w:val="x-none" w:eastAsia="x-none"/>
        </w:rPr>
      </w:pPr>
    </w:p>
    <w:p w14:paraId="52E508C6" w14:textId="40619DA8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772829">
        <w:rPr>
          <w:rFonts w:ascii="Palatino Linotype" w:hAnsi="Palatino Linotype" w:cs="Arial"/>
          <w:sz w:val="22"/>
          <w:szCs w:val="22"/>
        </w:rPr>
        <w:t>3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1B295F">
        <w:rPr>
          <w:rFonts w:ascii="Palatino Linotype" w:hAnsi="Palatino Linotype" w:cs="Arial"/>
          <w:sz w:val="22"/>
          <w:szCs w:val="22"/>
        </w:rPr>
        <w:t>10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článku IV.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.2.2023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na veřejnou zakázku s názvem „Zajištění rozvoje komunikační a systémové infrastruktury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 uveřejněnou na profilu zadavatele dne 19.9.2022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>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"), zadávanou Objednatelem jako zadavatelem ve smyslu zákona č. </w:t>
      </w:r>
      <w:r w:rsidR="00772829" w:rsidRPr="00772829">
        <w:rPr>
          <w:rFonts w:ascii="Palatino Linotype" w:hAnsi="Palatino Linotype" w:cs="Arial"/>
          <w:iCs/>
          <w:sz w:val="22"/>
          <w:szCs w:val="22"/>
        </w:rPr>
        <w:t>134/2016 Sb., o zadávání veřejných zakázek</w:t>
      </w:r>
      <w:r w:rsidR="00DA172E" w:rsidRPr="00DA172E">
        <w:rPr>
          <w:rFonts w:ascii="Palatino Linotype" w:hAnsi="Palatino Linotype" w:cs="Arial"/>
          <w:sz w:val="22"/>
          <w:szCs w:val="22"/>
        </w:rPr>
        <w:t>, ve znění pozdějších předpisů</w:t>
      </w:r>
      <w:r w:rsidR="00DB0A83">
        <w:rPr>
          <w:rFonts w:ascii="Palatino Linotype" w:hAnsi="Palatino Linotype" w:cs="Arial"/>
          <w:sz w:val="22"/>
          <w:szCs w:val="22"/>
        </w:rPr>
        <w:t xml:space="preserve"> (dále jen „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Z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Z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VZ</w:t>
      </w:r>
      <w:r w:rsidR="00DB0A83">
        <w:rPr>
          <w:rFonts w:ascii="Palatino Linotype" w:hAnsi="Palatino Linotype" w:cs="Arial"/>
          <w:sz w:val="22"/>
          <w:szCs w:val="22"/>
        </w:rPr>
        <w:t>“)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378E75B6" w14:textId="77777777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6F46A28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3D605F7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44AF7E04" w14:textId="77777777" w:rsidR="000E71EF" w:rsidRPr="000E71EF" w:rsidRDefault="000E71EF" w:rsidP="000E71EF">
      <w:pPr>
        <w:rPr>
          <w:lang w:val="x-none" w:eastAsia="x-none"/>
        </w:rPr>
      </w:pPr>
    </w:p>
    <w:p w14:paraId="1B823C84" w14:textId="77777777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4F28B10F" w14:textId="77777777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671D6AC8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E966ECB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1C25506B" w14:textId="77777777" w:rsidR="000E71EF" w:rsidRPr="000E71EF" w:rsidRDefault="000E71EF" w:rsidP="000E71EF">
      <w:pPr>
        <w:rPr>
          <w:lang w:val="x-none" w:eastAsia="x-none"/>
        </w:rPr>
      </w:pPr>
    </w:p>
    <w:p w14:paraId="5E8AD749" w14:textId="77777777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0F71F120" w14:textId="77777777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</w:p>
    <w:p w14:paraId="213C17CB" w14:textId="77777777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3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697EF2" w14:textId="77777777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7F37C63A" w14:textId="77777777" w:rsidR="008775EB" w:rsidRDefault="008775EB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19BCA7BE" w14:textId="77777777" w:rsidR="000A294F" w:rsidRPr="00DA172E" w:rsidRDefault="000A294F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57BE37C" w14:textId="77777777" w:rsidR="00611918" w:rsidRPr="00640346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t>MÍSTO PLNĚNÍ</w:t>
      </w:r>
    </w:p>
    <w:p w14:paraId="2CD3067B" w14:textId="77777777" w:rsidR="000E71EF" w:rsidRPr="00640346" w:rsidRDefault="000E71EF" w:rsidP="000E71EF">
      <w:pPr>
        <w:rPr>
          <w:lang w:val="x-none" w:eastAsia="x-none"/>
        </w:rPr>
      </w:pPr>
    </w:p>
    <w:p w14:paraId="36AC6F08" w14:textId="77777777" w:rsidR="008A4DB3" w:rsidRPr="004C597F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4C597F">
        <w:rPr>
          <w:rFonts w:ascii="Palatino Linotype" w:hAnsi="Palatino Linotype" w:cs="Arial"/>
          <w:sz w:val="22"/>
          <w:szCs w:val="22"/>
        </w:rPr>
        <w:t xml:space="preserve">), přičemž konkrétním místem plnění </w:t>
      </w:r>
      <w:r w:rsidR="008E5B83" w:rsidRPr="004C597F">
        <w:rPr>
          <w:rFonts w:ascii="Palatino Linotype" w:hAnsi="Palatino Linotype" w:cs="Arial"/>
          <w:sz w:val="22"/>
          <w:szCs w:val="22"/>
        </w:rPr>
        <w:t>j</w:t>
      </w:r>
      <w:r w:rsidR="00640346" w:rsidRPr="004C597F">
        <w:rPr>
          <w:rFonts w:ascii="Palatino Linotype" w:hAnsi="Palatino Linotype" w:cs="Arial"/>
          <w:sz w:val="22"/>
          <w:szCs w:val="22"/>
        </w:rPr>
        <w:t>sou</w:t>
      </w:r>
      <w:r w:rsidR="008E5B83" w:rsidRPr="004C597F">
        <w:rPr>
          <w:rFonts w:ascii="Palatino Linotype" w:hAnsi="Palatino Linotype" w:cs="Arial"/>
          <w:sz w:val="22"/>
          <w:szCs w:val="22"/>
        </w:rPr>
        <w:t xml:space="preserve"> lokalit</w:t>
      </w:r>
      <w:r w:rsidR="00640346" w:rsidRPr="004C597F">
        <w:rPr>
          <w:rFonts w:ascii="Palatino Linotype" w:hAnsi="Palatino Linotype" w:cs="Arial"/>
          <w:sz w:val="22"/>
          <w:szCs w:val="22"/>
        </w:rPr>
        <w:t>y</w:t>
      </w:r>
      <w:r w:rsidR="00C91E4A" w:rsidRPr="004C597F">
        <w:rPr>
          <w:rFonts w:ascii="Palatino Linotype" w:hAnsi="Palatino Linotype" w:cs="Arial"/>
          <w:sz w:val="22"/>
          <w:szCs w:val="22"/>
        </w:rPr>
        <w:t xml:space="preserve"> Na Poříčním právu 376/1</w:t>
      </w:r>
      <w:r w:rsidR="002E5C47" w:rsidRPr="004C597F">
        <w:rPr>
          <w:rFonts w:ascii="Palatino Linotype" w:hAnsi="Palatino Linotype" w:cs="Arial"/>
          <w:sz w:val="22"/>
          <w:szCs w:val="22"/>
        </w:rPr>
        <w:t xml:space="preserve">, </w:t>
      </w:r>
      <w:r w:rsidR="00640346" w:rsidRPr="004C597F">
        <w:rPr>
          <w:rFonts w:ascii="Palatino Linotype" w:hAnsi="Palatino Linotype" w:cs="Arial"/>
          <w:sz w:val="22"/>
          <w:szCs w:val="22"/>
        </w:rPr>
        <w:t>Sokolovská 855/225</w:t>
      </w:r>
      <w:r w:rsidR="004C597F" w:rsidRPr="004C597F">
        <w:rPr>
          <w:rFonts w:ascii="Palatino Linotype" w:hAnsi="Palatino Linotype" w:cs="Arial"/>
          <w:sz w:val="22"/>
          <w:szCs w:val="22"/>
        </w:rPr>
        <w:t xml:space="preserve"> a </w:t>
      </w:r>
      <w:r w:rsidR="002E5C47" w:rsidRPr="004C597F">
        <w:rPr>
          <w:rFonts w:ascii="Palatino Linotype" w:hAnsi="Palatino Linotype" w:cs="Arial"/>
          <w:sz w:val="22"/>
          <w:szCs w:val="22"/>
        </w:rPr>
        <w:t>další lokality resortu MPSV.</w:t>
      </w:r>
    </w:p>
    <w:p w14:paraId="102C514A" w14:textId="77777777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0F372D06" w14:textId="77777777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2C6E7F1" w14:textId="77777777" w:rsidR="000A294F" w:rsidRPr="00DA172E" w:rsidRDefault="000A294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3BCDB33" w14:textId="77777777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6F31F46A" w14:textId="77777777" w:rsidR="000E71EF" w:rsidRPr="000E71EF" w:rsidRDefault="000E71EF" w:rsidP="000E71EF">
      <w:pPr>
        <w:rPr>
          <w:lang w:val="x-none" w:eastAsia="x-none"/>
        </w:rPr>
      </w:pPr>
    </w:p>
    <w:p w14:paraId="6A7A6BE2" w14:textId="3A0DA35C" w:rsidR="00C056E8" w:rsidRPr="00640346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nejpozději </w:t>
      </w:r>
      <w:r w:rsidRPr="002A6F43">
        <w:rPr>
          <w:rFonts w:ascii="Palatino Linotype" w:hAnsi="Palatino Linotype" w:cs="Arial"/>
          <w:sz w:val="22"/>
          <w:szCs w:val="22"/>
        </w:rPr>
        <w:t>do</w:t>
      </w:r>
      <w:bookmarkEnd w:id="4"/>
      <w:r w:rsidR="00D25593">
        <w:rPr>
          <w:rFonts w:ascii="Palatino Linotype" w:hAnsi="Palatino Linotype" w:cs="Arial"/>
          <w:sz w:val="22"/>
          <w:szCs w:val="22"/>
        </w:rPr>
        <w:t xml:space="preserve"> </w:t>
      </w:r>
      <w:r w:rsidR="008F15A3">
        <w:rPr>
          <w:rFonts w:ascii="Palatino Linotype" w:hAnsi="Palatino Linotype" w:cs="Arial"/>
          <w:sz w:val="22"/>
          <w:szCs w:val="22"/>
        </w:rPr>
        <w:t>17</w:t>
      </w:r>
      <w:r w:rsidR="00D25593">
        <w:rPr>
          <w:rFonts w:ascii="Palatino Linotype" w:hAnsi="Palatino Linotype" w:cs="Arial"/>
          <w:sz w:val="22"/>
          <w:szCs w:val="22"/>
        </w:rPr>
        <w:t>.1</w:t>
      </w:r>
      <w:r w:rsidR="00AA4E16">
        <w:rPr>
          <w:rFonts w:ascii="Palatino Linotype" w:hAnsi="Palatino Linotype" w:cs="Arial"/>
          <w:sz w:val="22"/>
          <w:szCs w:val="22"/>
        </w:rPr>
        <w:t>1</w:t>
      </w:r>
      <w:r w:rsidR="00D25593">
        <w:rPr>
          <w:rFonts w:ascii="Palatino Linotype" w:hAnsi="Palatino Linotype" w:cs="Arial"/>
          <w:sz w:val="22"/>
          <w:szCs w:val="22"/>
        </w:rPr>
        <w:t>.2026</w:t>
      </w:r>
      <w:r w:rsidR="00F93215">
        <w:rPr>
          <w:rFonts w:ascii="Palatino Linotype" w:hAnsi="Palatino Linotype" w:cs="Arial"/>
          <w:sz w:val="22"/>
          <w:szCs w:val="22"/>
        </w:rPr>
        <w:t xml:space="preserve">, přičemž smluvní strany se zavazují vypořádat veškeré závazky vzniklé z této Prováděcí smlouvy nejpozději do </w:t>
      </w:r>
      <w:r w:rsidR="00D25593">
        <w:rPr>
          <w:rFonts w:ascii="Palatino Linotype" w:hAnsi="Palatino Linotype" w:cs="Arial"/>
          <w:sz w:val="22"/>
          <w:szCs w:val="22"/>
        </w:rPr>
        <w:t>31.12.2026</w:t>
      </w:r>
      <w:r w:rsidR="00F93215">
        <w:rPr>
          <w:rFonts w:ascii="Palatino Linotype" w:hAnsi="Palatino Linotype" w:cs="Arial"/>
          <w:sz w:val="22"/>
          <w:szCs w:val="22"/>
        </w:rPr>
        <w:t>.</w:t>
      </w:r>
    </w:p>
    <w:p w14:paraId="3ED17AC9" w14:textId="77777777" w:rsidR="00611918" w:rsidRDefault="00611918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p w14:paraId="05604E76" w14:textId="77777777" w:rsidR="000A294F" w:rsidRDefault="000A294F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2"/>
    <w:p w14:paraId="5AAEA563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790B9A5B" w14:textId="77777777" w:rsidR="000E71EF" w:rsidRPr="000E71EF" w:rsidRDefault="000E71EF" w:rsidP="000E71EF">
      <w:pPr>
        <w:rPr>
          <w:lang w:val="x-none" w:eastAsia="x-none"/>
        </w:rPr>
      </w:pPr>
    </w:p>
    <w:p w14:paraId="4D2D9BA1" w14:textId="77777777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Pr="00640346">
        <w:rPr>
          <w:rFonts w:ascii="Palatino Linotype" w:hAnsi="Palatino Linotype" w:cs="Arial"/>
          <w:sz w:val="22"/>
          <w:szCs w:val="22"/>
        </w:rPr>
        <w:t>.</w:t>
      </w:r>
    </w:p>
    <w:p w14:paraId="69B85204" w14:textId="0E67D61A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640346">
        <w:rPr>
          <w:rFonts w:ascii="Palatino Linotype" w:hAnsi="Palatino Linotype" w:cs="Arial"/>
          <w:sz w:val="22"/>
          <w:szCs w:val="22"/>
        </w:rPr>
        <w:t>Prováděcí smlouvy</w:t>
      </w:r>
      <w:r w:rsidRPr="00640346">
        <w:rPr>
          <w:rFonts w:ascii="Palatino Linotype" w:hAnsi="Palatino Linotype" w:cs="Arial"/>
          <w:sz w:val="22"/>
          <w:szCs w:val="22"/>
        </w:rPr>
        <w:t xml:space="preserve"> ve</w:t>
      </w:r>
      <w:r w:rsidR="00B67B81" w:rsidRPr="00640346">
        <w:rPr>
          <w:rFonts w:ascii="Palatino Linotype" w:hAnsi="Palatino Linotype" w:cs="Arial"/>
          <w:sz w:val="22"/>
          <w:szCs w:val="22"/>
        </w:rPr>
        <w:t> </w:t>
      </w:r>
      <w:r w:rsidRPr="002A6F43">
        <w:rPr>
          <w:rFonts w:ascii="Palatino Linotype" w:hAnsi="Palatino Linotype" w:cs="Arial"/>
          <w:sz w:val="22"/>
          <w:szCs w:val="22"/>
        </w:rPr>
        <w:t>výši</w:t>
      </w:r>
      <w:r w:rsidR="001B295F">
        <w:rPr>
          <w:rFonts w:ascii="Palatino Linotype" w:hAnsi="Palatino Linotype" w:cs="Arial"/>
          <w:sz w:val="22"/>
          <w:szCs w:val="22"/>
        </w:rPr>
        <w:t xml:space="preserve"> </w:t>
      </w:r>
      <w:proofErr w:type="gramStart"/>
      <w:r w:rsidR="001B295F">
        <w:rPr>
          <w:rFonts w:ascii="Palatino Linotype" w:hAnsi="Palatino Linotype" w:cs="Arial"/>
          <w:sz w:val="22"/>
          <w:szCs w:val="22"/>
        </w:rPr>
        <w:t>5.679.740</w:t>
      </w:r>
      <w:r w:rsidR="000E71EF" w:rsidRPr="002A6F43">
        <w:rPr>
          <w:rFonts w:ascii="Palatino Linotype" w:hAnsi="Palatino Linotype" w:cs="Arial"/>
          <w:sz w:val="22"/>
          <w:szCs w:val="22"/>
        </w:rPr>
        <w:t>,-</w:t>
      </w:r>
      <w:proofErr w:type="gramEnd"/>
      <w:r w:rsidR="00C056E8" w:rsidRPr="002A6F43">
        <w:rPr>
          <w:rFonts w:ascii="Palatino Linotype" w:hAnsi="Palatino Linotype" w:cs="Arial"/>
          <w:sz w:val="22"/>
          <w:szCs w:val="22"/>
        </w:rPr>
        <w:t xml:space="preserve"> </w:t>
      </w:r>
      <w:r w:rsidRPr="002A6F43">
        <w:rPr>
          <w:rFonts w:ascii="Palatino Linotype" w:hAnsi="Palatino Linotype" w:cs="Arial"/>
          <w:sz w:val="22"/>
          <w:szCs w:val="22"/>
        </w:rPr>
        <w:t>Kč (slovy:</w:t>
      </w:r>
      <w:r w:rsidR="001B295F">
        <w:rPr>
          <w:rFonts w:ascii="Palatino Linotype" w:hAnsi="Palatino Linotype" w:cs="Arial"/>
          <w:sz w:val="22"/>
          <w:szCs w:val="22"/>
        </w:rPr>
        <w:t xml:space="preserve"> </w:t>
      </w:r>
      <w:r w:rsidR="001B295F" w:rsidRPr="001B295F">
        <w:rPr>
          <w:rFonts w:ascii="Palatino Linotype" w:hAnsi="Palatino Linotype" w:cs="Arial"/>
          <w:sz w:val="22"/>
          <w:szCs w:val="22"/>
        </w:rPr>
        <w:t>pět milionů šest set sedmdesát devět tisíc sedm set čtyřicet korun českých</w:t>
      </w:r>
      <w:r w:rsidRPr="002A6F43">
        <w:rPr>
          <w:rFonts w:ascii="Palatino Linotype" w:hAnsi="Palatino Linotype" w:cs="Arial"/>
          <w:sz w:val="22"/>
          <w:szCs w:val="22"/>
        </w:rPr>
        <w:t xml:space="preserve">) </w:t>
      </w:r>
      <w:r w:rsidRPr="002A6F43">
        <w:rPr>
          <w:rFonts w:ascii="Palatino Linotype" w:hAnsi="Palatino Linotype" w:cs="Arial"/>
          <w:spacing w:val="-15"/>
          <w:sz w:val="22"/>
          <w:szCs w:val="22"/>
        </w:rPr>
        <w:t>bez DPH, což činí</w:t>
      </w:r>
      <w:r w:rsidR="00463DEA">
        <w:rPr>
          <w:rFonts w:ascii="Palatino Linotype" w:hAnsi="Palatino Linotype" w:cs="Arial"/>
          <w:spacing w:val="-15"/>
          <w:sz w:val="22"/>
          <w:szCs w:val="22"/>
        </w:rPr>
        <w:t xml:space="preserve"> </w:t>
      </w:r>
      <w:r w:rsidR="002E03BD">
        <w:rPr>
          <w:rFonts w:ascii="Palatino Linotype" w:hAnsi="Palatino Linotype" w:cs="Arial"/>
          <w:spacing w:val="-15"/>
          <w:sz w:val="22"/>
          <w:szCs w:val="22"/>
        </w:rPr>
        <w:t>6.872.485</w:t>
      </w:r>
      <w:r w:rsidR="009E7028" w:rsidRPr="002A6F43">
        <w:rPr>
          <w:rFonts w:ascii="Palatino Linotype" w:hAnsi="Palatino Linotype" w:cs="Arial"/>
          <w:spacing w:val="-15"/>
          <w:sz w:val="22"/>
          <w:szCs w:val="22"/>
        </w:rPr>
        <w:t>,</w:t>
      </w:r>
      <w:r w:rsidR="002E03BD">
        <w:rPr>
          <w:rFonts w:ascii="Palatino Linotype" w:hAnsi="Palatino Linotype" w:cs="Arial"/>
          <w:spacing w:val="-15"/>
          <w:sz w:val="22"/>
          <w:szCs w:val="22"/>
        </w:rPr>
        <w:t xml:space="preserve">40 </w:t>
      </w:r>
      <w:r w:rsidR="000C3958" w:rsidRPr="002A6F43">
        <w:rPr>
          <w:rFonts w:ascii="Palatino Linotype" w:hAnsi="Palatino Linotype" w:cs="Arial"/>
          <w:spacing w:val="-15"/>
          <w:sz w:val="22"/>
          <w:szCs w:val="22"/>
        </w:rPr>
        <w:t xml:space="preserve">Kč (slovy: </w:t>
      </w:r>
      <w:r w:rsidR="002E03BD">
        <w:rPr>
          <w:rFonts w:ascii="Palatino Linotype" w:hAnsi="Palatino Linotype" w:cs="Arial"/>
          <w:spacing w:val="-15"/>
          <w:sz w:val="22"/>
          <w:szCs w:val="22"/>
        </w:rPr>
        <w:t xml:space="preserve"> </w:t>
      </w:r>
      <w:r w:rsidR="002E03BD" w:rsidRPr="002E03BD">
        <w:rPr>
          <w:rFonts w:ascii="Palatino Linotype" w:hAnsi="Palatino Linotype" w:cs="Arial"/>
          <w:spacing w:val="-15"/>
          <w:sz w:val="22"/>
          <w:szCs w:val="22"/>
        </w:rPr>
        <w:t>šest milionů osm set sedmdesát dva tisíc čtyři sta osmdesát pět korun českých čtyřicet haléřů</w:t>
      </w:r>
      <w:r w:rsidRPr="002A6F43">
        <w:rPr>
          <w:rFonts w:ascii="Palatino Linotype" w:hAnsi="Palatino Linotype" w:cs="Arial"/>
          <w:spacing w:val="-15"/>
          <w:sz w:val="22"/>
          <w:szCs w:val="22"/>
        </w:rPr>
        <w:t>)</w:t>
      </w:r>
      <w:r w:rsidRPr="00640346">
        <w:rPr>
          <w:rFonts w:ascii="Palatino Linotype" w:hAnsi="Palatino Linotype" w:cs="Arial"/>
          <w:spacing w:val="-15"/>
          <w:sz w:val="22"/>
          <w:szCs w:val="22"/>
        </w:rPr>
        <w:t xml:space="preserve"> včetně DPH</w:t>
      </w:r>
      <w:r w:rsidRPr="00640346">
        <w:rPr>
          <w:rFonts w:ascii="Palatino Linotype" w:hAnsi="Palatino Linotype" w:cs="Arial"/>
          <w:spacing w:val="-1"/>
          <w:sz w:val="22"/>
          <w:szCs w:val="22"/>
        </w:rPr>
        <w:t>.</w:t>
      </w:r>
      <w:r w:rsidRPr="00640346">
        <w:rPr>
          <w:rFonts w:ascii="Palatino Linotype" w:hAnsi="Palatino Linotype" w:cs="Arial"/>
          <w:sz w:val="22"/>
          <w:szCs w:val="22"/>
        </w:rPr>
        <w:t xml:space="preserve"> </w:t>
      </w:r>
      <w:r w:rsidR="008775EB" w:rsidRPr="00640346">
        <w:rPr>
          <w:rFonts w:ascii="Palatino Linotype" w:hAnsi="Palatino Linotype" w:cs="Arial"/>
          <w:sz w:val="22"/>
          <w:szCs w:val="22"/>
        </w:rPr>
        <w:t>Rozpad ceny plnění je uveden v příloze č. 2 této Prováděcí smlouvy – Cenová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 specifikace. </w:t>
      </w:r>
    </w:p>
    <w:p w14:paraId="5F2F5E2F" w14:textId="77777777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 čl.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platné výši. Smluvní strany se dohodly, že v případě změny ceny v důsledku změny sazby DPH není nutno 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373D1F25" w14:textId="77777777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3EE0A1C3" w14:textId="77777777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AAA8F14" w14:textId="77777777" w:rsidR="000E71EF" w:rsidRDefault="000E71E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C3FD8EC" w14:textId="77777777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0871835F" w14:textId="77777777" w:rsidR="000E71EF" w:rsidRPr="000E71EF" w:rsidRDefault="000E71EF" w:rsidP="000E71EF">
      <w:pPr>
        <w:rPr>
          <w:lang w:val="x-none" w:eastAsia="x-none"/>
        </w:rPr>
      </w:pPr>
    </w:p>
    <w:p w14:paraId="05C97861" w14:textId="3064FB95" w:rsidR="00943336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se rozumí den řádného dokončení a předání plnění na základě podpisu příslušného závěrečného </w:t>
      </w:r>
      <w:r w:rsidRPr="00116327">
        <w:rPr>
          <w:rFonts w:ascii="Palatino Linotype" w:hAnsi="Palatino Linotype" w:cs="Arial"/>
          <w:sz w:val="22"/>
          <w:szCs w:val="22"/>
        </w:rPr>
        <w:t>Akceptačního protokolu ze strany Objednatele</w:t>
      </w:r>
      <w:r w:rsidR="00F7021E">
        <w:rPr>
          <w:rFonts w:ascii="Palatino Linotype" w:hAnsi="Palatino Linotype" w:cs="Arial"/>
          <w:sz w:val="22"/>
          <w:szCs w:val="22"/>
        </w:rPr>
        <w:t>,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07381E">
        <w:rPr>
          <w:rFonts w:ascii="Palatino Linotype" w:hAnsi="Palatino Linotype" w:cs="Arial"/>
          <w:sz w:val="22"/>
          <w:szCs w:val="22"/>
        </w:rPr>
        <w:t>a to za </w:t>
      </w:r>
      <w:r w:rsidRPr="00116327">
        <w:rPr>
          <w:rFonts w:ascii="Palatino Linotype" w:hAnsi="Palatino Linotype" w:cs="Arial"/>
          <w:sz w:val="22"/>
          <w:szCs w:val="22"/>
        </w:rPr>
        <w:t xml:space="preserve">podmínek uvedených v čl. VIII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  <w:r w:rsidR="00680582">
        <w:rPr>
          <w:rFonts w:ascii="Palatino Linotype" w:hAnsi="Palatino Linotype" w:cs="Arial"/>
          <w:sz w:val="22"/>
          <w:szCs w:val="22"/>
        </w:rPr>
        <w:t xml:space="preserve"> Data pro předání plnění na příslušné období dle této Prováděcí </w:t>
      </w:r>
      <w:proofErr w:type="gramStart"/>
      <w:r w:rsidR="00680582">
        <w:rPr>
          <w:rFonts w:ascii="Palatino Linotype" w:hAnsi="Palatino Linotype" w:cs="Arial"/>
          <w:sz w:val="22"/>
          <w:szCs w:val="22"/>
        </w:rPr>
        <w:t>smlouvy</w:t>
      </w:r>
      <w:proofErr w:type="gramEnd"/>
      <w:r w:rsidR="00680582">
        <w:rPr>
          <w:rFonts w:ascii="Palatino Linotype" w:hAnsi="Palatino Linotype" w:cs="Arial"/>
          <w:sz w:val="22"/>
          <w:szCs w:val="22"/>
        </w:rPr>
        <w:t xml:space="preserve"> a tedy data uskutečnění jednotlivých zdanitelných plnění jsou stanovena na:</w:t>
      </w:r>
    </w:p>
    <w:p w14:paraId="2D145481" w14:textId="4B574E34" w:rsidR="00680582" w:rsidRDefault="006705A0" w:rsidP="00680582">
      <w:pPr>
        <w:pStyle w:val="Nadpis2"/>
        <w:numPr>
          <w:ilvl w:val="0"/>
          <w:numId w:val="26"/>
        </w:num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31.12.2023</w:t>
      </w:r>
      <w:r w:rsidR="00680582">
        <w:rPr>
          <w:rFonts w:ascii="Palatino Linotype" w:hAnsi="Palatino Linotype" w:cs="Arial"/>
          <w:sz w:val="22"/>
          <w:szCs w:val="22"/>
        </w:rPr>
        <w:t xml:space="preserve"> v rozsahu </w:t>
      </w:r>
      <w:proofErr w:type="gramStart"/>
      <w:r w:rsidR="00E31456">
        <w:rPr>
          <w:rFonts w:ascii="Palatino Linotype" w:hAnsi="Palatino Linotype" w:cs="Arial"/>
          <w:sz w:val="22"/>
          <w:szCs w:val="22"/>
        </w:rPr>
        <w:t>639.210</w:t>
      </w:r>
      <w:r w:rsidR="00F93215">
        <w:rPr>
          <w:rFonts w:ascii="Palatino Linotype" w:hAnsi="Palatino Linotype" w:cs="Arial"/>
          <w:sz w:val="22"/>
          <w:szCs w:val="22"/>
        </w:rPr>
        <w:t>,-</w:t>
      </w:r>
      <w:proofErr w:type="gramEnd"/>
      <w:r w:rsidR="00F93215">
        <w:rPr>
          <w:rFonts w:ascii="Palatino Linotype" w:hAnsi="Palatino Linotype" w:cs="Arial"/>
          <w:sz w:val="22"/>
          <w:szCs w:val="22"/>
        </w:rPr>
        <w:t xml:space="preserve">Kč bez DPH,  </w:t>
      </w:r>
      <w:r w:rsidR="00E31456">
        <w:rPr>
          <w:rFonts w:ascii="Palatino Linotype" w:hAnsi="Palatino Linotype" w:cs="Arial"/>
          <w:sz w:val="22"/>
          <w:szCs w:val="22"/>
        </w:rPr>
        <w:t xml:space="preserve">773.444,10 </w:t>
      </w:r>
      <w:r w:rsidR="00F93215">
        <w:rPr>
          <w:rFonts w:ascii="Palatino Linotype" w:hAnsi="Palatino Linotype" w:cs="Arial"/>
          <w:sz w:val="22"/>
          <w:szCs w:val="22"/>
        </w:rPr>
        <w:t>Kč včetně DPH</w:t>
      </w:r>
    </w:p>
    <w:p w14:paraId="62F0043E" w14:textId="4CB1A60A" w:rsidR="00680582" w:rsidRDefault="00D25593" w:rsidP="00F76D88">
      <w:pPr>
        <w:pStyle w:val="Nadpis2"/>
        <w:numPr>
          <w:ilvl w:val="0"/>
          <w:numId w:val="26"/>
        </w:num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31.12.2024</w:t>
      </w:r>
      <w:r w:rsidR="00F93215" w:rsidRPr="00F93215">
        <w:rPr>
          <w:rFonts w:ascii="Palatino Linotype" w:hAnsi="Palatino Linotype" w:cs="Arial"/>
          <w:sz w:val="22"/>
          <w:szCs w:val="22"/>
        </w:rPr>
        <w:t xml:space="preserve"> v rozsahu </w:t>
      </w:r>
      <w:proofErr w:type="gramStart"/>
      <w:r w:rsidR="00E31456">
        <w:rPr>
          <w:rFonts w:ascii="Palatino Linotype" w:hAnsi="Palatino Linotype" w:cs="Arial"/>
          <w:sz w:val="22"/>
          <w:szCs w:val="22"/>
        </w:rPr>
        <w:t>1.811.260</w:t>
      </w:r>
      <w:r w:rsidR="00F93215" w:rsidRPr="00F93215">
        <w:rPr>
          <w:rFonts w:ascii="Palatino Linotype" w:hAnsi="Palatino Linotype" w:cs="Arial"/>
          <w:sz w:val="22"/>
          <w:szCs w:val="22"/>
        </w:rPr>
        <w:t>,-</w:t>
      </w:r>
      <w:proofErr w:type="gramEnd"/>
      <w:r w:rsidR="00F93215" w:rsidRPr="00F93215">
        <w:rPr>
          <w:rFonts w:ascii="Palatino Linotype" w:hAnsi="Palatino Linotype" w:cs="Arial"/>
          <w:sz w:val="22"/>
          <w:szCs w:val="22"/>
        </w:rPr>
        <w:t xml:space="preserve">Kč bez DPH,  </w:t>
      </w:r>
      <w:r w:rsidR="00E31456">
        <w:rPr>
          <w:rFonts w:ascii="Palatino Linotype" w:hAnsi="Palatino Linotype" w:cs="Arial"/>
          <w:sz w:val="22"/>
          <w:szCs w:val="22"/>
        </w:rPr>
        <w:t>2.191.624</w:t>
      </w:r>
      <w:r w:rsidR="00F93215" w:rsidRPr="00F93215">
        <w:rPr>
          <w:rFonts w:ascii="Palatino Linotype" w:hAnsi="Palatino Linotype" w:cs="Arial"/>
          <w:sz w:val="22"/>
          <w:szCs w:val="22"/>
        </w:rPr>
        <w:t>,</w:t>
      </w:r>
      <w:r w:rsidR="00E31456">
        <w:rPr>
          <w:rFonts w:ascii="Palatino Linotype" w:hAnsi="Palatino Linotype" w:cs="Arial"/>
          <w:sz w:val="22"/>
          <w:szCs w:val="22"/>
        </w:rPr>
        <w:t xml:space="preserve">60 </w:t>
      </w:r>
      <w:r w:rsidR="00F93215" w:rsidRPr="00F93215">
        <w:rPr>
          <w:rFonts w:ascii="Palatino Linotype" w:hAnsi="Palatino Linotype" w:cs="Arial"/>
          <w:sz w:val="22"/>
          <w:szCs w:val="22"/>
        </w:rPr>
        <w:t>Kč včetně DPH</w:t>
      </w:r>
    </w:p>
    <w:p w14:paraId="1D38AAAB" w14:textId="6CC13F98" w:rsidR="006705A0" w:rsidRDefault="00D25593" w:rsidP="006705A0">
      <w:pPr>
        <w:pStyle w:val="Nadpis2"/>
        <w:numPr>
          <w:ilvl w:val="0"/>
          <w:numId w:val="26"/>
        </w:num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31.12.2025</w:t>
      </w:r>
      <w:r w:rsidR="006705A0" w:rsidRPr="00F93215">
        <w:rPr>
          <w:rFonts w:ascii="Palatino Linotype" w:hAnsi="Palatino Linotype" w:cs="Arial"/>
          <w:sz w:val="22"/>
          <w:szCs w:val="22"/>
        </w:rPr>
        <w:t xml:space="preserve"> v rozsahu </w:t>
      </w:r>
      <w:proofErr w:type="gramStart"/>
      <w:r w:rsidR="00E31456">
        <w:rPr>
          <w:rFonts w:ascii="Palatino Linotype" w:hAnsi="Palatino Linotype" w:cs="Arial"/>
          <w:sz w:val="22"/>
          <w:szCs w:val="22"/>
        </w:rPr>
        <w:t>1.811.260</w:t>
      </w:r>
      <w:r w:rsidR="006705A0" w:rsidRPr="00F93215">
        <w:rPr>
          <w:rFonts w:ascii="Palatino Linotype" w:hAnsi="Palatino Linotype" w:cs="Arial"/>
          <w:sz w:val="22"/>
          <w:szCs w:val="22"/>
        </w:rPr>
        <w:t>,-</w:t>
      </w:r>
      <w:proofErr w:type="gramEnd"/>
      <w:r w:rsidR="006705A0" w:rsidRPr="00F93215">
        <w:rPr>
          <w:rFonts w:ascii="Palatino Linotype" w:hAnsi="Palatino Linotype" w:cs="Arial"/>
          <w:sz w:val="22"/>
          <w:szCs w:val="22"/>
        </w:rPr>
        <w:t xml:space="preserve">Kč bez DPH,  </w:t>
      </w:r>
      <w:r w:rsidR="00E31456">
        <w:rPr>
          <w:rFonts w:ascii="Palatino Linotype" w:hAnsi="Palatino Linotype" w:cs="Arial"/>
          <w:sz w:val="22"/>
          <w:szCs w:val="22"/>
        </w:rPr>
        <w:t xml:space="preserve">2.191.624,60 </w:t>
      </w:r>
      <w:r w:rsidR="006705A0" w:rsidRPr="00F93215">
        <w:rPr>
          <w:rFonts w:ascii="Palatino Linotype" w:hAnsi="Palatino Linotype" w:cs="Arial"/>
          <w:sz w:val="22"/>
          <w:szCs w:val="22"/>
        </w:rPr>
        <w:t>Kč včetně DPH</w:t>
      </w:r>
    </w:p>
    <w:p w14:paraId="4D0A6F6C" w14:textId="0EA0CED0" w:rsidR="00D25593" w:rsidRDefault="008F15A3" w:rsidP="00D25593">
      <w:pPr>
        <w:pStyle w:val="Nadpis2"/>
        <w:numPr>
          <w:ilvl w:val="0"/>
          <w:numId w:val="26"/>
        </w:num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30</w:t>
      </w:r>
      <w:r w:rsidR="00D25593">
        <w:rPr>
          <w:rFonts w:ascii="Palatino Linotype" w:hAnsi="Palatino Linotype" w:cs="Arial"/>
          <w:sz w:val="22"/>
          <w:szCs w:val="22"/>
        </w:rPr>
        <w:t>.11.2026</w:t>
      </w:r>
      <w:r w:rsidR="00D25593" w:rsidRPr="00F93215">
        <w:rPr>
          <w:rFonts w:ascii="Palatino Linotype" w:hAnsi="Palatino Linotype" w:cs="Arial"/>
          <w:sz w:val="22"/>
          <w:szCs w:val="22"/>
        </w:rPr>
        <w:t xml:space="preserve"> v rozsahu </w:t>
      </w:r>
      <w:proofErr w:type="gramStart"/>
      <w:r w:rsidR="00E31456">
        <w:rPr>
          <w:rFonts w:ascii="Palatino Linotype" w:hAnsi="Palatino Linotype" w:cs="Arial"/>
          <w:sz w:val="22"/>
          <w:szCs w:val="22"/>
        </w:rPr>
        <w:t>1.418.010</w:t>
      </w:r>
      <w:r w:rsidR="00D25593" w:rsidRPr="00F93215">
        <w:rPr>
          <w:rFonts w:ascii="Palatino Linotype" w:hAnsi="Palatino Linotype" w:cs="Arial"/>
          <w:sz w:val="22"/>
          <w:szCs w:val="22"/>
        </w:rPr>
        <w:t>,-</w:t>
      </w:r>
      <w:proofErr w:type="gramEnd"/>
      <w:r w:rsidR="00D25593" w:rsidRPr="00F93215">
        <w:rPr>
          <w:rFonts w:ascii="Palatino Linotype" w:hAnsi="Palatino Linotype" w:cs="Arial"/>
          <w:sz w:val="22"/>
          <w:szCs w:val="22"/>
        </w:rPr>
        <w:t xml:space="preserve">Kč bez DPH,  </w:t>
      </w:r>
      <w:r w:rsidR="00E31456">
        <w:rPr>
          <w:rFonts w:ascii="Palatino Linotype" w:hAnsi="Palatino Linotype" w:cs="Arial"/>
          <w:sz w:val="22"/>
          <w:szCs w:val="22"/>
        </w:rPr>
        <w:t>1.715.792</w:t>
      </w:r>
      <w:r w:rsidR="00D25593" w:rsidRPr="00F93215">
        <w:rPr>
          <w:rFonts w:ascii="Palatino Linotype" w:hAnsi="Palatino Linotype" w:cs="Arial"/>
          <w:sz w:val="22"/>
          <w:szCs w:val="22"/>
        </w:rPr>
        <w:t>,</w:t>
      </w:r>
      <w:r w:rsidR="00E31456">
        <w:rPr>
          <w:rFonts w:ascii="Palatino Linotype" w:hAnsi="Palatino Linotype" w:cs="Arial"/>
          <w:sz w:val="22"/>
          <w:szCs w:val="22"/>
        </w:rPr>
        <w:t>10 K</w:t>
      </w:r>
      <w:r w:rsidR="00D25593" w:rsidRPr="00F93215">
        <w:rPr>
          <w:rFonts w:ascii="Palatino Linotype" w:hAnsi="Palatino Linotype" w:cs="Arial"/>
          <w:sz w:val="22"/>
          <w:szCs w:val="22"/>
        </w:rPr>
        <w:t>č včetně DPH</w:t>
      </w:r>
    </w:p>
    <w:p w14:paraId="326C147F" w14:textId="77777777" w:rsidR="00F93215" w:rsidRPr="00F93215" w:rsidRDefault="00F93215" w:rsidP="00F93215">
      <w:pPr>
        <w:pStyle w:val="Nadpis2"/>
        <w:ind w:left="1070" w:firstLine="0"/>
        <w:rPr>
          <w:rFonts w:ascii="Palatino Linotype" w:hAnsi="Palatino Linotype" w:cs="Arial"/>
          <w:sz w:val="22"/>
          <w:szCs w:val="22"/>
        </w:rPr>
      </w:pPr>
    </w:p>
    <w:p w14:paraId="1D1BE2CE" w14:textId="77777777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(dále je</w:t>
      </w:r>
      <w:r>
        <w:rPr>
          <w:rFonts w:ascii="Palatino Linotype" w:hAnsi="Palatino Linotype" w:cs="Arial"/>
          <w:sz w:val="22"/>
          <w:szCs w:val="22"/>
        </w:rPr>
        <w:t>n „zákon o DPH“), 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>. Dodavatel je po vzniku práva fakturovat povinen vystavit 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1D8A9D7" w14:textId="77777777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7FF86F00" w14:textId="77777777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8C7414B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F20C27A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76D168E8" w14:textId="77777777" w:rsidR="000E71EF" w:rsidRPr="000E71EF" w:rsidRDefault="000E71EF" w:rsidP="000E71EF">
      <w:pPr>
        <w:rPr>
          <w:lang w:val="x-none" w:eastAsia="x-none"/>
        </w:rPr>
      </w:pPr>
    </w:p>
    <w:p w14:paraId="5AB27B06" w14:textId="77777777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0C268101" w14:textId="77777777" w:rsidR="000E71EF" w:rsidRPr="00DA172E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C2FC573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0FB6AE90" w14:textId="77777777" w:rsidR="000E71EF" w:rsidRPr="000E71EF" w:rsidRDefault="000E71EF" w:rsidP="000E71EF">
      <w:pPr>
        <w:rPr>
          <w:lang w:val="x-none" w:eastAsia="x-none"/>
        </w:rPr>
      </w:pPr>
    </w:p>
    <w:p w14:paraId="6E537F5C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BDEB9C7" w14:textId="7D50B32F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bookmarkStart w:id="5" w:name="_Hlk128134466"/>
      <w:r w:rsidRPr="00007189">
        <w:rPr>
          <w:rFonts w:ascii="Palatino Linotype" w:hAnsi="Palatino Linotype" w:cs="Arial"/>
          <w:sz w:val="22"/>
          <w:szCs w:val="22"/>
        </w:rPr>
        <w:t>V</w:t>
      </w:r>
      <w:r>
        <w:rPr>
          <w:rFonts w:ascii="Palatino Linotype" w:hAnsi="Palatino Linotype" w:cs="Arial"/>
          <w:sz w:val="22"/>
          <w:szCs w:val="22"/>
        </w:rPr>
        <w:t xml:space="preserve"> souladu s čl. 5. 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uvedených v čl.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Příloze č. 1 k této Prováděcí smlouvě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bookmarkEnd w:id="5"/>
    <w:p w14:paraId="70BD2240" w14:textId="5C394A3C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71E2E">
        <w:rPr>
          <w:rFonts w:ascii="Palatino Linotype" w:hAnsi="Palatino Linotype" w:cs="Arial"/>
          <w:sz w:val="22"/>
          <w:szCs w:val="22"/>
        </w:rPr>
        <w:t>Další</w:t>
      </w:r>
      <w:r w:rsidRPr="00DA172E">
        <w:rPr>
          <w:rFonts w:ascii="Palatino Linotype" w:hAnsi="Palatino Linotype" w:cs="Arial"/>
          <w:sz w:val="22"/>
          <w:szCs w:val="22"/>
        </w:rPr>
        <w:t xml:space="preserve">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</w:t>
      </w:r>
      <w:proofErr w:type="gramStart"/>
      <w:r w:rsidR="00842842">
        <w:rPr>
          <w:rFonts w:ascii="Palatino Linotype" w:hAnsi="Palatino Linotype" w:cs="Arial"/>
          <w:sz w:val="22"/>
          <w:szCs w:val="22"/>
        </w:rPr>
        <w:t xml:space="preserve">smlouvy </w:t>
      </w:r>
      <w:r w:rsidRPr="00DA172E">
        <w:rPr>
          <w:rFonts w:ascii="Palatino Linotype" w:hAnsi="Palatino Linotype" w:cs="Arial"/>
          <w:sz w:val="22"/>
          <w:szCs w:val="22"/>
        </w:rPr>
        <w:t>- Specifikace</w:t>
      </w:r>
      <w:proofErr w:type="gramEnd"/>
      <w:r w:rsidRPr="00DA172E">
        <w:rPr>
          <w:rFonts w:ascii="Palatino Linotype" w:hAnsi="Palatino Linotype" w:cs="Arial"/>
          <w:sz w:val="22"/>
          <w:szCs w:val="22"/>
        </w:rPr>
        <w:t xml:space="preserve">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22D7F4AD" w14:textId="4D96237C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="000C3958">
        <w:rPr>
          <w:rFonts w:ascii="Palatino Linotype" w:hAnsi="Palatino Linotype" w:cs="Arial"/>
          <w:sz w:val="22"/>
          <w:szCs w:val="22"/>
        </w:rPr>
        <w:t>Karel Svítil</w:t>
      </w:r>
      <w:r w:rsidRPr="00440981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Skořepová. 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842842">
        <w:rPr>
          <w:rFonts w:ascii="Palatino Linotype" w:hAnsi="Palatino Linotype" w:cs="Arial"/>
          <w:sz w:val="22"/>
          <w:szCs w:val="22"/>
        </w:rPr>
        <w:t>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51D25B67" w14:textId="77777777" w:rsidR="005F74D4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E094DFF" w14:textId="77777777" w:rsidR="000E71EF" w:rsidRPr="00DA172E" w:rsidRDefault="000E71EF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1601DF5E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6" w:name="annex1"/>
      <w:bookmarkStart w:id="7" w:name="_Ref78709036"/>
      <w:bookmarkEnd w:id="6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60E2E7AC" w14:textId="77777777" w:rsidR="000E71EF" w:rsidRPr="000E71EF" w:rsidRDefault="000E71EF" w:rsidP="000E71EF">
      <w:pPr>
        <w:rPr>
          <w:lang w:val="x-none" w:eastAsia="x-none"/>
        </w:rPr>
      </w:pPr>
    </w:p>
    <w:p w14:paraId="7BDE991B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77777777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>, které jsou obsaženy 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471A1223" w14:textId="77777777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77777777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 xml:space="preserve">smlouva nabývá platnosti dnem jejího podpisu oběma smluvními stranami. Účinnosti však 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>smlouva, v souladu s ustanovením § 6 zákona o registru smluv, nabývá dnem uveřejnění v registru smluv ve smyslu ustanovením §</w:t>
      </w:r>
      <w:r w:rsidR="00B4048D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4 zákona o registru smluv. </w:t>
      </w:r>
    </w:p>
    <w:p w14:paraId="200CDE83" w14:textId="77777777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28C107E1" w14:textId="77777777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105816BC" w14:textId="77777777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1E6CF587" w14:textId="77777777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5513FD9B" w14:textId="77777777" w:rsidR="000A294F" w:rsidRP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7AF4FAA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4190B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55AB76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3A668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0003E97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E8E63B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7940BC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71BC0B2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603B1F3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6CEA3B2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6F3D3378" w14:textId="77777777" w:rsidR="004F1930" w:rsidRPr="004F1930" w:rsidRDefault="005406A1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Mgr. Karel Svítil</w:t>
            </w:r>
          </w:p>
          <w:p w14:paraId="19EC7DB4" w14:textId="77777777" w:rsidR="004F1930" w:rsidRDefault="004F1930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 w:rsidR="005406A1">
              <w:rPr>
                <w:rFonts w:ascii="Palatino Linotype" w:hAnsi="Palatino Linotype"/>
                <w:sz w:val="22"/>
                <w:szCs w:val="22"/>
                <w:lang w:eastAsia="cs-CZ"/>
              </w:rPr>
              <w:t>odboru provozu ICT</w:t>
            </w:r>
          </w:p>
          <w:p w14:paraId="209F26A7" w14:textId="77777777" w:rsidR="00881871" w:rsidRDefault="00881871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49A9A5B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2045B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1E465C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B7DED9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910C69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EAD8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973C97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A04C79F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6B2675" w14:textId="77777777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3DAF2E8C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49974C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E208C98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0A4610B9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Jan Zinek</w:t>
            </w:r>
          </w:p>
          <w:p w14:paraId="3CFC3D22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předseda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představenstva </w:t>
            </w:r>
          </w:p>
          <w:p w14:paraId="33C21679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37E4E09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63D14EC8" w14:textId="77777777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6FC83874" w14:textId="77777777" w:rsidR="006108BD" w:rsidRDefault="006108B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77E7D936" w14:textId="77777777" w:rsidR="000E541D" w:rsidRPr="002E5C47" w:rsidRDefault="000E541D" w:rsidP="002A6F43">
      <w:pPr>
        <w:pStyle w:val="odrka"/>
        <w:numPr>
          <w:ilvl w:val="0"/>
          <w:numId w:val="0"/>
        </w:numPr>
        <w:spacing w:before="0"/>
        <w:rPr>
          <w:rFonts w:cs="Arial"/>
        </w:rPr>
        <w:sectPr w:rsidR="000E541D" w:rsidRPr="002E5C47" w:rsidSect="005F74D4">
          <w:headerReference w:type="default" r:id="rId7"/>
          <w:footerReference w:type="default" r:id="rId8"/>
          <w:headerReference w:type="first" r:id="rId9"/>
          <w:footerReference w:type="first" r:id="rId10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484F2BE" w14:textId="77777777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4B611BE5" w14:textId="5A74C982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4D637903" w14:textId="77777777" w:rsidR="002E03BD" w:rsidRDefault="002E03BD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6777F4DC" w14:textId="4F938940" w:rsidR="00340672" w:rsidRDefault="00340672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22F44F2" w14:textId="0CC4BC95" w:rsidR="002E03BD" w:rsidRDefault="002E03BD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2834763" w14:textId="3F3BC473" w:rsidR="00E906D6" w:rsidRDefault="00E906D6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2EC35FB" w14:textId="6ADFE5F4" w:rsidR="00E906D6" w:rsidRDefault="00E906D6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A85A094" w14:textId="636E06A2" w:rsidR="00E906D6" w:rsidRDefault="00E906D6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B8BD818" w14:textId="77777777" w:rsidR="00E906D6" w:rsidRDefault="00E906D6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4E177EF7" w14:textId="77777777" w:rsidR="00E906D6" w:rsidRDefault="00E906D6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0F016FE3" w14:textId="36364A4E" w:rsidR="00E906D6" w:rsidRDefault="00E906D6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7F78B25" w14:textId="77777777" w:rsidR="00E906D6" w:rsidRPr="00E906D6" w:rsidRDefault="00E906D6" w:rsidP="00E906D6">
      <w:pPr>
        <w:rPr>
          <w:rFonts w:ascii="Palatino Linotype" w:hAnsi="Palatino Linotype" w:cs="Arial"/>
          <w:szCs w:val="24"/>
        </w:rPr>
      </w:pPr>
    </w:p>
    <w:p w14:paraId="113E6CAC" w14:textId="77777777" w:rsidR="00E906D6" w:rsidRPr="00E906D6" w:rsidRDefault="00E906D6" w:rsidP="00E906D6">
      <w:pPr>
        <w:rPr>
          <w:rFonts w:ascii="Palatino Linotype" w:hAnsi="Palatino Linotype" w:cs="Arial"/>
          <w:szCs w:val="24"/>
        </w:rPr>
      </w:pPr>
    </w:p>
    <w:p w14:paraId="618D13CA" w14:textId="77777777" w:rsidR="00E906D6" w:rsidRPr="00E906D6" w:rsidRDefault="00E906D6" w:rsidP="00E906D6">
      <w:pPr>
        <w:rPr>
          <w:rFonts w:ascii="Palatino Linotype" w:hAnsi="Palatino Linotype" w:cs="Arial"/>
          <w:szCs w:val="24"/>
        </w:rPr>
      </w:pPr>
    </w:p>
    <w:p w14:paraId="678A2B7D" w14:textId="7C3D0A31" w:rsidR="00E906D6" w:rsidRDefault="00E906D6" w:rsidP="00E906D6">
      <w:pPr>
        <w:rPr>
          <w:rFonts w:ascii="Palatino Linotype" w:hAnsi="Palatino Linotype" w:cs="Arial"/>
          <w:szCs w:val="24"/>
        </w:rPr>
      </w:pPr>
    </w:p>
    <w:p w14:paraId="4CBCE386" w14:textId="057170E9" w:rsidR="00E906D6" w:rsidRDefault="00E906D6" w:rsidP="00E906D6">
      <w:pPr>
        <w:rPr>
          <w:rFonts w:ascii="Palatino Linotype" w:hAnsi="Palatino Linotype" w:cs="Arial"/>
          <w:szCs w:val="24"/>
        </w:rPr>
      </w:pPr>
    </w:p>
    <w:p w14:paraId="6C055D54" w14:textId="24DA52AF" w:rsidR="00E906D6" w:rsidRDefault="00E906D6" w:rsidP="00E906D6">
      <w:pPr>
        <w:rPr>
          <w:rFonts w:ascii="Palatino Linotype" w:hAnsi="Palatino Linotype" w:cs="Arial"/>
          <w:szCs w:val="24"/>
        </w:rPr>
      </w:pPr>
    </w:p>
    <w:p w14:paraId="66A2BE17" w14:textId="0C63733E" w:rsidR="00E906D6" w:rsidRDefault="00E906D6" w:rsidP="00E906D6">
      <w:pPr>
        <w:rPr>
          <w:rFonts w:ascii="Palatino Linotype" w:hAnsi="Palatino Linotype" w:cs="Arial"/>
          <w:szCs w:val="24"/>
        </w:rPr>
      </w:pPr>
    </w:p>
    <w:p w14:paraId="5E48C0CD" w14:textId="281969EA" w:rsidR="00E906D6" w:rsidRDefault="00E906D6" w:rsidP="00E906D6">
      <w:pPr>
        <w:rPr>
          <w:rFonts w:ascii="Palatino Linotype" w:hAnsi="Palatino Linotype" w:cs="Arial"/>
          <w:szCs w:val="24"/>
        </w:rPr>
      </w:pPr>
    </w:p>
    <w:p w14:paraId="72010FFE" w14:textId="2A92D228" w:rsidR="00E906D6" w:rsidRPr="00E906D6" w:rsidRDefault="00E906D6" w:rsidP="00E906D6">
      <w:pPr>
        <w:rPr>
          <w:rFonts w:ascii="Palatino Linotype" w:hAnsi="Palatino Linotype" w:cs="Arial"/>
          <w:szCs w:val="24"/>
        </w:rPr>
      </w:pPr>
    </w:p>
    <w:sectPr w:rsidR="00E906D6" w:rsidRPr="00E906D6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79FB4" w14:textId="77777777" w:rsidR="006D674F" w:rsidRDefault="006D674F" w:rsidP="00312D44">
      <w:pPr>
        <w:spacing w:line="240" w:lineRule="auto"/>
      </w:pPr>
      <w:r>
        <w:separator/>
      </w:r>
    </w:p>
  </w:endnote>
  <w:endnote w:type="continuationSeparator" w:id="0">
    <w:p w14:paraId="4EBF3691" w14:textId="77777777" w:rsidR="006D674F" w:rsidRDefault="006D674F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B766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2D9C8D30" w14:textId="77777777" w:rsidR="00467F1D" w:rsidRDefault="00467F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E5BF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A455" w14:textId="77777777" w:rsidR="006D674F" w:rsidRDefault="006D674F" w:rsidP="00312D44">
      <w:pPr>
        <w:spacing w:line="240" w:lineRule="auto"/>
      </w:pPr>
      <w:r>
        <w:separator/>
      </w:r>
    </w:p>
  </w:footnote>
  <w:footnote w:type="continuationSeparator" w:id="0">
    <w:p w14:paraId="2236304A" w14:textId="77777777" w:rsidR="006D674F" w:rsidRDefault="006D674F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0DEE" w14:textId="3AD31DA4" w:rsidR="00D55C9F" w:rsidRDefault="000966FD">
    <w:pPr>
      <w:pStyle w:val="Zhlav"/>
    </w:pPr>
    <w:r>
      <w:t>MPSV1.23.0161</w:t>
    </w:r>
    <w:r w:rsidR="00D55C9F" w:rsidRPr="00D55C9F">
      <w:tab/>
    </w:r>
    <w:r w:rsidR="00D55C9F" w:rsidRPr="00D55C9F">
      <w:tab/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590E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 w15:restartNumberingAfterBreak="0">
    <w:nsid w:val="111055F6"/>
    <w:multiLevelType w:val="hybridMultilevel"/>
    <w:tmpl w:val="4C40910C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4" w15:restartNumberingAfterBreak="0">
    <w:nsid w:val="196A2EEB"/>
    <w:multiLevelType w:val="hybridMultilevel"/>
    <w:tmpl w:val="A8241E38"/>
    <w:lvl w:ilvl="0" w:tplc="C9429646">
      <w:numFmt w:val="bullet"/>
      <w:lvlText w:val="-"/>
      <w:lvlJc w:val="left"/>
      <w:pPr>
        <w:ind w:left="1069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6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427E2"/>
    <w:multiLevelType w:val="hybridMultilevel"/>
    <w:tmpl w:val="57BC2E1A"/>
    <w:lvl w:ilvl="0" w:tplc="10B8C5A2">
      <w:numFmt w:val="bullet"/>
      <w:lvlText w:val="-"/>
      <w:lvlJc w:val="left"/>
      <w:pPr>
        <w:ind w:left="107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2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5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8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0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7D31C20"/>
    <w:multiLevelType w:val="hybridMultilevel"/>
    <w:tmpl w:val="7C683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824518766">
    <w:abstractNumId w:val="5"/>
  </w:num>
  <w:num w:numId="2" w16cid:durableId="820120411">
    <w:abstractNumId w:val="8"/>
  </w:num>
  <w:num w:numId="3" w16cid:durableId="470825180">
    <w:abstractNumId w:val="7"/>
  </w:num>
  <w:num w:numId="4" w16cid:durableId="1824857203">
    <w:abstractNumId w:val="25"/>
  </w:num>
  <w:num w:numId="5" w16cid:durableId="1042023843">
    <w:abstractNumId w:val="6"/>
  </w:num>
  <w:num w:numId="6" w16cid:durableId="1955820511">
    <w:abstractNumId w:val="20"/>
  </w:num>
  <w:num w:numId="7" w16cid:durableId="1132216330">
    <w:abstractNumId w:val="11"/>
  </w:num>
  <w:num w:numId="8" w16cid:durableId="1469588461">
    <w:abstractNumId w:val="2"/>
  </w:num>
  <w:num w:numId="9" w16cid:durableId="1108966246">
    <w:abstractNumId w:val="14"/>
  </w:num>
  <w:num w:numId="10" w16cid:durableId="496191193">
    <w:abstractNumId w:val="19"/>
  </w:num>
  <w:num w:numId="11" w16cid:durableId="1102653684">
    <w:abstractNumId w:val="17"/>
  </w:num>
  <w:num w:numId="12" w16cid:durableId="1089690373">
    <w:abstractNumId w:val="1"/>
  </w:num>
  <w:num w:numId="13" w16cid:durableId="1041250637">
    <w:abstractNumId w:val="13"/>
  </w:num>
  <w:num w:numId="14" w16cid:durableId="1553230570">
    <w:abstractNumId w:val="0"/>
  </w:num>
  <w:num w:numId="15" w16cid:durableId="594554333">
    <w:abstractNumId w:val="22"/>
  </w:num>
  <w:num w:numId="16" w16cid:durableId="1343819590">
    <w:abstractNumId w:val="9"/>
  </w:num>
  <w:num w:numId="17" w16cid:durableId="1774981560">
    <w:abstractNumId w:val="23"/>
  </w:num>
  <w:num w:numId="18" w16cid:durableId="16679036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46626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6368691">
    <w:abstractNumId w:val="12"/>
  </w:num>
  <w:num w:numId="21" w16cid:durableId="1436050530">
    <w:abstractNumId w:val="15"/>
  </w:num>
  <w:num w:numId="22" w16cid:durableId="721631897">
    <w:abstractNumId w:val="18"/>
  </w:num>
  <w:num w:numId="23" w16cid:durableId="479343195">
    <w:abstractNumId w:val="16"/>
  </w:num>
  <w:num w:numId="24" w16cid:durableId="1326711823">
    <w:abstractNumId w:val="21"/>
  </w:num>
  <w:num w:numId="25" w16cid:durableId="1121607006">
    <w:abstractNumId w:val="4"/>
  </w:num>
  <w:num w:numId="26" w16cid:durableId="2002464882">
    <w:abstractNumId w:val="10"/>
  </w:num>
  <w:num w:numId="27" w16cid:durableId="722800749">
    <w:abstractNumId w:val="3"/>
  </w:num>
  <w:num w:numId="28" w16cid:durableId="354967531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7189"/>
    <w:rsid w:val="000150C6"/>
    <w:rsid w:val="000233D4"/>
    <w:rsid w:val="00032023"/>
    <w:rsid w:val="0006058B"/>
    <w:rsid w:val="00064D4A"/>
    <w:rsid w:val="0006657F"/>
    <w:rsid w:val="00066820"/>
    <w:rsid w:val="000672D7"/>
    <w:rsid w:val="000726A0"/>
    <w:rsid w:val="0007381E"/>
    <w:rsid w:val="00084540"/>
    <w:rsid w:val="000871C0"/>
    <w:rsid w:val="00087231"/>
    <w:rsid w:val="000918E9"/>
    <w:rsid w:val="00092C2A"/>
    <w:rsid w:val="00094AD9"/>
    <w:rsid w:val="000966FD"/>
    <w:rsid w:val="000A0D10"/>
    <w:rsid w:val="000A294F"/>
    <w:rsid w:val="000A7DC4"/>
    <w:rsid w:val="000B33E2"/>
    <w:rsid w:val="000B4B06"/>
    <w:rsid w:val="000B77DF"/>
    <w:rsid w:val="000C3958"/>
    <w:rsid w:val="000D492C"/>
    <w:rsid w:val="000D69B4"/>
    <w:rsid w:val="000E487A"/>
    <w:rsid w:val="000E541D"/>
    <w:rsid w:val="000E71EF"/>
    <w:rsid w:val="000F4ED1"/>
    <w:rsid w:val="000F7AB7"/>
    <w:rsid w:val="00107C8B"/>
    <w:rsid w:val="00116327"/>
    <w:rsid w:val="0012665D"/>
    <w:rsid w:val="00127F22"/>
    <w:rsid w:val="00141CCB"/>
    <w:rsid w:val="00150E13"/>
    <w:rsid w:val="00152B2F"/>
    <w:rsid w:val="0015799C"/>
    <w:rsid w:val="00172227"/>
    <w:rsid w:val="0017343E"/>
    <w:rsid w:val="001819D6"/>
    <w:rsid w:val="001A23A5"/>
    <w:rsid w:val="001A52F1"/>
    <w:rsid w:val="001B295F"/>
    <w:rsid w:val="001B4871"/>
    <w:rsid w:val="001C0BB8"/>
    <w:rsid w:val="001C3B5C"/>
    <w:rsid w:val="001C62E8"/>
    <w:rsid w:val="001D3152"/>
    <w:rsid w:val="001E1D84"/>
    <w:rsid w:val="001E26BA"/>
    <w:rsid w:val="001F358B"/>
    <w:rsid w:val="002021D7"/>
    <w:rsid w:val="002164E0"/>
    <w:rsid w:val="00221FC6"/>
    <w:rsid w:val="00222D10"/>
    <w:rsid w:val="00245EEA"/>
    <w:rsid w:val="00251A51"/>
    <w:rsid w:val="002525EC"/>
    <w:rsid w:val="00253080"/>
    <w:rsid w:val="002539CE"/>
    <w:rsid w:val="00264901"/>
    <w:rsid w:val="00283567"/>
    <w:rsid w:val="002840F1"/>
    <w:rsid w:val="00286F1F"/>
    <w:rsid w:val="002A6F43"/>
    <w:rsid w:val="002A727F"/>
    <w:rsid w:val="002C1C7C"/>
    <w:rsid w:val="002C7DA2"/>
    <w:rsid w:val="002D00FE"/>
    <w:rsid w:val="002E03BD"/>
    <w:rsid w:val="002E0886"/>
    <w:rsid w:val="002E47A6"/>
    <w:rsid w:val="002E5C47"/>
    <w:rsid w:val="002E5D2A"/>
    <w:rsid w:val="002F0ED9"/>
    <w:rsid w:val="00312D44"/>
    <w:rsid w:val="0031510F"/>
    <w:rsid w:val="0031757B"/>
    <w:rsid w:val="0032055B"/>
    <w:rsid w:val="003245F4"/>
    <w:rsid w:val="003323A8"/>
    <w:rsid w:val="003345D1"/>
    <w:rsid w:val="00340672"/>
    <w:rsid w:val="00341598"/>
    <w:rsid w:val="003438D3"/>
    <w:rsid w:val="00345DA4"/>
    <w:rsid w:val="00347813"/>
    <w:rsid w:val="0035581B"/>
    <w:rsid w:val="00357F62"/>
    <w:rsid w:val="003723DD"/>
    <w:rsid w:val="00381945"/>
    <w:rsid w:val="00385061"/>
    <w:rsid w:val="003867D3"/>
    <w:rsid w:val="00386926"/>
    <w:rsid w:val="003905B4"/>
    <w:rsid w:val="003B08EC"/>
    <w:rsid w:val="003B4A88"/>
    <w:rsid w:val="003B7A0D"/>
    <w:rsid w:val="003C312F"/>
    <w:rsid w:val="003C46D3"/>
    <w:rsid w:val="003E5408"/>
    <w:rsid w:val="003F52C7"/>
    <w:rsid w:val="00400687"/>
    <w:rsid w:val="004074B9"/>
    <w:rsid w:val="00415CD3"/>
    <w:rsid w:val="0043772A"/>
    <w:rsid w:val="00440981"/>
    <w:rsid w:val="00447DC1"/>
    <w:rsid w:val="0045568E"/>
    <w:rsid w:val="00463DEA"/>
    <w:rsid w:val="00463E43"/>
    <w:rsid w:val="00467F1D"/>
    <w:rsid w:val="0047414B"/>
    <w:rsid w:val="004850C4"/>
    <w:rsid w:val="00486269"/>
    <w:rsid w:val="00494306"/>
    <w:rsid w:val="00494AC1"/>
    <w:rsid w:val="00494D81"/>
    <w:rsid w:val="004A05C6"/>
    <w:rsid w:val="004A1BD5"/>
    <w:rsid w:val="004A45EE"/>
    <w:rsid w:val="004B1988"/>
    <w:rsid w:val="004C07A8"/>
    <w:rsid w:val="004C2FA5"/>
    <w:rsid w:val="004C597F"/>
    <w:rsid w:val="004D289B"/>
    <w:rsid w:val="004F1930"/>
    <w:rsid w:val="00504169"/>
    <w:rsid w:val="005121F9"/>
    <w:rsid w:val="00513D9F"/>
    <w:rsid w:val="0053662F"/>
    <w:rsid w:val="005400C8"/>
    <w:rsid w:val="0054047E"/>
    <w:rsid w:val="00540693"/>
    <w:rsid w:val="005406A1"/>
    <w:rsid w:val="00544407"/>
    <w:rsid w:val="00546E5C"/>
    <w:rsid w:val="005538DC"/>
    <w:rsid w:val="005562F1"/>
    <w:rsid w:val="005608A1"/>
    <w:rsid w:val="00564456"/>
    <w:rsid w:val="00565587"/>
    <w:rsid w:val="005679A8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D29FC"/>
    <w:rsid w:val="005E0389"/>
    <w:rsid w:val="005E341C"/>
    <w:rsid w:val="005E6816"/>
    <w:rsid w:val="005F617E"/>
    <w:rsid w:val="005F74D4"/>
    <w:rsid w:val="006038C3"/>
    <w:rsid w:val="00605B23"/>
    <w:rsid w:val="006108BD"/>
    <w:rsid w:val="00611918"/>
    <w:rsid w:val="00622B1C"/>
    <w:rsid w:val="00636A13"/>
    <w:rsid w:val="00640346"/>
    <w:rsid w:val="006424E1"/>
    <w:rsid w:val="00650831"/>
    <w:rsid w:val="00651CE8"/>
    <w:rsid w:val="0065294C"/>
    <w:rsid w:val="0065605A"/>
    <w:rsid w:val="006705A0"/>
    <w:rsid w:val="00671C04"/>
    <w:rsid w:val="00677C70"/>
    <w:rsid w:val="00680582"/>
    <w:rsid w:val="00694143"/>
    <w:rsid w:val="00695413"/>
    <w:rsid w:val="006A593A"/>
    <w:rsid w:val="006B53E8"/>
    <w:rsid w:val="006C0963"/>
    <w:rsid w:val="006C5883"/>
    <w:rsid w:val="006C75D3"/>
    <w:rsid w:val="006D674F"/>
    <w:rsid w:val="006D6E20"/>
    <w:rsid w:val="006D7971"/>
    <w:rsid w:val="006E57DC"/>
    <w:rsid w:val="006F6559"/>
    <w:rsid w:val="00705A48"/>
    <w:rsid w:val="00722111"/>
    <w:rsid w:val="007262F2"/>
    <w:rsid w:val="00737DEC"/>
    <w:rsid w:val="0075087B"/>
    <w:rsid w:val="0075396F"/>
    <w:rsid w:val="00757185"/>
    <w:rsid w:val="007620A5"/>
    <w:rsid w:val="007621CE"/>
    <w:rsid w:val="00765630"/>
    <w:rsid w:val="00771E0A"/>
    <w:rsid w:val="00772829"/>
    <w:rsid w:val="00774D94"/>
    <w:rsid w:val="00775471"/>
    <w:rsid w:val="00780997"/>
    <w:rsid w:val="007859F6"/>
    <w:rsid w:val="007871AD"/>
    <w:rsid w:val="00787689"/>
    <w:rsid w:val="007A710A"/>
    <w:rsid w:val="007C0C09"/>
    <w:rsid w:val="007C137D"/>
    <w:rsid w:val="007E1D27"/>
    <w:rsid w:val="007E32EF"/>
    <w:rsid w:val="007E337D"/>
    <w:rsid w:val="007E4EE5"/>
    <w:rsid w:val="007E7375"/>
    <w:rsid w:val="007F04D5"/>
    <w:rsid w:val="007F0FB5"/>
    <w:rsid w:val="007F155A"/>
    <w:rsid w:val="00804E22"/>
    <w:rsid w:val="0080579E"/>
    <w:rsid w:val="00811036"/>
    <w:rsid w:val="00827BD4"/>
    <w:rsid w:val="00830E12"/>
    <w:rsid w:val="0083224B"/>
    <w:rsid w:val="00835EB6"/>
    <w:rsid w:val="00836417"/>
    <w:rsid w:val="00836505"/>
    <w:rsid w:val="00842842"/>
    <w:rsid w:val="00843D0F"/>
    <w:rsid w:val="00860663"/>
    <w:rsid w:val="00860955"/>
    <w:rsid w:val="008671C4"/>
    <w:rsid w:val="0087124D"/>
    <w:rsid w:val="008728FA"/>
    <w:rsid w:val="008775EB"/>
    <w:rsid w:val="0088099C"/>
    <w:rsid w:val="00881871"/>
    <w:rsid w:val="00882E2E"/>
    <w:rsid w:val="008854DB"/>
    <w:rsid w:val="00893D69"/>
    <w:rsid w:val="008A4DB3"/>
    <w:rsid w:val="008A66B2"/>
    <w:rsid w:val="008C4327"/>
    <w:rsid w:val="008C4AAF"/>
    <w:rsid w:val="008D4C66"/>
    <w:rsid w:val="008D52B8"/>
    <w:rsid w:val="008E0E1C"/>
    <w:rsid w:val="008E174C"/>
    <w:rsid w:val="008E2D6A"/>
    <w:rsid w:val="008E328E"/>
    <w:rsid w:val="008E5B83"/>
    <w:rsid w:val="008E5FCB"/>
    <w:rsid w:val="008F15A3"/>
    <w:rsid w:val="00911870"/>
    <w:rsid w:val="009162A8"/>
    <w:rsid w:val="009261B1"/>
    <w:rsid w:val="00943336"/>
    <w:rsid w:val="009452EC"/>
    <w:rsid w:val="00951699"/>
    <w:rsid w:val="009618E7"/>
    <w:rsid w:val="0096636C"/>
    <w:rsid w:val="00973F6C"/>
    <w:rsid w:val="009756C6"/>
    <w:rsid w:val="00986B58"/>
    <w:rsid w:val="009A28F3"/>
    <w:rsid w:val="009A6185"/>
    <w:rsid w:val="009C09C6"/>
    <w:rsid w:val="009C6E85"/>
    <w:rsid w:val="009D0C80"/>
    <w:rsid w:val="009E18B7"/>
    <w:rsid w:val="009E4980"/>
    <w:rsid w:val="009E5990"/>
    <w:rsid w:val="009E7028"/>
    <w:rsid w:val="009F2AC4"/>
    <w:rsid w:val="00A04809"/>
    <w:rsid w:val="00A06E5D"/>
    <w:rsid w:val="00A167FC"/>
    <w:rsid w:val="00A231BA"/>
    <w:rsid w:val="00A3264A"/>
    <w:rsid w:val="00A4405F"/>
    <w:rsid w:val="00A529FE"/>
    <w:rsid w:val="00A70AEC"/>
    <w:rsid w:val="00A809DB"/>
    <w:rsid w:val="00A84757"/>
    <w:rsid w:val="00A90607"/>
    <w:rsid w:val="00A95955"/>
    <w:rsid w:val="00AA4E16"/>
    <w:rsid w:val="00AA5447"/>
    <w:rsid w:val="00AC4518"/>
    <w:rsid w:val="00AD329E"/>
    <w:rsid w:val="00AD3B4E"/>
    <w:rsid w:val="00AE311E"/>
    <w:rsid w:val="00AF215E"/>
    <w:rsid w:val="00AF3434"/>
    <w:rsid w:val="00B030EB"/>
    <w:rsid w:val="00B158E3"/>
    <w:rsid w:val="00B17ABB"/>
    <w:rsid w:val="00B2381D"/>
    <w:rsid w:val="00B23C42"/>
    <w:rsid w:val="00B2739B"/>
    <w:rsid w:val="00B32E55"/>
    <w:rsid w:val="00B355D3"/>
    <w:rsid w:val="00B3693A"/>
    <w:rsid w:val="00B36D9F"/>
    <w:rsid w:val="00B4048D"/>
    <w:rsid w:val="00B437FF"/>
    <w:rsid w:val="00B523FD"/>
    <w:rsid w:val="00B56754"/>
    <w:rsid w:val="00B67B81"/>
    <w:rsid w:val="00B73D11"/>
    <w:rsid w:val="00B84CA1"/>
    <w:rsid w:val="00B97A70"/>
    <w:rsid w:val="00BD38F2"/>
    <w:rsid w:val="00BD55AA"/>
    <w:rsid w:val="00BF2556"/>
    <w:rsid w:val="00C056E8"/>
    <w:rsid w:val="00C064E6"/>
    <w:rsid w:val="00C10D2C"/>
    <w:rsid w:val="00C17101"/>
    <w:rsid w:val="00C25587"/>
    <w:rsid w:val="00C36C6D"/>
    <w:rsid w:val="00C43158"/>
    <w:rsid w:val="00C5609E"/>
    <w:rsid w:val="00C6730F"/>
    <w:rsid w:val="00C67380"/>
    <w:rsid w:val="00C67658"/>
    <w:rsid w:val="00C90020"/>
    <w:rsid w:val="00C91E4A"/>
    <w:rsid w:val="00C923CC"/>
    <w:rsid w:val="00C969F0"/>
    <w:rsid w:val="00CA516F"/>
    <w:rsid w:val="00CB02B0"/>
    <w:rsid w:val="00CB6304"/>
    <w:rsid w:val="00CD0523"/>
    <w:rsid w:val="00CD1D07"/>
    <w:rsid w:val="00D046B3"/>
    <w:rsid w:val="00D16E17"/>
    <w:rsid w:val="00D22CE8"/>
    <w:rsid w:val="00D25593"/>
    <w:rsid w:val="00D366CC"/>
    <w:rsid w:val="00D416B0"/>
    <w:rsid w:val="00D46888"/>
    <w:rsid w:val="00D532D2"/>
    <w:rsid w:val="00D54E88"/>
    <w:rsid w:val="00D55C9F"/>
    <w:rsid w:val="00D638A9"/>
    <w:rsid w:val="00D71E2E"/>
    <w:rsid w:val="00DA172E"/>
    <w:rsid w:val="00DA6B16"/>
    <w:rsid w:val="00DB0A83"/>
    <w:rsid w:val="00DB3C96"/>
    <w:rsid w:val="00DC24BD"/>
    <w:rsid w:val="00DC5728"/>
    <w:rsid w:val="00DD0B33"/>
    <w:rsid w:val="00DD5566"/>
    <w:rsid w:val="00DD6394"/>
    <w:rsid w:val="00DD747E"/>
    <w:rsid w:val="00DF6379"/>
    <w:rsid w:val="00E04D6A"/>
    <w:rsid w:val="00E16961"/>
    <w:rsid w:val="00E26193"/>
    <w:rsid w:val="00E31456"/>
    <w:rsid w:val="00E351A8"/>
    <w:rsid w:val="00E35499"/>
    <w:rsid w:val="00E35810"/>
    <w:rsid w:val="00E44FD3"/>
    <w:rsid w:val="00E535BC"/>
    <w:rsid w:val="00E55FA2"/>
    <w:rsid w:val="00E80F79"/>
    <w:rsid w:val="00E829DC"/>
    <w:rsid w:val="00E8404A"/>
    <w:rsid w:val="00E862B2"/>
    <w:rsid w:val="00E86C8A"/>
    <w:rsid w:val="00E90515"/>
    <w:rsid w:val="00E906D6"/>
    <w:rsid w:val="00EA08C4"/>
    <w:rsid w:val="00EA5768"/>
    <w:rsid w:val="00EC7F2F"/>
    <w:rsid w:val="00ED41B4"/>
    <w:rsid w:val="00ED795E"/>
    <w:rsid w:val="00EF1D42"/>
    <w:rsid w:val="00EF4B51"/>
    <w:rsid w:val="00F02E46"/>
    <w:rsid w:val="00F055DB"/>
    <w:rsid w:val="00F119D4"/>
    <w:rsid w:val="00F12F0D"/>
    <w:rsid w:val="00F154C7"/>
    <w:rsid w:val="00F23F0D"/>
    <w:rsid w:val="00F32941"/>
    <w:rsid w:val="00F3572C"/>
    <w:rsid w:val="00F40AB8"/>
    <w:rsid w:val="00F432B6"/>
    <w:rsid w:val="00F43E67"/>
    <w:rsid w:val="00F513CB"/>
    <w:rsid w:val="00F5279A"/>
    <w:rsid w:val="00F54708"/>
    <w:rsid w:val="00F62504"/>
    <w:rsid w:val="00F7021E"/>
    <w:rsid w:val="00F733E8"/>
    <w:rsid w:val="00F93215"/>
    <w:rsid w:val="00FB5656"/>
    <w:rsid w:val="00FC7677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96C6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1720</Words>
  <Characters>10151</Characters>
  <Application>Microsoft Office Word</Application>
  <DocSecurity>0</DocSecurity>
  <Lines>84</Lines>
  <Paragraphs>23</Paragraphs>
  <ScaleCrop>false</ScaleCrop>
  <Company/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2023-04-24T08:08:00Z</dcterms:created>
  <dcterms:modified xsi:type="dcterms:W3CDTF">2023-04-24T08:08:00Z</dcterms:modified>
</cp:coreProperties>
</file>