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50D7" w14:textId="77777777" w:rsidR="000C54BB" w:rsidRDefault="000C54BB">
      <w:pPr>
        <w:pStyle w:val="Zkladntext"/>
        <w:rPr>
          <w:rFonts w:ascii="Times New Roman"/>
          <w:sz w:val="20"/>
        </w:rPr>
      </w:pPr>
    </w:p>
    <w:p w14:paraId="5CD61FC5" w14:textId="77777777" w:rsidR="000C54BB" w:rsidRDefault="00090CF0">
      <w:pPr>
        <w:pStyle w:val="Zkladntext"/>
        <w:spacing w:before="209" w:line="258" w:lineRule="exact"/>
        <w:ind w:left="5035"/>
      </w:pPr>
      <w:r>
        <w:t>S&amp;T</w:t>
      </w:r>
      <w:r>
        <w:rPr>
          <w:spacing w:val="5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1D8DB657" w14:textId="77777777" w:rsidR="000C54BB" w:rsidRDefault="00090CF0">
      <w:pPr>
        <w:pStyle w:val="Zkladntext"/>
        <w:spacing w:line="240" w:lineRule="exact"/>
        <w:ind w:left="5035"/>
      </w:pPr>
      <w:r>
        <w:pict w14:anchorId="11404B90">
          <v:group id="docshapegroup3" o:spid="_x0000_s1039" style="position:absolute;left:0;text-align:left;margin-left:15.95pt;margin-top:2.3pt;width:221.65pt;height:132.5pt;z-index:15730176;mso-position-horizontal-relative:page" coordorigin="319,46" coordsize="4433,2650">
            <v:line id="_x0000_s1043" style="position:absolute" from="324,49" to="4747,49" strokeweight=".24pt"/>
            <v:shape id="docshape4" o:spid="_x0000_s1042" style="position:absolute;left:324;top:51;width:4424;height:2640" coordorigin="324,51" coordsize="4424,2640" o:spt="100" adj="0,,0" path="m4747,51r,2640m4747,2691r-4423,m324,2691l324,51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41" type="#_x0000_t202" style="position:absolute;left:328;top:408;width:4414;height:2278" filled="f" stroked="f">
              <v:textbox inset="0,0,0,0">
                <w:txbxContent>
                  <w:p w14:paraId="29CA2AE1" w14:textId="77777777" w:rsidR="000C54BB" w:rsidRDefault="000C54BB">
                    <w:pPr>
                      <w:spacing w:before="7"/>
                      <w:rPr>
                        <w:sz w:val="23"/>
                      </w:rPr>
                    </w:pPr>
                  </w:p>
                  <w:p w14:paraId="4BDBB4EE" w14:textId="77777777" w:rsidR="000C54BB" w:rsidRDefault="00090CF0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46B8FB55" w14:textId="77777777" w:rsidR="000C54BB" w:rsidRDefault="00090CF0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3610004434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25.04.2023</w:t>
                    </w:r>
                  </w:p>
                  <w:p w14:paraId="418EC2CC" w14:textId="77777777" w:rsidR="000C54BB" w:rsidRDefault="00090CF0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osoba/Telefon</w:t>
                    </w:r>
                  </w:p>
                  <w:p w14:paraId="1CD3DA90" w14:textId="225F2D49" w:rsidR="000C54BB" w:rsidRDefault="00090CF0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xxx</w:t>
                    </w:r>
                    <w:proofErr w:type="spellEnd"/>
                  </w:p>
                  <w:p w14:paraId="0674809C" w14:textId="286FEFF0" w:rsidR="000C54BB" w:rsidRDefault="00090CF0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Mobil.čísxxx</w:t>
                    </w:r>
                    <w:proofErr w:type="spellEnd"/>
                  </w:p>
                </w:txbxContent>
              </v:textbox>
            </v:shape>
            <v:shape id="docshape6" o:spid="_x0000_s1040" type="#_x0000_t202" style="position:absolute;left:324;top:51;width:4421;height:358" fillcolor="#ccc" stroked="f">
              <v:textbox inset="0,0,0,0">
                <w:txbxContent>
                  <w:p w14:paraId="67EFF286" w14:textId="77777777" w:rsidR="000C54BB" w:rsidRDefault="00090CF0">
                    <w:pPr>
                      <w:spacing w:before="37" w:line="320" w:lineRule="exact"/>
                      <w:ind w:left="71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6098DF0D" w14:textId="77777777" w:rsidR="000C54BB" w:rsidRDefault="00090CF0">
      <w:pPr>
        <w:pStyle w:val="Zkladntext"/>
        <w:spacing w:before="11" w:line="208" w:lineRule="auto"/>
        <w:ind w:left="5035" w:right="268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4-Chodov DIČ: CZ44846029</w:t>
      </w:r>
    </w:p>
    <w:p w14:paraId="63B1DF72" w14:textId="77777777" w:rsidR="000C54BB" w:rsidRDefault="00090CF0">
      <w:pPr>
        <w:pStyle w:val="Zkladntext"/>
        <w:tabs>
          <w:tab w:val="left" w:pos="5608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39D5FD91" w14:textId="77777777" w:rsidR="000C54BB" w:rsidRDefault="000C54BB">
      <w:pPr>
        <w:pStyle w:val="Zkladntext"/>
        <w:rPr>
          <w:sz w:val="20"/>
        </w:rPr>
      </w:pPr>
    </w:p>
    <w:p w14:paraId="616D85C1" w14:textId="77777777" w:rsidR="000C54BB" w:rsidRDefault="000C54BB">
      <w:pPr>
        <w:pStyle w:val="Zkladntext"/>
        <w:rPr>
          <w:sz w:val="20"/>
        </w:rPr>
      </w:pPr>
    </w:p>
    <w:p w14:paraId="41B13466" w14:textId="77777777" w:rsidR="000C54BB" w:rsidRDefault="000C54BB">
      <w:pPr>
        <w:pStyle w:val="Zkladntext"/>
        <w:spacing w:before="3"/>
        <w:rPr>
          <w:sz w:val="16"/>
        </w:rPr>
      </w:pPr>
    </w:p>
    <w:p w14:paraId="46340D7D" w14:textId="77777777" w:rsidR="000C54BB" w:rsidRDefault="00090CF0">
      <w:pPr>
        <w:spacing w:before="60"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5F6457B" w14:textId="77777777" w:rsidR="000C54BB" w:rsidRDefault="00090CF0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63D46E0D" w14:textId="77777777" w:rsidR="000C54BB" w:rsidRDefault="000C54BB">
      <w:pPr>
        <w:pStyle w:val="Zkladntext"/>
        <w:rPr>
          <w:b/>
          <w:sz w:val="20"/>
        </w:rPr>
      </w:pPr>
    </w:p>
    <w:p w14:paraId="678ED7EA" w14:textId="77777777" w:rsidR="000C54BB" w:rsidRDefault="000C54BB">
      <w:pPr>
        <w:pStyle w:val="Zkladntext"/>
        <w:spacing w:before="10"/>
        <w:rPr>
          <w:b/>
          <w:sz w:val="17"/>
        </w:rPr>
      </w:pPr>
    </w:p>
    <w:p w14:paraId="6DFE1B20" w14:textId="77777777" w:rsidR="000C54BB" w:rsidRDefault="00090CF0">
      <w:pPr>
        <w:pStyle w:val="Zkladntext"/>
        <w:spacing w:before="121" w:line="208" w:lineRule="auto"/>
        <w:ind w:left="5035" w:right="32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86382C6" w14:textId="77777777" w:rsidR="000C54BB" w:rsidRDefault="000C54BB">
      <w:pPr>
        <w:pStyle w:val="Zkladntext"/>
        <w:rPr>
          <w:sz w:val="20"/>
        </w:rPr>
      </w:pPr>
    </w:p>
    <w:p w14:paraId="2C9CD25A" w14:textId="77777777" w:rsidR="000C54BB" w:rsidRDefault="000C54BB">
      <w:pPr>
        <w:pStyle w:val="Zkladntext"/>
        <w:rPr>
          <w:sz w:val="20"/>
        </w:rPr>
      </w:pPr>
    </w:p>
    <w:p w14:paraId="173E9A2B" w14:textId="77777777" w:rsidR="000C54BB" w:rsidRDefault="00090CF0">
      <w:pPr>
        <w:pStyle w:val="Zkladntext"/>
        <w:spacing w:before="8"/>
        <w:rPr>
          <w:sz w:val="15"/>
        </w:rPr>
      </w:pPr>
      <w:r>
        <w:pict w14:anchorId="6A9F7AF3">
          <v:shape id="docshape7" o:spid="_x0000_s1038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57AD246F" w14:textId="77777777" w:rsidR="000C54BB" w:rsidRDefault="00090CF0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85B94BC" w14:textId="77777777" w:rsidR="000C54BB" w:rsidRDefault="00090CF0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C65C50A" w14:textId="77777777" w:rsidR="000C54BB" w:rsidRDefault="00090CF0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46D928C0">
          <v:group id="docshapegroup8" o:spid="_x0000_s1036" style="width:28.85pt;height:.5pt;mso-position-horizontal-relative:char;mso-position-vertical-relative:line" coordsize="577,10">
            <v:line id="_x0000_s1037" style="position:absolute" from="0,5" to="576,5" strokeweight=".17358mm"/>
            <w10:anchorlock/>
          </v:group>
        </w:pict>
      </w:r>
    </w:p>
    <w:p w14:paraId="4744FB2E" w14:textId="77777777" w:rsidR="000C54BB" w:rsidRDefault="000C54BB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1"/>
        <w:gridCol w:w="2380"/>
      </w:tblGrid>
      <w:tr w:rsidR="000C54BB" w14:paraId="1CAC2B2A" w14:textId="77777777">
        <w:trPr>
          <w:trHeight w:val="254"/>
        </w:trPr>
        <w:tc>
          <w:tcPr>
            <w:tcW w:w="817" w:type="dxa"/>
          </w:tcPr>
          <w:p w14:paraId="3C64F8CA" w14:textId="77777777" w:rsidR="000C54BB" w:rsidRDefault="00090CF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08A93880" w14:textId="77777777" w:rsidR="000C54BB" w:rsidRDefault="00090CF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6184531007</w:t>
            </w:r>
          </w:p>
        </w:tc>
        <w:tc>
          <w:tcPr>
            <w:tcW w:w="5181" w:type="dxa"/>
          </w:tcPr>
          <w:p w14:paraId="5EE9352E" w14:textId="77777777" w:rsidR="000C54BB" w:rsidRDefault="00090CF0">
            <w:pPr>
              <w:pStyle w:val="TableParagraph"/>
              <w:ind w:right="9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380" w:type="dxa"/>
          </w:tcPr>
          <w:p w14:paraId="33AA05C5" w14:textId="77777777" w:rsidR="000C54BB" w:rsidRDefault="000C54B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C54BB" w14:paraId="5F109993" w14:textId="77777777">
        <w:trPr>
          <w:trHeight w:val="254"/>
        </w:trPr>
        <w:tc>
          <w:tcPr>
            <w:tcW w:w="817" w:type="dxa"/>
          </w:tcPr>
          <w:p w14:paraId="1400A082" w14:textId="77777777" w:rsidR="000C54BB" w:rsidRDefault="000C54B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771A622E" w14:textId="77777777" w:rsidR="000C54BB" w:rsidRDefault="00090CF0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50,00</w:t>
            </w:r>
          </w:p>
        </w:tc>
        <w:tc>
          <w:tcPr>
            <w:tcW w:w="5181" w:type="dxa"/>
          </w:tcPr>
          <w:p w14:paraId="4A357F70" w14:textId="77777777" w:rsidR="000C54BB" w:rsidRDefault="00090CF0">
            <w:pPr>
              <w:pStyle w:val="TableParagraph"/>
              <w:tabs>
                <w:tab w:val="left" w:pos="2719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380" w:type="dxa"/>
          </w:tcPr>
          <w:p w14:paraId="0166C7EE" w14:textId="77777777" w:rsidR="000C54BB" w:rsidRDefault="00090CF0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775.000,00</w:t>
            </w:r>
          </w:p>
        </w:tc>
      </w:tr>
    </w:tbl>
    <w:p w14:paraId="1AE08B60" w14:textId="77777777" w:rsidR="000C54BB" w:rsidRDefault="00090CF0">
      <w:pPr>
        <w:pStyle w:val="Zkladntext"/>
        <w:spacing w:before="233" w:line="208" w:lineRule="auto"/>
        <w:ind w:left="1024" w:right="281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 vás objednáváme poskytnutí IT služeb (poradenství), dle čl. 1.1. písm. c) Smlouvy.</w:t>
      </w:r>
    </w:p>
    <w:p w14:paraId="334FA131" w14:textId="77777777" w:rsidR="000C54BB" w:rsidRDefault="000C54BB">
      <w:pPr>
        <w:pStyle w:val="Zkladntext"/>
        <w:spacing w:before="10"/>
        <w:rPr>
          <w:sz w:val="20"/>
        </w:rPr>
      </w:pPr>
    </w:p>
    <w:p w14:paraId="10E79AF0" w14:textId="77777777" w:rsidR="000C54BB" w:rsidRDefault="00090CF0">
      <w:pPr>
        <w:pStyle w:val="Zkladntext"/>
        <w:spacing w:line="208" w:lineRule="auto"/>
        <w:ind w:left="1024"/>
      </w:pPr>
      <w:r>
        <w:t>Předmět</w:t>
      </w:r>
      <w:r>
        <w:rPr>
          <w:spacing w:val="-4"/>
        </w:rPr>
        <w:t xml:space="preserve"> </w:t>
      </w:r>
      <w:r>
        <w:t>variabilních</w:t>
      </w:r>
      <w:r>
        <w:rPr>
          <w:spacing w:val="-1"/>
        </w:rPr>
        <w:t xml:space="preserve"> </w:t>
      </w:r>
      <w:r>
        <w:t>služeb:</w:t>
      </w:r>
      <w:r>
        <w:rPr>
          <w:spacing w:val="-1"/>
        </w:rPr>
        <w:t xml:space="preserve"> </w:t>
      </w:r>
      <w:r>
        <w:t>Poradenství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dokumentace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nasazení</w:t>
      </w:r>
      <w:r>
        <w:rPr>
          <w:spacing w:val="-1"/>
        </w:rPr>
        <w:t xml:space="preserve"> </w:t>
      </w:r>
      <w:r>
        <w:t>nové</w:t>
      </w:r>
      <w:r>
        <w:rPr>
          <w:spacing w:val="-3"/>
        </w:rPr>
        <w:t xml:space="preserve"> </w:t>
      </w:r>
      <w:r>
        <w:t xml:space="preserve">verze systému </w:t>
      </w:r>
      <w:proofErr w:type="spellStart"/>
      <w:r>
        <w:t>ArcSight</w:t>
      </w:r>
      <w:proofErr w:type="spellEnd"/>
      <w:r>
        <w:t xml:space="preserve"> – Studie proveditelnosti napojení CAAIS do </w:t>
      </w:r>
      <w:proofErr w:type="spellStart"/>
      <w:r>
        <w:t>DCeGOV</w:t>
      </w:r>
      <w:proofErr w:type="spellEnd"/>
      <w:r>
        <w:t>.</w:t>
      </w:r>
    </w:p>
    <w:p w14:paraId="202F9D44" w14:textId="77777777" w:rsidR="000C54BB" w:rsidRDefault="00090CF0">
      <w:pPr>
        <w:pStyle w:val="Zkladntext"/>
        <w:spacing w:before="210"/>
        <w:ind w:left="1024"/>
      </w:pPr>
      <w:r>
        <w:t>Předpokládaný</w:t>
      </w:r>
      <w:r>
        <w:rPr>
          <w:spacing w:val="-4"/>
        </w:rPr>
        <w:t xml:space="preserve"> </w:t>
      </w:r>
      <w:r>
        <w:t>rozsah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MD:</w:t>
      </w:r>
      <w:r>
        <w:rPr>
          <w:spacing w:val="1"/>
        </w:rPr>
        <w:t xml:space="preserve"> </w:t>
      </w:r>
      <w:r>
        <w:rPr>
          <w:spacing w:val="-5"/>
        </w:rPr>
        <w:t>50.</w:t>
      </w:r>
    </w:p>
    <w:p w14:paraId="5DB0F665" w14:textId="77777777" w:rsidR="000C54BB" w:rsidRDefault="00090CF0">
      <w:pPr>
        <w:pStyle w:val="Zkladntext"/>
        <w:spacing w:before="205"/>
        <w:ind w:left="1024"/>
      </w:pPr>
      <w:r>
        <w:t>Předpokládaná</w:t>
      </w:r>
      <w:r>
        <w:rPr>
          <w:spacing w:val="2"/>
        </w:rPr>
        <w:t xml:space="preserve"> </w:t>
      </w:r>
      <w:r>
        <w:t>doba</w:t>
      </w:r>
      <w:r>
        <w:rPr>
          <w:spacing w:val="3"/>
        </w:rPr>
        <w:t xml:space="preserve"> </w:t>
      </w:r>
      <w:r>
        <w:t>plnění:</w:t>
      </w:r>
      <w:r>
        <w:rPr>
          <w:spacing w:val="-1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potvrzení</w:t>
      </w:r>
      <w:r>
        <w:rPr>
          <w:spacing w:val="-1"/>
        </w:rPr>
        <w:t xml:space="preserve"> </w:t>
      </w:r>
      <w:r>
        <w:t>objednávky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31.5</w:t>
      </w:r>
      <w:r>
        <w:rPr>
          <w:spacing w:val="3"/>
        </w:rPr>
        <w:t xml:space="preserve"> </w:t>
      </w:r>
      <w:r>
        <w:rPr>
          <w:spacing w:val="-2"/>
        </w:rPr>
        <w:t>2023.</w:t>
      </w:r>
    </w:p>
    <w:p w14:paraId="68E95F79" w14:textId="77777777" w:rsidR="000C54BB" w:rsidRDefault="00090CF0">
      <w:pPr>
        <w:pStyle w:val="Zkladntext"/>
        <w:spacing w:before="233" w:line="208" w:lineRule="auto"/>
        <w:ind w:left="1024"/>
      </w:pPr>
      <w:r>
        <w:t>Tyto</w:t>
      </w:r>
      <w:r>
        <w:rPr>
          <w:spacing w:val="-1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poskytovány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aplikační</w:t>
      </w:r>
      <w:r>
        <w:rPr>
          <w:spacing w:val="-4"/>
        </w:rPr>
        <w:t xml:space="preserve"> </w:t>
      </w:r>
      <w:r>
        <w:t>infrastrukturu,</w:t>
      </w:r>
      <w:r>
        <w:rPr>
          <w:spacing w:val="-4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skládá z</w:t>
      </w:r>
      <w:r>
        <w:rPr>
          <w:spacing w:val="-4"/>
        </w:rPr>
        <w:t xml:space="preserve"> </w:t>
      </w:r>
      <w:r>
        <w:t xml:space="preserve">produktů </w:t>
      </w:r>
      <w:proofErr w:type="spellStart"/>
      <w:r>
        <w:t>ArcSight</w:t>
      </w:r>
      <w:proofErr w:type="spellEnd"/>
      <w:r>
        <w:t>, jejich výčet je v příloze č. 2 uvedené smlouvy a příslušného hardware (HW).</w:t>
      </w:r>
    </w:p>
    <w:p w14:paraId="5C009C8B" w14:textId="77777777" w:rsidR="000C54BB" w:rsidRDefault="000C54BB">
      <w:pPr>
        <w:pStyle w:val="Zkladntext"/>
        <w:spacing w:before="9"/>
        <w:rPr>
          <w:sz w:val="20"/>
        </w:rPr>
      </w:pPr>
    </w:p>
    <w:p w14:paraId="1E825671" w14:textId="77777777" w:rsidR="000C54BB" w:rsidRDefault="00090CF0">
      <w:pPr>
        <w:pStyle w:val="Zkladntext"/>
        <w:spacing w:before="1" w:line="208" w:lineRule="auto"/>
        <w:ind w:left="1024" w:right="2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093AEDA5" w14:textId="54D5FB09" w:rsidR="000C54BB" w:rsidRDefault="00090CF0">
      <w:pPr>
        <w:pStyle w:val="Zkladntext"/>
        <w:spacing w:before="210"/>
        <w:ind w:left="1024"/>
      </w:pPr>
      <w:r>
        <w:t>Kontaktní osoba</w:t>
      </w:r>
      <w:r>
        <w:rPr>
          <w:spacing w:val="2"/>
        </w:rPr>
        <w:t xml:space="preserve"> </w:t>
      </w:r>
      <w:r>
        <w:t xml:space="preserve">je </w:t>
      </w:r>
      <w:proofErr w:type="spellStart"/>
      <w:r>
        <w:t>xxx</w:t>
      </w:r>
      <w:proofErr w:type="spellEnd"/>
      <w:r>
        <w:t>,</w:t>
      </w:r>
      <w:r>
        <w:rPr>
          <w:spacing w:val="2"/>
        </w:rPr>
        <w:t xml:space="preserve"> </w:t>
      </w:r>
      <w:r>
        <w:t>tel.:</w:t>
      </w:r>
      <w:r>
        <w:rPr>
          <w:spacing w:val="2"/>
        </w:rPr>
        <w:t xml:space="preserve"> </w:t>
      </w:r>
      <w:proofErr w:type="spellStart"/>
      <w:r>
        <w:t>xxx</w:t>
      </w:r>
      <w:proofErr w:type="spellEnd"/>
      <w:r>
        <w:t>,</w:t>
      </w:r>
      <w:r>
        <w:rPr>
          <w:spacing w:val="4"/>
        </w:rPr>
        <w:t xml:space="preserve"> </w:t>
      </w:r>
      <w:r>
        <w:t>e-mail:</w:t>
      </w:r>
      <w:r>
        <w:rPr>
          <w:spacing w:val="3"/>
        </w:rPr>
        <w:t xml:space="preserve"> </w:t>
      </w:r>
      <w:hyperlink r:id="rId6">
        <w:proofErr w:type="spellStart"/>
        <w:r>
          <w:rPr>
            <w:spacing w:val="-2"/>
          </w:rPr>
          <w:t>xxx</w:t>
        </w:r>
        <w:proofErr w:type="spellEnd"/>
      </w:hyperlink>
    </w:p>
    <w:p w14:paraId="34BB7615" w14:textId="77777777" w:rsidR="000C54BB" w:rsidRDefault="000C54BB">
      <w:pPr>
        <w:pStyle w:val="Zkladntext"/>
        <w:rPr>
          <w:sz w:val="20"/>
        </w:rPr>
      </w:pPr>
    </w:p>
    <w:p w14:paraId="16ADE4BD" w14:textId="77777777" w:rsidR="000C54BB" w:rsidRDefault="00090CF0">
      <w:pPr>
        <w:pStyle w:val="Zkladntext"/>
        <w:spacing w:before="1"/>
        <w:rPr>
          <w:sz w:val="10"/>
        </w:rPr>
      </w:pPr>
      <w:r>
        <w:pict w14:anchorId="13FD2D84">
          <v:shape id="docshape9" o:spid="_x0000_s1035" style="position:absolute;margin-left:17.05pt;margin-top:7pt;width:7in;height:.1pt;z-index:-15727616;mso-wrap-distance-left:0;mso-wrap-distance-right:0;mso-position-horizontal-relative:page" coordorigin="341,140" coordsize="10080,0" path="m341,140r10079,e" filled="f" strokeweight=".17358mm">
            <v:path arrowok="t"/>
            <w10:wrap type="topAndBottom" anchorx="page"/>
          </v:shape>
        </w:pict>
      </w:r>
    </w:p>
    <w:p w14:paraId="282CE9B9" w14:textId="77777777" w:rsidR="000C54BB" w:rsidRDefault="000C54BB">
      <w:pPr>
        <w:pStyle w:val="Zkladntext"/>
        <w:spacing w:before="9"/>
        <w:rPr>
          <w:sz w:val="18"/>
        </w:rPr>
      </w:pPr>
    </w:p>
    <w:p w14:paraId="5E0F277C" w14:textId="77777777" w:rsidR="000C54BB" w:rsidRDefault="00090CF0">
      <w:pPr>
        <w:pStyle w:val="Zkladntext"/>
        <w:tabs>
          <w:tab w:val="left" w:pos="8938"/>
        </w:tabs>
        <w:spacing w:before="93"/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775.000,00</w:t>
      </w:r>
    </w:p>
    <w:p w14:paraId="066AB29E" w14:textId="77777777" w:rsidR="000C54BB" w:rsidRDefault="000C54BB">
      <w:pPr>
        <w:sectPr w:rsidR="000C54BB">
          <w:headerReference w:type="default" r:id="rId7"/>
          <w:footerReference w:type="default" r:id="rId8"/>
          <w:type w:val="continuous"/>
          <w:pgSz w:w="11910" w:h="16840"/>
          <w:pgMar w:top="2700" w:right="1020" w:bottom="1260" w:left="180" w:header="723" w:footer="1066" w:gutter="0"/>
          <w:pgNumType w:start="1"/>
          <w:cols w:space="708"/>
        </w:sectPr>
      </w:pPr>
    </w:p>
    <w:p w14:paraId="46530076" w14:textId="77777777" w:rsidR="000C54BB" w:rsidRDefault="000C54BB">
      <w:pPr>
        <w:pStyle w:val="Zkladntext"/>
        <w:spacing w:before="1"/>
        <w:rPr>
          <w:sz w:val="29"/>
        </w:rPr>
      </w:pPr>
    </w:p>
    <w:p w14:paraId="79457705" w14:textId="77777777" w:rsidR="000C54BB" w:rsidRDefault="000C54BB">
      <w:pPr>
        <w:rPr>
          <w:sz w:val="29"/>
        </w:rPr>
        <w:sectPr w:rsidR="000C54BB">
          <w:pgSz w:w="11910" w:h="16840"/>
          <w:pgMar w:top="2700" w:right="1020" w:bottom="1260" w:left="180" w:header="723" w:footer="1066" w:gutter="0"/>
          <w:cols w:space="708"/>
        </w:sectPr>
      </w:pPr>
    </w:p>
    <w:p w14:paraId="78F3F7F2" w14:textId="77777777" w:rsidR="000C54BB" w:rsidRDefault="00090CF0">
      <w:pPr>
        <w:pStyle w:val="Zkladntext"/>
        <w:spacing w:before="92" w:line="258" w:lineRule="exact"/>
        <w:ind w:left="252"/>
      </w:pPr>
      <w:r>
        <w:t>S&amp;T</w:t>
      </w:r>
      <w:r>
        <w:rPr>
          <w:spacing w:val="2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427BE5F1" w14:textId="77777777" w:rsidR="000C54BB" w:rsidRDefault="00090CF0">
      <w:pPr>
        <w:pStyle w:val="Zkladntext"/>
        <w:spacing w:line="240" w:lineRule="exact"/>
        <w:ind w:left="252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1"/>
        </w:rPr>
        <w:t xml:space="preserve"> </w:t>
      </w:r>
      <w:r>
        <w:rPr>
          <w:spacing w:val="-2"/>
        </w:rPr>
        <w:t>2316/12</w:t>
      </w:r>
    </w:p>
    <w:p w14:paraId="26311F1A" w14:textId="77777777" w:rsidR="000C54BB" w:rsidRDefault="00090CF0">
      <w:pPr>
        <w:pStyle w:val="Zkladntext"/>
        <w:spacing w:line="258" w:lineRule="exact"/>
        <w:ind w:left="252"/>
      </w:pPr>
      <w:r>
        <w:t>148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t>4-</w:t>
      </w:r>
      <w:r>
        <w:rPr>
          <w:spacing w:val="-2"/>
        </w:rPr>
        <w:t>Chodov</w:t>
      </w:r>
    </w:p>
    <w:p w14:paraId="4582E609" w14:textId="77777777" w:rsidR="000C54BB" w:rsidRDefault="00090CF0">
      <w:pPr>
        <w:spacing w:before="6"/>
        <w:rPr>
          <w:sz w:val="14"/>
        </w:rPr>
      </w:pPr>
      <w:r>
        <w:br w:type="column"/>
      </w:r>
    </w:p>
    <w:p w14:paraId="49BFCCF2" w14:textId="77777777" w:rsidR="000C54BB" w:rsidRDefault="00090CF0">
      <w:pPr>
        <w:spacing w:before="1" w:line="174" w:lineRule="exact"/>
        <w:ind w:left="25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E264C69" w14:textId="77777777" w:rsidR="000C54BB" w:rsidRDefault="00090CF0">
      <w:pPr>
        <w:pStyle w:val="Zkladntext"/>
        <w:spacing w:line="266" w:lineRule="exact"/>
        <w:ind w:left="252"/>
      </w:pPr>
      <w:r>
        <w:t>3610004434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25.04.2023</w:t>
      </w:r>
    </w:p>
    <w:p w14:paraId="7E4E3294" w14:textId="77777777" w:rsidR="000C54BB" w:rsidRDefault="000C54BB">
      <w:pPr>
        <w:spacing w:line="266" w:lineRule="exact"/>
        <w:sectPr w:rsidR="000C54BB">
          <w:type w:val="continuous"/>
          <w:pgSz w:w="11910" w:h="16840"/>
          <w:pgMar w:top="2700" w:right="1020" w:bottom="1260" w:left="180" w:header="723" w:footer="1066" w:gutter="0"/>
          <w:cols w:num="2" w:space="708" w:equalWidth="0">
            <w:col w:w="2853" w:space="4347"/>
            <w:col w:w="3510"/>
          </w:cols>
        </w:sectPr>
      </w:pPr>
    </w:p>
    <w:p w14:paraId="18F76130" w14:textId="77777777" w:rsidR="000C54BB" w:rsidRDefault="000C54BB">
      <w:pPr>
        <w:pStyle w:val="Zkladntext"/>
        <w:rPr>
          <w:sz w:val="20"/>
        </w:rPr>
      </w:pPr>
    </w:p>
    <w:p w14:paraId="65582702" w14:textId="77777777" w:rsidR="000C54BB" w:rsidRDefault="000C54BB">
      <w:pPr>
        <w:pStyle w:val="Zkladntext"/>
        <w:rPr>
          <w:sz w:val="20"/>
        </w:rPr>
      </w:pPr>
    </w:p>
    <w:p w14:paraId="01DD56E4" w14:textId="77777777" w:rsidR="000C54BB" w:rsidRDefault="000C54BB">
      <w:pPr>
        <w:pStyle w:val="Zkladntext"/>
        <w:spacing w:before="8"/>
        <w:rPr>
          <w:sz w:val="25"/>
        </w:rPr>
      </w:pPr>
    </w:p>
    <w:p w14:paraId="235B102B" w14:textId="77777777" w:rsidR="000C54BB" w:rsidRDefault="00090CF0">
      <w:pPr>
        <w:pStyle w:val="Zkladntext"/>
        <w:spacing w:line="20" w:lineRule="exact"/>
        <w:ind w:left="216"/>
        <w:rPr>
          <w:sz w:val="2"/>
        </w:rPr>
      </w:pPr>
      <w:r>
        <w:rPr>
          <w:sz w:val="2"/>
        </w:rPr>
      </w:r>
      <w:r>
        <w:rPr>
          <w:sz w:val="2"/>
        </w:rPr>
        <w:pict w14:anchorId="75A94317">
          <v:group id="docshapegroup10" o:spid="_x0000_s1033" style="width:510.65pt;height:.8pt;mso-position-horizontal-relative:char;mso-position-vertical-relative:line" coordsize="10213,16">
            <v:line id="_x0000_s1034" style="position:absolute" from="0,8" to="10213,8" strokeweight=".26672mm"/>
            <w10:anchorlock/>
          </v:group>
        </w:pict>
      </w:r>
    </w:p>
    <w:p w14:paraId="778802F5" w14:textId="77777777" w:rsidR="000C54BB" w:rsidRDefault="000C54BB">
      <w:pPr>
        <w:pStyle w:val="Zkladntext"/>
        <w:spacing w:before="10"/>
        <w:rPr>
          <w:sz w:val="8"/>
        </w:rPr>
      </w:pPr>
    </w:p>
    <w:p w14:paraId="37E670D5" w14:textId="77777777" w:rsidR="000C54BB" w:rsidRDefault="00090CF0">
      <w:pPr>
        <w:pStyle w:val="Zkladntext"/>
        <w:tabs>
          <w:tab w:val="left" w:pos="2043"/>
        </w:tabs>
        <w:spacing w:before="122" w:line="208" w:lineRule="auto"/>
        <w:ind w:left="216" w:right="6879"/>
      </w:pPr>
      <w:r>
        <w:t xml:space="preserve">Odvol.ke </w:t>
      </w:r>
      <w:proofErr w:type="spellStart"/>
      <w:r>
        <w:t>kontrak</w:t>
      </w:r>
      <w:proofErr w:type="spellEnd"/>
      <w:r>
        <w:t>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1E8370B9" w14:textId="77777777" w:rsidR="000C54BB" w:rsidRDefault="00090CF0">
      <w:pPr>
        <w:pStyle w:val="Zkladntext"/>
        <w:spacing w:line="247" w:lineRule="exact"/>
        <w:ind w:left="216"/>
      </w:pPr>
      <w:r>
        <w:t>Splatnost</w:t>
      </w:r>
      <w:r>
        <w:rPr>
          <w:spacing w:val="-3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</w:t>
      </w:r>
      <w:r>
        <w:rPr>
          <w:spacing w:val="-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doručení</w:t>
      </w:r>
      <w:r>
        <w:rPr>
          <w:spacing w:val="63"/>
        </w:rPr>
        <w:t xml:space="preserve"> </w:t>
      </w:r>
      <w:r>
        <w:rPr>
          <w:spacing w:val="-2"/>
        </w:rPr>
        <w:t>objednateli.</w:t>
      </w:r>
    </w:p>
    <w:p w14:paraId="33883EC7" w14:textId="77777777" w:rsidR="000C54BB" w:rsidRDefault="000C54BB">
      <w:pPr>
        <w:pStyle w:val="Zkladntext"/>
        <w:rPr>
          <w:sz w:val="26"/>
        </w:rPr>
      </w:pPr>
    </w:p>
    <w:p w14:paraId="0CDD1C68" w14:textId="573FB05C" w:rsidR="000C54BB" w:rsidRDefault="00090CF0">
      <w:pPr>
        <w:spacing w:before="174" w:line="208" w:lineRule="auto"/>
        <w:ind w:left="216" w:right="1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1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>. skenovací centrum, Kodaňská 1441/46, 101 00 Praha 10 - Vršov</w:t>
      </w:r>
      <w:r>
        <w:rPr>
          <w:b/>
          <w:sz w:val="24"/>
        </w:rPr>
        <w:t xml:space="preserve">ice, nebo v elektronické formě na adresu: </w:t>
      </w:r>
      <w:hyperlink r:id="rId9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9977988" w14:textId="77777777" w:rsidR="000C54BB" w:rsidRDefault="000C54BB">
      <w:pPr>
        <w:pStyle w:val="Zkladntext"/>
        <w:spacing w:before="9"/>
        <w:rPr>
          <w:b/>
          <w:sz w:val="20"/>
        </w:rPr>
      </w:pPr>
    </w:p>
    <w:p w14:paraId="631E0F46" w14:textId="77777777" w:rsidR="000C54BB" w:rsidRDefault="00090CF0">
      <w:pPr>
        <w:pStyle w:val="Zkladntext"/>
        <w:spacing w:before="1" w:line="208" w:lineRule="auto"/>
        <w:ind w:left="216" w:right="2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</w:t>
      </w:r>
      <w:r>
        <w:t>nost.</w:t>
      </w:r>
    </w:p>
    <w:p w14:paraId="133CEB77" w14:textId="77777777" w:rsidR="000C54BB" w:rsidRDefault="000C54BB">
      <w:pPr>
        <w:pStyle w:val="Zkladntext"/>
        <w:spacing w:before="9"/>
        <w:rPr>
          <w:sz w:val="20"/>
        </w:rPr>
      </w:pPr>
    </w:p>
    <w:p w14:paraId="2321F173" w14:textId="77777777" w:rsidR="000C54BB" w:rsidRDefault="00090CF0">
      <w:pPr>
        <w:spacing w:line="208" w:lineRule="auto"/>
        <w:ind w:left="216" w:right="2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Vás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 to nejlépe zasláním skenu objednávky podepsané za Vaši stranu osobou k to</w:t>
      </w:r>
      <w:r>
        <w:rPr>
          <w:b/>
          <w:sz w:val="24"/>
        </w:rPr>
        <w:t xml:space="preserve">mu oprávněnou </w:t>
      </w:r>
      <w:r>
        <w:rPr>
          <w:sz w:val="24"/>
        </w:rPr>
        <w:t xml:space="preserve">tak, aby bylo prokazatelné uzavření smluvního vztahu. Uveřejnění v souladu se zákonem zajistí odběratel - Národní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8388B9C" w14:textId="77777777" w:rsidR="000C54BB" w:rsidRDefault="000C54BB">
      <w:pPr>
        <w:pStyle w:val="Zkladntext"/>
        <w:spacing w:before="11"/>
        <w:rPr>
          <w:sz w:val="10"/>
        </w:rPr>
      </w:pPr>
    </w:p>
    <w:p w14:paraId="5C50E0C6" w14:textId="77777777" w:rsidR="000C54BB" w:rsidRDefault="000C54BB">
      <w:pPr>
        <w:rPr>
          <w:sz w:val="10"/>
        </w:rPr>
        <w:sectPr w:rsidR="000C54BB">
          <w:type w:val="continuous"/>
          <w:pgSz w:w="11910" w:h="16840"/>
          <w:pgMar w:top="2700" w:right="1020" w:bottom="1260" w:left="180" w:header="723" w:footer="1066" w:gutter="0"/>
          <w:cols w:space="708"/>
        </w:sectPr>
      </w:pPr>
    </w:p>
    <w:p w14:paraId="25CBE47F" w14:textId="77777777" w:rsidR="000C54BB" w:rsidRDefault="000C54BB">
      <w:pPr>
        <w:pStyle w:val="Zkladntext"/>
        <w:spacing w:before="1"/>
        <w:rPr>
          <w:sz w:val="27"/>
        </w:rPr>
      </w:pPr>
    </w:p>
    <w:p w14:paraId="419835B9" w14:textId="77777777" w:rsidR="000C54BB" w:rsidRDefault="000C54BB">
      <w:pPr>
        <w:spacing w:line="261" w:lineRule="auto"/>
        <w:rPr>
          <w:rFonts w:ascii="Gill Sans MT" w:hAnsi="Gill Sans MT"/>
        </w:rPr>
        <w:sectPr w:rsidR="000C54BB">
          <w:type w:val="continuous"/>
          <w:pgSz w:w="11910" w:h="16840"/>
          <w:pgMar w:top="2700" w:right="1020" w:bottom="1260" w:left="180" w:header="723" w:footer="1066" w:gutter="0"/>
          <w:cols w:num="4" w:space="708" w:equalWidth="0">
            <w:col w:w="1727" w:space="40"/>
            <w:col w:w="1570" w:space="2749"/>
            <w:col w:w="2326" w:space="54"/>
            <w:col w:w="2244"/>
          </w:cols>
        </w:sectPr>
      </w:pPr>
    </w:p>
    <w:p w14:paraId="0751CC55" w14:textId="77A4178E" w:rsidR="000C54BB" w:rsidRDefault="00090CF0">
      <w:pPr>
        <w:tabs>
          <w:tab w:val="left" w:leader="dot" w:pos="8809"/>
        </w:tabs>
        <w:spacing w:line="103" w:lineRule="auto"/>
        <w:ind w:left="216"/>
        <w:rPr>
          <w:rFonts w:ascii="Gill Sans MT"/>
        </w:rPr>
      </w:pPr>
      <w:r>
        <w:pict w14:anchorId="4028B586">
          <v:shape id="docshape17" o:spid="_x0000_s1026" style="position:absolute;left:0;text-align:left;margin-left:419.85pt;margin-top:-47.15pt;width:55.05pt;height:54.65pt;z-index:-15818240;mso-position-horizontal-relative:page" coordorigin="8397,-943" coordsize="1101,1093" o:spt="100" adj="0,,0" path="m8596,-81r-96,62l8439,41r-32,52l8397,132r7,14l8411,150r74,l8488,147r-69,l8428,107r36,-58l8522,-17r74,-64xm8868,-943r-22,15l8835,-894r-5,38l8830,-828r1,24l8833,-777r3,28l8841,-720r5,30l8853,-659r7,30l8868,-599r-6,28l8846,-522r-26,66l8786,-378r-39,86l8702,-203r-47,88l8605,-32r-50,71l8507,96r-46,38l8419,147r69,l8525,120r51,-55l8635,-17r68,-109l8714,-129r-11,l8759,-230r44,-86l8835,-387r24,-59l8876,-495r12,-42l8927,-537r-24,-65l8911,-659r-23,l8875,-708r-9,-48l8862,-800r-2,-41l8860,-858r3,-28l8870,-916r14,-20l8911,-936r-15,-6l8868,-943xm9486,-132r-31,l9443,-120r,30l9455,-79r31,l9492,-85r-34,l9448,-94r,-23l9458,-126r34,l9486,-132xm9492,-126r-9,l9491,-117r,23l9483,-85r9,l9497,-90r,-30l9492,-126xm9477,-123r-18,l9459,-90r6,l9465,-103r14,l9478,-104r-3,-1l9482,-107r-17,l9465,-116r16,l9481,-118r-4,-5xm9479,-103r-7,l9474,-99r1,3l9476,-90r6,l9481,-96r,-4l9479,-103xm9481,-116r-8,l9475,-115r,7l9472,-107r10,l9482,-111r-1,-5xm8927,-537r-39,l8936,-437r50,75l9036,-309r44,36l9118,-249r-80,15l8954,-214r-84,24l8785,-162r-82,33l8714,-129r58,-19l8846,-168r77,-17l9002,-200r79,-12l9159,-221r84,l9225,-229r76,-4l9475,-233r-30,-15l9404,-257r-228,l9150,-272r-26,-16l9099,-305r-24,-17l9019,-379r-47,-68l8933,-522r-6,-15xm9243,-221r-84,l9233,-188r72,25l9372,-147r56,5l9451,-143r17,-5l9480,-156r2,-4l9452,-160r-45,-5l9352,-179r-62,-22l9243,-221xm9486,-167r-8,3l9466,-160r16,l9486,-167xm9475,-233r-174,l9389,-230r73,15l9491,-180r3,-8l9497,-191r,-8l9484,-228r-9,-5xm9310,-265r-30,1l9248,-262r-72,5l9404,-257r-18,-4l9310,-265xm8922,-851r-6,33l8909,-775r-9,52l8888,-659r23,l8912,-667r5,-61l8919,-789r3,-62xm8911,-936r-27,l8896,-928r11,12l8916,-898r6,27l8926,-912r-9,-22l8911,-936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</w:t>
      </w:r>
      <w:r>
        <w:rPr>
          <w:rFonts w:ascii="Times New Roman"/>
          <w:sz w:val="24"/>
        </w:rPr>
        <w:tab/>
      </w:r>
    </w:p>
    <w:p w14:paraId="68188F5A" w14:textId="77777777" w:rsidR="000C54BB" w:rsidRDefault="00090CF0">
      <w:pPr>
        <w:pStyle w:val="Zkladntext"/>
        <w:tabs>
          <w:tab w:val="left" w:pos="7194"/>
        </w:tabs>
        <w:spacing w:line="269" w:lineRule="exact"/>
        <w:ind w:left="216"/>
      </w:pPr>
      <w:r>
        <w:t xml:space="preserve">Podpis </w:t>
      </w:r>
      <w:r>
        <w:rPr>
          <w:spacing w:val="-2"/>
        </w:rPr>
        <w:t>dodavatele:</w:t>
      </w:r>
      <w:r>
        <w:tab/>
        <w:t>Podpis</w:t>
      </w:r>
      <w:r>
        <w:rPr>
          <w:spacing w:val="-2"/>
        </w:rPr>
        <w:t xml:space="preserve"> odběratele:</w:t>
      </w:r>
    </w:p>
    <w:sectPr w:rsidR="000C54BB">
      <w:type w:val="continuous"/>
      <w:pgSz w:w="11910" w:h="16840"/>
      <w:pgMar w:top="2700" w:right="10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4A415" w14:textId="77777777" w:rsidR="00000000" w:rsidRDefault="00090CF0">
      <w:r>
        <w:separator/>
      </w:r>
    </w:p>
  </w:endnote>
  <w:endnote w:type="continuationSeparator" w:id="0">
    <w:p w14:paraId="0D1F3233" w14:textId="77777777" w:rsidR="00000000" w:rsidRDefault="0009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D51B" w14:textId="77777777" w:rsidR="000C54BB" w:rsidRDefault="00090CF0">
    <w:pPr>
      <w:pStyle w:val="Zkladntext"/>
      <w:spacing w:line="14" w:lineRule="auto"/>
      <w:rPr>
        <w:sz w:val="20"/>
      </w:rPr>
    </w:pPr>
    <w:r>
      <w:pict w14:anchorId="4CC7D884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19776;mso-position-horizontal-relative:page;mso-position-vertical-relative:page" filled="f" stroked="f">
          <v:textbox inset="0,0,0,0">
            <w:txbxContent>
              <w:p w14:paraId="726A43ED" w14:textId="77777777" w:rsidR="000C54BB" w:rsidRDefault="00090CF0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8B86F" w14:textId="77777777" w:rsidR="00000000" w:rsidRDefault="00090CF0">
      <w:r>
        <w:separator/>
      </w:r>
    </w:p>
  </w:footnote>
  <w:footnote w:type="continuationSeparator" w:id="0">
    <w:p w14:paraId="00F1C65E" w14:textId="77777777" w:rsidR="00000000" w:rsidRDefault="00090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E031" w14:textId="77777777" w:rsidR="000C54BB" w:rsidRDefault="00090CF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5680" behindDoc="1" locked="0" layoutInCell="1" allowOverlap="1" wp14:anchorId="244436C9" wp14:editId="67F6810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6C05D4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20288;mso-position-horizontal-relative:page;mso-position-vertical-relative:page" filled="f" stroked="f">
          <v:textbox inset="0,0,0,0">
            <w:txbxContent>
              <w:p w14:paraId="1D32CCC3" w14:textId="77777777" w:rsidR="000C54BB" w:rsidRDefault="00090CF0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 agentura pro komunikační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informační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technologie,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</w:t>
                </w:r>
                <w:proofErr w:type="spellEnd"/>
                <w:r>
                  <w:rPr>
                    <w:b/>
                    <w:sz w:val="28"/>
                  </w:rPr>
                  <w:t xml:space="preserve">. </w:t>
                </w:r>
                <w:r>
                  <w:rPr>
                    <w:b/>
                    <w:sz w:val="26"/>
                  </w:rPr>
                  <w:t>Kodaňská 1441/46, 101 00 Praha 10 - Vršovice</w:t>
                </w:r>
              </w:p>
              <w:p w14:paraId="40E61C8C" w14:textId="77777777" w:rsidR="000C54BB" w:rsidRDefault="00090CF0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56E1FA2E" w14:textId="77777777" w:rsidR="000C54BB" w:rsidRDefault="00090CF0">
                <w:pPr>
                  <w:pStyle w:val="Zkladntext"/>
                  <w:spacing w:line="208" w:lineRule="auto"/>
                  <w:ind w:left="1947" w:hanging="1928"/>
                </w:pPr>
                <w:r>
                  <w:t>Zapsáno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obchodním</w:t>
                </w:r>
                <w:r>
                  <w:rPr>
                    <w:spacing w:val="-2"/>
                  </w:rPr>
                  <w:t xml:space="preserve"> </w:t>
                </w:r>
                <w:r>
                  <w:t>rejstříku</w:t>
                </w:r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r>
                  <w:t>Městského</w:t>
                </w:r>
                <w:r>
                  <w:rPr>
                    <w:spacing w:val="-3"/>
                  </w:rPr>
                  <w:t xml:space="preserve"> </w:t>
                </w:r>
                <w:r>
                  <w:t>soudu</w:t>
                </w:r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r>
                  <w:t>Praze, spisová značka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54BB"/>
    <w:rsid w:val="00090CF0"/>
    <w:rsid w:val="000C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3B1861F"/>
  <w15:docId w15:val="{0CEE83EC-D59D-4796-86C5-0096B4BF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dek.stokr@naki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IJANKOVSKA/NA30000027908_1</dc:title>
  <dc:creator>ijankovska</dc:creator>
  <cp:lastModifiedBy>Urbanec Lukáš</cp:lastModifiedBy>
  <cp:revision>2</cp:revision>
  <dcterms:created xsi:type="dcterms:W3CDTF">2023-04-25T11:03:00Z</dcterms:created>
  <dcterms:modified xsi:type="dcterms:W3CDTF">2023-04-25T11:04:00Z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LastSaved">
    <vt:filetime>2023-04-25T00:00:00Z</vt:filetime>
  </property>
  <property fmtid="{D5CDD505-2E9C-101B-9397-08002B2CF9AE}" pid="4" name="Producer">
    <vt:lpwstr>Microsoft: Print To PDF</vt:lpwstr>
  </property>
</Properties>
</file>