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AAFE2" w14:textId="77777777" w:rsidR="00EF7AE6" w:rsidRDefault="00EF7AE6" w:rsidP="00C65B69">
      <w:pPr>
        <w:ind w:right="424"/>
      </w:pPr>
    </w:p>
    <w:p w14:paraId="6B5A33EF" w14:textId="77777777" w:rsidR="00574656" w:rsidRDefault="00574656" w:rsidP="00C65B69">
      <w:pPr>
        <w:ind w:right="424"/>
      </w:pPr>
    </w:p>
    <w:p w14:paraId="7E8758EC" w14:textId="77777777" w:rsidR="006B1342" w:rsidRDefault="006B1342" w:rsidP="00C65B69">
      <w:pPr>
        <w:ind w:right="424"/>
      </w:pPr>
    </w:p>
    <w:p w14:paraId="296B54BD" w14:textId="77777777" w:rsidR="006B1342" w:rsidRDefault="006B1342" w:rsidP="00C65B69">
      <w:pPr>
        <w:ind w:right="424"/>
      </w:pPr>
    </w:p>
    <w:p w14:paraId="159EAC02" w14:textId="732A901C" w:rsidR="006B1342" w:rsidRPr="004C058A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4C058A">
        <w:rPr>
          <w:rFonts w:ascii="Times New Roman" w:hAnsi="Times New Roman"/>
          <w:b/>
          <w:sz w:val="28"/>
          <w:szCs w:val="28"/>
        </w:rPr>
        <w:t xml:space="preserve">Objednávka č. </w:t>
      </w:r>
      <w:r w:rsidR="000D6E39">
        <w:rPr>
          <w:rFonts w:ascii="Times New Roman" w:hAnsi="Times New Roman"/>
          <w:b/>
          <w:sz w:val="28"/>
          <w:szCs w:val="28"/>
        </w:rPr>
        <w:t>20</w:t>
      </w:r>
      <w:r w:rsidR="003E2809">
        <w:rPr>
          <w:rFonts w:ascii="Times New Roman" w:hAnsi="Times New Roman"/>
          <w:b/>
          <w:sz w:val="28"/>
          <w:szCs w:val="28"/>
        </w:rPr>
        <w:t>2</w:t>
      </w:r>
      <w:r w:rsidR="000314DF">
        <w:rPr>
          <w:rFonts w:ascii="Times New Roman" w:hAnsi="Times New Roman"/>
          <w:b/>
          <w:sz w:val="28"/>
          <w:szCs w:val="28"/>
        </w:rPr>
        <w:t>3</w:t>
      </w:r>
      <w:r w:rsidR="000D6E39">
        <w:rPr>
          <w:rFonts w:ascii="Times New Roman" w:hAnsi="Times New Roman"/>
          <w:b/>
          <w:sz w:val="28"/>
          <w:szCs w:val="28"/>
        </w:rPr>
        <w:t>/</w:t>
      </w:r>
      <w:r w:rsidRPr="004C058A">
        <w:rPr>
          <w:rFonts w:ascii="Times New Roman" w:hAnsi="Times New Roman"/>
          <w:b/>
          <w:sz w:val="28"/>
          <w:szCs w:val="28"/>
        </w:rPr>
        <w:t>440</w:t>
      </w:r>
      <w:r w:rsidR="00443247">
        <w:rPr>
          <w:rFonts w:ascii="Times New Roman" w:hAnsi="Times New Roman"/>
          <w:b/>
          <w:sz w:val="28"/>
          <w:szCs w:val="28"/>
        </w:rPr>
        <w:t>006</w:t>
      </w:r>
    </w:p>
    <w:p w14:paraId="033977EF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4EBACFEF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6FC7E1EF" w14:textId="3086B0B0" w:rsidR="00574656" w:rsidRDefault="0057465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Název:</w:t>
      </w:r>
      <w:r w:rsidR="00443247">
        <w:rPr>
          <w:rFonts w:ascii="Times New Roman" w:hAnsi="Times New Roman"/>
          <w:sz w:val="24"/>
          <w:szCs w:val="24"/>
        </w:rPr>
        <w:t xml:space="preserve"> </w:t>
      </w:r>
      <w:r w:rsidR="00D6065E">
        <w:rPr>
          <w:rFonts w:ascii="Times New Roman" w:hAnsi="Times New Roman"/>
          <w:sz w:val="24"/>
          <w:szCs w:val="24"/>
        </w:rPr>
        <w:t>Štěpán Hort</w:t>
      </w:r>
    </w:p>
    <w:p w14:paraId="6233840F" w14:textId="2E5039B3" w:rsidR="00574656" w:rsidRDefault="0057465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</w:t>
      </w:r>
      <w:r w:rsidR="00443247">
        <w:rPr>
          <w:rFonts w:ascii="Times New Roman" w:hAnsi="Times New Roman"/>
          <w:sz w:val="24"/>
          <w:szCs w:val="24"/>
        </w:rPr>
        <w:t xml:space="preserve"> Spytihněvova 12</w:t>
      </w:r>
      <w:r>
        <w:rPr>
          <w:rFonts w:ascii="Times New Roman" w:hAnsi="Times New Roman"/>
          <w:sz w:val="24"/>
          <w:szCs w:val="24"/>
        </w:rPr>
        <w:tab/>
      </w:r>
    </w:p>
    <w:p w14:paraId="6D5E2590" w14:textId="63A34168" w:rsidR="00574656" w:rsidRPr="004C058A" w:rsidRDefault="00574656" w:rsidP="00443247">
      <w:pPr>
        <w:tabs>
          <w:tab w:val="left" w:pos="-1701"/>
          <w:tab w:val="left" w:pos="780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3247">
        <w:rPr>
          <w:rFonts w:ascii="Times New Roman" w:hAnsi="Times New Roman"/>
          <w:sz w:val="24"/>
          <w:szCs w:val="24"/>
        </w:rPr>
        <w:t>121 00 Praha 2</w:t>
      </w:r>
      <w:r w:rsidR="00443247">
        <w:rPr>
          <w:rFonts w:ascii="Times New Roman" w:hAnsi="Times New Roman"/>
          <w:sz w:val="24"/>
          <w:szCs w:val="24"/>
        </w:rPr>
        <w:tab/>
      </w:r>
    </w:p>
    <w:p w14:paraId="4FD3F7A7" w14:textId="301D8A8B" w:rsidR="00574656" w:rsidRPr="00574656" w:rsidRDefault="00574656" w:rsidP="00443247">
      <w:pPr>
        <w:tabs>
          <w:tab w:val="left" w:pos="765"/>
          <w:tab w:val="left" w:pos="1418"/>
        </w:tabs>
        <w:ind w:right="42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</w:t>
      </w:r>
      <w:r w:rsidR="00443247">
        <w:rPr>
          <w:rFonts w:ascii="Times New Roman" w:hAnsi="Times New Roman"/>
          <w:sz w:val="24"/>
          <w:szCs w:val="24"/>
        </w:rPr>
        <w:t>:44879814</w:t>
      </w:r>
      <w:r w:rsidR="00443247">
        <w:rPr>
          <w:rFonts w:ascii="Times New Roman" w:hAnsi="Times New Roman"/>
          <w:sz w:val="24"/>
          <w:szCs w:val="24"/>
        </w:rPr>
        <w:tab/>
      </w:r>
    </w:p>
    <w:p w14:paraId="11D0A2B4" w14:textId="086CA9B0" w:rsidR="006B1342" w:rsidRPr="004C058A" w:rsidRDefault="00574656" w:rsidP="00443247">
      <w:pPr>
        <w:tabs>
          <w:tab w:val="left" w:pos="1125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443247">
        <w:rPr>
          <w:rFonts w:ascii="Times New Roman" w:hAnsi="Times New Roman"/>
          <w:sz w:val="24"/>
          <w:szCs w:val="24"/>
        </w:rPr>
        <w:t xml:space="preserve">: </w:t>
      </w:r>
      <w:r w:rsidR="00D6065E">
        <w:rPr>
          <w:rFonts w:ascii="Times New Roman" w:hAnsi="Times New Roman"/>
          <w:sz w:val="24"/>
          <w:szCs w:val="24"/>
        </w:rPr>
        <w:t>CZ6908020</w:t>
      </w:r>
      <w:r w:rsidR="00D6065E" w:rsidRPr="002D13B1">
        <w:rPr>
          <w:rFonts w:ascii="Times New Roman" w:hAnsi="Times New Roman"/>
          <w:sz w:val="24"/>
          <w:szCs w:val="24"/>
        </w:rPr>
        <w:t>394</w:t>
      </w:r>
      <w:bookmarkStart w:id="0" w:name="_GoBack"/>
      <w:bookmarkEnd w:id="0"/>
      <w:r w:rsidR="006B1342" w:rsidRPr="004C058A">
        <w:rPr>
          <w:rFonts w:ascii="Times New Roman" w:hAnsi="Times New Roman"/>
          <w:sz w:val="24"/>
          <w:szCs w:val="24"/>
        </w:rPr>
        <w:tab/>
      </w:r>
      <w:r w:rsidR="006B1342" w:rsidRPr="004C058A">
        <w:rPr>
          <w:rFonts w:ascii="Times New Roman" w:hAnsi="Times New Roman"/>
          <w:sz w:val="24"/>
          <w:szCs w:val="24"/>
        </w:rPr>
        <w:tab/>
      </w:r>
    </w:p>
    <w:p w14:paraId="2981E89B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7C55540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</w:p>
    <w:p w14:paraId="68647B5F" w14:textId="77777777" w:rsidR="000D6E39" w:rsidRPr="000D6E39" w:rsidRDefault="000D6E39" w:rsidP="000D6E39">
      <w:pPr>
        <w:ind w:right="424"/>
        <w:rPr>
          <w:rFonts w:ascii="Times New Roman" w:hAnsi="Times New Roman"/>
          <w:sz w:val="24"/>
          <w:szCs w:val="24"/>
        </w:rPr>
      </w:pPr>
    </w:p>
    <w:p w14:paraId="71DDE6EA" w14:textId="4FE725B0" w:rsidR="000D6E39" w:rsidRDefault="000D6E39" w:rsidP="000D6E39">
      <w:pPr>
        <w:ind w:right="424"/>
        <w:rPr>
          <w:rFonts w:ascii="Times New Roman" w:hAnsi="Times New Roman"/>
          <w:sz w:val="24"/>
          <w:szCs w:val="24"/>
        </w:rPr>
      </w:pPr>
      <w:r w:rsidRPr="000D6E39">
        <w:rPr>
          <w:rFonts w:ascii="Times New Roman" w:hAnsi="Times New Roman"/>
          <w:sz w:val="24"/>
          <w:szCs w:val="24"/>
        </w:rPr>
        <w:t>Objednáváme u Vás</w:t>
      </w:r>
      <w:r w:rsidR="00443247">
        <w:rPr>
          <w:rFonts w:ascii="Times New Roman" w:hAnsi="Times New Roman"/>
          <w:sz w:val="24"/>
          <w:szCs w:val="24"/>
        </w:rPr>
        <w:t xml:space="preserve"> Výrobu dekorace k inscenaci „PRAVOMIL“ včetně dopravy a montáži na místě s dodáním </w:t>
      </w:r>
      <w:proofErr w:type="gramStart"/>
      <w:r w:rsidR="00443247">
        <w:rPr>
          <w:rFonts w:ascii="Times New Roman" w:hAnsi="Times New Roman"/>
          <w:sz w:val="24"/>
          <w:szCs w:val="24"/>
        </w:rPr>
        <w:t>24.1.2023</w:t>
      </w:r>
      <w:proofErr w:type="gramEnd"/>
      <w:r w:rsidR="00443247">
        <w:rPr>
          <w:rFonts w:ascii="Times New Roman" w:hAnsi="Times New Roman"/>
          <w:sz w:val="24"/>
          <w:szCs w:val="24"/>
        </w:rPr>
        <w:t xml:space="preserve"> v celkové ceně včetně DPH </w:t>
      </w:r>
      <w:r w:rsidR="00DC7292">
        <w:rPr>
          <w:rFonts w:ascii="Times New Roman" w:hAnsi="Times New Roman"/>
          <w:sz w:val="24"/>
          <w:szCs w:val="24"/>
        </w:rPr>
        <w:t>69.575 Kč.</w:t>
      </w:r>
    </w:p>
    <w:p w14:paraId="719DB3C4" w14:textId="77777777" w:rsidR="00DC7292" w:rsidRPr="000D6E39" w:rsidRDefault="00DC7292" w:rsidP="000D6E39">
      <w:pPr>
        <w:ind w:right="424"/>
        <w:rPr>
          <w:rFonts w:ascii="Times New Roman" w:hAnsi="Times New Roman"/>
          <w:sz w:val="24"/>
          <w:szCs w:val="24"/>
        </w:rPr>
      </w:pPr>
    </w:p>
    <w:p w14:paraId="415584AE" w14:textId="4760E8E7" w:rsidR="00DC7292" w:rsidRPr="00DC7292" w:rsidRDefault="00DC7292" w:rsidP="00DC7292">
      <w:pPr>
        <w:ind w:right="424"/>
        <w:rPr>
          <w:rFonts w:ascii="Times New Roman" w:hAnsi="Times New Roman"/>
          <w:sz w:val="24"/>
          <w:szCs w:val="24"/>
        </w:rPr>
      </w:pPr>
      <w:r w:rsidRPr="00DC7292">
        <w:rPr>
          <w:rFonts w:ascii="Times New Roman" w:hAnsi="Times New Roman"/>
          <w:sz w:val="24"/>
          <w:szCs w:val="24"/>
        </w:rPr>
        <w:t xml:space="preserve">okno 1200x1800mm  </w:t>
      </w:r>
    </w:p>
    <w:p w14:paraId="08CFCEFF" w14:textId="3E715D02" w:rsidR="00DC7292" w:rsidRPr="00DC7292" w:rsidRDefault="00DC7292" w:rsidP="00DC7292">
      <w:pPr>
        <w:ind w:right="424"/>
        <w:rPr>
          <w:rFonts w:ascii="Times New Roman" w:hAnsi="Times New Roman"/>
          <w:sz w:val="24"/>
          <w:szCs w:val="24"/>
        </w:rPr>
      </w:pPr>
      <w:r w:rsidRPr="00DC7292">
        <w:rPr>
          <w:rFonts w:ascii="Times New Roman" w:hAnsi="Times New Roman"/>
          <w:sz w:val="24"/>
          <w:szCs w:val="24"/>
        </w:rPr>
        <w:t xml:space="preserve">závěs 3000x1000mm - řasení </w:t>
      </w:r>
    </w:p>
    <w:p w14:paraId="2744C090" w14:textId="1B046D26" w:rsidR="00DC7292" w:rsidRPr="00DC7292" w:rsidRDefault="00DC7292" w:rsidP="00DC7292">
      <w:pPr>
        <w:ind w:right="424"/>
        <w:rPr>
          <w:rFonts w:ascii="Times New Roman" w:hAnsi="Times New Roman"/>
          <w:sz w:val="24"/>
          <w:szCs w:val="24"/>
        </w:rPr>
      </w:pPr>
      <w:r w:rsidRPr="00DC7292">
        <w:rPr>
          <w:rFonts w:ascii="Times New Roman" w:hAnsi="Times New Roman"/>
          <w:sz w:val="24"/>
          <w:szCs w:val="24"/>
        </w:rPr>
        <w:t xml:space="preserve">postel s čely </w:t>
      </w:r>
    </w:p>
    <w:p w14:paraId="139C296F" w14:textId="33A713C8" w:rsidR="00DC7292" w:rsidRPr="00DC7292" w:rsidRDefault="00DC7292" w:rsidP="00DC7292">
      <w:pPr>
        <w:ind w:right="424"/>
        <w:rPr>
          <w:rFonts w:ascii="Times New Roman" w:hAnsi="Times New Roman"/>
          <w:sz w:val="24"/>
          <w:szCs w:val="24"/>
        </w:rPr>
      </w:pPr>
      <w:r w:rsidRPr="00DC7292">
        <w:rPr>
          <w:rFonts w:ascii="Times New Roman" w:hAnsi="Times New Roman"/>
          <w:sz w:val="24"/>
          <w:szCs w:val="24"/>
        </w:rPr>
        <w:t xml:space="preserve">bedna 700x600x1200mm - kolečka </w:t>
      </w:r>
    </w:p>
    <w:p w14:paraId="68EE47FC" w14:textId="0190A51D" w:rsidR="00DC7292" w:rsidRPr="00DC7292" w:rsidRDefault="00DC7292" w:rsidP="00DC7292">
      <w:pPr>
        <w:ind w:right="424"/>
        <w:rPr>
          <w:rFonts w:ascii="Times New Roman" w:hAnsi="Times New Roman"/>
          <w:sz w:val="24"/>
          <w:szCs w:val="24"/>
        </w:rPr>
      </w:pPr>
      <w:r w:rsidRPr="00DC7292">
        <w:rPr>
          <w:rFonts w:ascii="Times New Roman" w:hAnsi="Times New Roman"/>
          <w:sz w:val="24"/>
          <w:szCs w:val="24"/>
        </w:rPr>
        <w:t xml:space="preserve">průchozí podpěry </w:t>
      </w:r>
    </w:p>
    <w:p w14:paraId="184C8563" w14:textId="7DBD76FA" w:rsidR="00DC7292" w:rsidRPr="00DC7292" w:rsidRDefault="00DC7292" w:rsidP="00DC7292">
      <w:pPr>
        <w:ind w:right="424"/>
        <w:rPr>
          <w:rFonts w:ascii="Times New Roman" w:hAnsi="Times New Roman"/>
          <w:sz w:val="24"/>
          <w:szCs w:val="24"/>
        </w:rPr>
      </w:pPr>
      <w:r w:rsidRPr="00DC7292">
        <w:rPr>
          <w:rFonts w:ascii="Times New Roman" w:hAnsi="Times New Roman"/>
          <w:sz w:val="24"/>
          <w:szCs w:val="24"/>
        </w:rPr>
        <w:t>patiny komplet</w:t>
      </w:r>
    </w:p>
    <w:p w14:paraId="3036F659" w14:textId="77777777" w:rsidR="004B354D" w:rsidRDefault="00DC7292" w:rsidP="00DC7292">
      <w:pPr>
        <w:ind w:right="424"/>
        <w:rPr>
          <w:rFonts w:ascii="Times New Roman" w:hAnsi="Times New Roman"/>
          <w:sz w:val="24"/>
          <w:szCs w:val="24"/>
        </w:rPr>
      </w:pPr>
      <w:r w:rsidRPr="00DC7292">
        <w:rPr>
          <w:rFonts w:ascii="Times New Roman" w:hAnsi="Times New Roman"/>
          <w:sz w:val="24"/>
          <w:szCs w:val="24"/>
        </w:rPr>
        <w:t>prot</w:t>
      </w:r>
      <w:r>
        <w:rPr>
          <w:rFonts w:ascii="Times New Roman" w:hAnsi="Times New Roman"/>
          <w:sz w:val="24"/>
          <w:szCs w:val="24"/>
        </w:rPr>
        <w:t>i</w:t>
      </w:r>
      <w:r w:rsidRPr="00DC7292">
        <w:rPr>
          <w:rFonts w:ascii="Times New Roman" w:hAnsi="Times New Roman"/>
          <w:sz w:val="24"/>
          <w:szCs w:val="24"/>
        </w:rPr>
        <w:t xml:space="preserve">požární úprava </w:t>
      </w:r>
    </w:p>
    <w:p w14:paraId="68F0A56D" w14:textId="13E5D5DE" w:rsidR="006B1342" w:rsidRDefault="006B1342" w:rsidP="00DC7292">
      <w:pPr>
        <w:ind w:right="424"/>
        <w:rPr>
          <w:rFonts w:ascii="Times New Roman" w:hAnsi="Times New Roman"/>
          <w:sz w:val="24"/>
          <w:szCs w:val="24"/>
        </w:rPr>
      </w:pPr>
    </w:p>
    <w:p w14:paraId="730741B4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87080F0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F0F5C6B" w14:textId="77777777" w:rsidR="00574656" w:rsidRPr="004C058A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B5937A2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F82FC51" w14:textId="27235B6A" w:rsidR="0057465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 xml:space="preserve">V Praze </w:t>
      </w:r>
      <w:r w:rsidR="009E660F">
        <w:rPr>
          <w:rFonts w:ascii="Times New Roman" w:hAnsi="Times New Roman"/>
          <w:sz w:val="24"/>
          <w:szCs w:val="24"/>
        </w:rPr>
        <w:t>dne</w:t>
      </w:r>
      <w:r w:rsidR="00DC7292">
        <w:rPr>
          <w:rFonts w:ascii="Times New Roman" w:hAnsi="Times New Roman"/>
          <w:sz w:val="24"/>
          <w:szCs w:val="24"/>
        </w:rPr>
        <w:t>2</w:t>
      </w:r>
      <w:r w:rsidR="00773AB1">
        <w:rPr>
          <w:rFonts w:ascii="Times New Roman" w:hAnsi="Times New Roman"/>
          <w:sz w:val="24"/>
          <w:szCs w:val="24"/>
        </w:rPr>
        <w:t>8</w:t>
      </w:r>
      <w:r w:rsidR="00DC7292">
        <w:rPr>
          <w:rFonts w:ascii="Times New Roman" w:hAnsi="Times New Roman"/>
          <w:sz w:val="24"/>
          <w:szCs w:val="24"/>
        </w:rPr>
        <w:t>.1.2023</w:t>
      </w:r>
    </w:p>
    <w:p w14:paraId="7EAD3A93" w14:textId="77777777" w:rsidR="00C86451" w:rsidRDefault="00574656" w:rsidP="00C86451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6451">
        <w:rPr>
          <w:rFonts w:ascii="Times New Roman" w:hAnsi="Times New Roman"/>
          <w:sz w:val="24"/>
          <w:szCs w:val="24"/>
        </w:rPr>
        <w:t>Martin Kocourek</w:t>
      </w:r>
    </w:p>
    <w:p w14:paraId="56AD0CCA" w14:textId="77777777" w:rsidR="00C86451" w:rsidRDefault="00C86451" w:rsidP="00C86451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Vedoucí UTP</w:t>
      </w:r>
    </w:p>
    <w:p w14:paraId="47D09718" w14:textId="00428BD7" w:rsidR="00C86451" w:rsidRDefault="00C86451" w:rsidP="00C86451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5B7405">
        <w:t>Tel:</w:t>
      </w:r>
    </w:p>
    <w:p w14:paraId="7F166898" w14:textId="28415B45" w:rsidR="00574656" w:rsidRDefault="00574656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</w:p>
    <w:p w14:paraId="21F43144" w14:textId="397AE40E" w:rsidR="00574656" w:rsidRDefault="00997BAA" w:rsidP="00E91129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3012C21D" w14:textId="77777777" w:rsidR="005F77D0" w:rsidRPr="004C058A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2CC1B48" w14:textId="13550264" w:rsidR="000C0200" w:rsidRPr="004C058A" w:rsidRDefault="00266165" w:rsidP="00DC729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  <w:r w:rsidRPr="004C058A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</w:p>
    <w:p w14:paraId="7B3F6F52" w14:textId="77777777" w:rsidR="000D6E39" w:rsidRPr="000D6E39" w:rsidRDefault="000D6E39" w:rsidP="000D6E39">
      <w:pPr>
        <w:rPr>
          <w:rFonts w:ascii="Times New Roman" w:eastAsia="Times New Roman" w:hAnsi="Times New Roman"/>
          <w:sz w:val="24"/>
          <w:szCs w:val="24"/>
        </w:rPr>
      </w:pPr>
    </w:p>
    <w:p w14:paraId="4B9E98A5" w14:textId="77777777" w:rsidR="000C0200" w:rsidRPr="004C058A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1F9830F1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2C9A62D2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39CDE0E4" w14:textId="77777777" w:rsidR="004C058A" w:rsidRP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2A395310" w14:textId="77777777" w:rsidR="009F2C0A" w:rsidRDefault="009F2C0A" w:rsidP="00574656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9FC7E" w14:textId="77777777" w:rsidR="004A29AC" w:rsidRDefault="004A29AC" w:rsidP="00E727CA">
      <w:r>
        <w:separator/>
      </w:r>
    </w:p>
  </w:endnote>
  <w:endnote w:type="continuationSeparator" w:id="0">
    <w:p w14:paraId="46ACFD5F" w14:textId="77777777" w:rsidR="004A29AC" w:rsidRDefault="004A29AC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FDD6" w14:textId="77777777" w:rsidR="00C26C26" w:rsidRDefault="00C26C26" w:rsidP="00C26C2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upozorňujeme obchodní partnery,</w:t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  <w:t xml:space="preserve"> že jako příspěvková organizace hlavního města Prahy jsme povinni všechny objednávky v hodnotě nad 50.000 Kč bez DPH zveřejňovat v registru smluv a na portálu veřejných zakázek Tender arena . </w:t>
    </w:r>
  </w:p>
  <w:p w14:paraId="3F85D661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0C7E26B3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72118" w14:textId="77777777" w:rsidR="004A29AC" w:rsidRDefault="004A29AC" w:rsidP="00E727CA">
      <w:r>
        <w:separator/>
      </w:r>
    </w:p>
  </w:footnote>
  <w:footnote w:type="continuationSeparator" w:id="0">
    <w:p w14:paraId="445823E6" w14:textId="77777777" w:rsidR="004A29AC" w:rsidRDefault="004A29AC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7F7F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530033" wp14:editId="103B74B4">
          <wp:simplePos x="0" y="0"/>
          <wp:positionH relativeFrom="column">
            <wp:posOffset>-102870</wp:posOffset>
          </wp:positionH>
          <wp:positionV relativeFrom="paragraph">
            <wp:posOffset>81280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</w:rPr>
      <w:ptab w:relativeTo="indent" w:alignment="left" w:leader="none"/>
    </w: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  <w:b/>
      </w:rPr>
      <w:t>Divadlo v</w:t>
    </w:r>
    <w:r>
      <w:rPr>
        <w:rFonts w:ascii="Times New Roman" w:hAnsi="Times New Roman"/>
        <w:b/>
      </w:rPr>
      <w:t> </w:t>
    </w:r>
    <w:r w:rsidR="009B6D23" w:rsidRPr="009B6D23">
      <w:rPr>
        <w:rFonts w:ascii="Times New Roman" w:hAnsi="Times New Roman"/>
        <w:b/>
      </w:rPr>
      <w:t>Dlouhé</w:t>
    </w:r>
  </w:p>
  <w:p w14:paraId="560D1130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</w:rPr>
      <w:t>Dlouhá 727/39, 110</w:t>
    </w:r>
    <w:r w:rsidR="00746923">
      <w:rPr>
        <w:rFonts w:ascii="Times New Roman" w:hAnsi="Times New Roman"/>
      </w:rPr>
      <w:t xml:space="preserve"> 00</w:t>
    </w:r>
    <w:r w:rsidR="009B6D23" w:rsidRPr="009B6D23">
      <w:rPr>
        <w:rFonts w:ascii="Times New Roman" w:hAnsi="Times New Roman"/>
      </w:rPr>
      <w:t xml:space="preserve"> Praha 1</w:t>
    </w:r>
  </w:p>
  <w:p w14:paraId="4E594769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IČ</w:t>
    </w:r>
    <w:r w:rsidR="00DC6B62">
      <w:rPr>
        <w:rFonts w:ascii="Times New Roman" w:hAnsi="Times New Roman"/>
      </w:rPr>
      <w:t>O</w:t>
    </w:r>
    <w:r w:rsidR="009B6D23" w:rsidRPr="009B6D23">
      <w:rPr>
        <w:rFonts w:ascii="Times New Roman" w:hAnsi="Times New Roman"/>
      </w:rPr>
      <w:t>:</w:t>
    </w:r>
    <w:r w:rsidR="00F60DB6">
      <w:rPr>
        <w:rFonts w:ascii="Times New Roman" w:hAnsi="Times New Roman"/>
      </w:rPr>
      <w:t xml:space="preserve">  </w:t>
    </w:r>
    <w:r w:rsidR="009B6D23" w:rsidRPr="009B6D23">
      <w:rPr>
        <w:rFonts w:ascii="Times New Roman" w:hAnsi="Times New Roman"/>
      </w:rPr>
      <w:t xml:space="preserve">    00064343</w:t>
    </w:r>
  </w:p>
  <w:p w14:paraId="52157357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DIČ: CZ00064343</w:t>
    </w:r>
  </w:p>
  <w:p w14:paraId="1BF6B589" w14:textId="77777777" w:rsidR="009B6D23" w:rsidRPr="009B6D23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 xml:space="preserve">ID dat. </w:t>
    </w:r>
    <w:proofErr w:type="gramStart"/>
    <w:r w:rsidR="009B6D23" w:rsidRPr="009B6D23">
      <w:rPr>
        <w:rFonts w:ascii="Times New Roman" w:hAnsi="Times New Roman"/>
      </w:rPr>
      <w:t>schránky</w:t>
    </w:r>
    <w:proofErr w:type="gramEnd"/>
    <w:r w:rsidR="009B6D23" w:rsidRPr="009B6D23">
      <w:rPr>
        <w:rFonts w:ascii="Times New Roman" w:hAnsi="Times New Roman"/>
      </w:rPr>
      <w:t>: d5983un</w:t>
    </w:r>
  </w:p>
  <w:p w14:paraId="629F15F2" w14:textId="77777777"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314DF"/>
    <w:rsid w:val="000364F7"/>
    <w:rsid w:val="000812AC"/>
    <w:rsid w:val="000A5BC6"/>
    <w:rsid w:val="000C0200"/>
    <w:rsid w:val="000C7AB0"/>
    <w:rsid w:val="000D6E39"/>
    <w:rsid w:val="000E5AA8"/>
    <w:rsid w:val="000F4F97"/>
    <w:rsid w:val="000F5100"/>
    <w:rsid w:val="00146C71"/>
    <w:rsid w:val="00177CAA"/>
    <w:rsid w:val="00181DB6"/>
    <w:rsid w:val="001F6580"/>
    <w:rsid w:val="0023331F"/>
    <w:rsid w:val="00266165"/>
    <w:rsid w:val="00320467"/>
    <w:rsid w:val="00397C31"/>
    <w:rsid w:val="003B6790"/>
    <w:rsid w:val="003E2809"/>
    <w:rsid w:val="003E5210"/>
    <w:rsid w:val="003F0D8C"/>
    <w:rsid w:val="00401ADB"/>
    <w:rsid w:val="00404ABE"/>
    <w:rsid w:val="004346AC"/>
    <w:rsid w:val="00443247"/>
    <w:rsid w:val="00453C36"/>
    <w:rsid w:val="00486C05"/>
    <w:rsid w:val="004A0A17"/>
    <w:rsid w:val="004A29AC"/>
    <w:rsid w:val="004A4883"/>
    <w:rsid w:val="004B354D"/>
    <w:rsid w:val="004C058A"/>
    <w:rsid w:val="004C68A6"/>
    <w:rsid w:val="004F1902"/>
    <w:rsid w:val="00501919"/>
    <w:rsid w:val="00544063"/>
    <w:rsid w:val="0054781B"/>
    <w:rsid w:val="005654D6"/>
    <w:rsid w:val="005667D2"/>
    <w:rsid w:val="00574656"/>
    <w:rsid w:val="005815B3"/>
    <w:rsid w:val="00584998"/>
    <w:rsid w:val="00587C89"/>
    <w:rsid w:val="00596B3D"/>
    <w:rsid w:val="005B3417"/>
    <w:rsid w:val="005B7405"/>
    <w:rsid w:val="005C715F"/>
    <w:rsid w:val="005D0707"/>
    <w:rsid w:val="005F77D0"/>
    <w:rsid w:val="005F7A58"/>
    <w:rsid w:val="006573DE"/>
    <w:rsid w:val="006B1342"/>
    <w:rsid w:val="006B5867"/>
    <w:rsid w:val="006D45B6"/>
    <w:rsid w:val="00723EEA"/>
    <w:rsid w:val="00726D56"/>
    <w:rsid w:val="00746923"/>
    <w:rsid w:val="00765A93"/>
    <w:rsid w:val="00773AB1"/>
    <w:rsid w:val="007A4E3D"/>
    <w:rsid w:val="007E567C"/>
    <w:rsid w:val="007F0F9C"/>
    <w:rsid w:val="007F5A5E"/>
    <w:rsid w:val="00813AC9"/>
    <w:rsid w:val="008225D6"/>
    <w:rsid w:val="008256F9"/>
    <w:rsid w:val="00874579"/>
    <w:rsid w:val="00882881"/>
    <w:rsid w:val="008C585A"/>
    <w:rsid w:val="0091301D"/>
    <w:rsid w:val="00986628"/>
    <w:rsid w:val="00997BAA"/>
    <w:rsid w:val="009B6D23"/>
    <w:rsid w:val="009C6371"/>
    <w:rsid w:val="009E5726"/>
    <w:rsid w:val="009E660F"/>
    <w:rsid w:val="009F1DC1"/>
    <w:rsid w:val="009F2C0A"/>
    <w:rsid w:val="009F4D67"/>
    <w:rsid w:val="00A44671"/>
    <w:rsid w:val="00A5117C"/>
    <w:rsid w:val="00AA0345"/>
    <w:rsid w:val="00B5004D"/>
    <w:rsid w:val="00B54383"/>
    <w:rsid w:val="00B84DE4"/>
    <w:rsid w:val="00B95002"/>
    <w:rsid w:val="00BA6FC6"/>
    <w:rsid w:val="00BD2AAE"/>
    <w:rsid w:val="00BD4095"/>
    <w:rsid w:val="00BE7477"/>
    <w:rsid w:val="00C26C26"/>
    <w:rsid w:val="00C65B69"/>
    <w:rsid w:val="00C8052E"/>
    <w:rsid w:val="00C86451"/>
    <w:rsid w:val="00CF059D"/>
    <w:rsid w:val="00D06C25"/>
    <w:rsid w:val="00D21B82"/>
    <w:rsid w:val="00D2704E"/>
    <w:rsid w:val="00D6065E"/>
    <w:rsid w:val="00D91DD7"/>
    <w:rsid w:val="00DC2235"/>
    <w:rsid w:val="00DC6B62"/>
    <w:rsid w:val="00DC7292"/>
    <w:rsid w:val="00E1125A"/>
    <w:rsid w:val="00E727CA"/>
    <w:rsid w:val="00E91129"/>
    <w:rsid w:val="00E941AF"/>
    <w:rsid w:val="00EA3F71"/>
    <w:rsid w:val="00EB2595"/>
    <w:rsid w:val="00EE1CFF"/>
    <w:rsid w:val="00EF7AE6"/>
    <w:rsid w:val="00F029FB"/>
    <w:rsid w:val="00F03C9E"/>
    <w:rsid w:val="00F21ECF"/>
    <w:rsid w:val="00F23235"/>
    <w:rsid w:val="00F60DB6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D7CC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2881-D05A-40A9-96D1-C00F9366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šablona.dotx</Template>
  <TotalTime>5</TotalTime>
  <Pages>1</Pages>
  <Words>67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3</cp:revision>
  <cp:lastPrinted>2016-10-04T10:15:00Z</cp:lastPrinted>
  <dcterms:created xsi:type="dcterms:W3CDTF">2023-04-12T15:03:00Z</dcterms:created>
  <dcterms:modified xsi:type="dcterms:W3CDTF">2023-04-25T11:27:00Z</dcterms:modified>
</cp:coreProperties>
</file>