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78BB07C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B4064E">
        <w:rPr>
          <w:rFonts w:ascii="Palatino Linotype" w:hAnsi="Palatino Linotype" w:cs="Tahoma"/>
          <w:b/>
          <w:sz w:val="28"/>
          <w:szCs w:val="28"/>
          <w:lang w:eastAsia="cs-CZ"/>
        </w:rPr>
        <w:t>03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74FB8279" w14:textId="1C1C2585" w:rsidR="00F5279A" w:rsidRPr="00E84DE4" w:rsidRDefault="00E84DE4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84DE4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2BDFFFBB" w:rsidR="00E86C8A" w:rsidRPr="00E84DE4" w:rsidRDefault="00E84DE4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E84DE4">
        <w:rPr>
          <w:rFonts w:ascii="Palatino Linotype" w:hAnsi="Palatino Linotype"/>
          <w:b/>
          <w:bCs/>
          <w:color w:val="000000"/>
          <w:szCs w:val="24"/>
        </w:rPr>
        <w:t>Koncepce KSI a plán rozvoje KSI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6F64C7EC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E84DE4">
        <w:rPr>
          <w:rFonts w:ascii="Palatino Linotype" w:hAnsi="Palatino Linotype" w:cs="Tahoma"/>
          <w:b/>
          <w:sz w:val="22"/>
          <w:szCs w:val="28"/>
          <w:lang w:eastAsia="cs-CZ"/>
        </w:rPr>
        <w:t>03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5F41515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D6F9DC5" w14:textId="67DAB63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4C8C877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463597E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1111513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606450DD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037F117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3CCED52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45FE1183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E84DE4">
        <w:rPr>
          <w:rFonts w:ascii="Palatino Linotype" w:hAnsi="Palatino Linotype" w:cs="Arial"/>
          <w:sz w:val="22"/>
          <w:szCs w:val="22"/>
        </w:rPr>
        <w:t>03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6CF5AE7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E84DE4">
        <w:rPr>
          <w:rFonts w:ascii="Palatino Linotype" w:hAnsi="Palatino Linotype" w:cs="Arial"/>
          <w:sz w:val="22"/>
          <w:szCs w:val="22"/>
        </w:rPr>
        <w:t xml:space="preserve"> 31.12.2023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1245EA95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>výši</w:t>
      </w:r>
      <w:r w:rsidR="00E84DE4">
        <w:rPr>
          <w:rFonts w:ascii="Palatino Linotype" w:hAnsi="Palatino Linotype" w:cs="Arial"/>
          <w:sz w:val="22"/>
          <w:szCs w:val="22"/>
        </w:rPr>
        <w:t xml:space="preserve"> 1.739.980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>Kč (slovy:</w:t>
      </w:r>
      <w:r w:rsidR="00E84DE4">
        <w:rPr>
          <w:rFonts w:ascii="Palatino Linotype" w:hAnsi="Palatino Linotype" w:cs="Arial"/>
          <w:sz w:val="22"/>
          <w:szCs w:val="22"/>
        </w:rPr>
        <w:t xml:space="preserve"> </w:t>
      </w:r>
      <w:r w:rsidR="00E84DE4" w:rsidRPr="00E84DE4">
        <w:rPr>
          <w:rFonts w:ascii="Palatino Linotype" w:hAnsi="Palatino Linotype" w:cs="Arial"/>
          <w:sz w:val="22"/>
          <w:szCs w:val="22"/>
        </w:rPr>
        <w:t>jeden milion sedm set třicet devět tisíc devět set osmdesát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 což činí</w:t>
      </w:r>
      <w:r w:rsidR="00E84DE4">
        <w:rPr>
          <w:rFonts w:ascii="Palatino Linotype" w:hAnsi="Palatino Linotype" w:cs="Arial"/>
          <w:spacing w:val="-15"/>
          <w:sz w:val="22"/>
          <w:szCs w:val="22"/>
        </w:rPr>
        <w:t xml:space="preserve"> 2.105.375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</w:t>
      </w:r>
      <w:r w:rsidR="00E84DE4">
        <w:rPr>
          <w:rFonts w:ascii="Palatino Linotype" w:hAnsi="Palatino Linotype" w:cs="Arial"/>
          <w:spacing w:val="-15"/>
          <w:sz w:val="22"/>
          <w:szCs w:val="22"/>
        </w:rPr>
        <w:t>80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E84DE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E84DE4" w:rsidRPr="00E84DE4">
        <w:rPr>
          <w:rFonts w:ascii="Palatino Linotype" w:hAnsi="Palatino Linotype" w:cs="Arial"/>
          <w:spacing w:val="-15"/>
          <w:sz w:val="22"/>
          <w:szCs w:val="22"/>
        </w:rPr>
        <w:t>dva miliony jedno sto pět tisíc tři sta sedmdesát pět korun českých osmdesát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>
        <w:rPr>
          <w:rFonts w:ascii="Palatino Linotype" w:hAnsi="Palatino Linotype" w:cs="Arial"/>
          <w:sz w:val="22"/>
          <w:szCs w:val="22"/>
        </w:rPr>
        <w:t xml:space="preserve">smlouvy </w:t>
      </w:r>
      <w:r w:rsidRPr="00DA172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1588914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2393660" w14:textId="77777777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1BA6615F" w:rsidR="000E541D" w:rsidRPr="00E84DE4" w:rsidRDefault="000E541D" w:rsidP="00E84DE4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sz w:val="22"/>
          <w:szCs w:val="22"/>
        </w:rPr>
        <w:sectPr w:rsidR="000E541D" w:rsidRPr="00E84DE4" w:rsidSect="005F74D4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1FD29E3E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E0D7515" w14:textId="4E8D5D92" w:rsidR="00C43C1C" w:rsidRDefault="00C43C1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04B96C3" w14:textId="77777777" w:rsidR="00C43C1C" w:rsidRDefault="00C43C1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5B8E565C" w:rsidR="00340672" w:rsidRPr="001A52F1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40672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94E3" w14:textId="77777777" w:rsidR="00B526AE" w:rsidRDefault="00B526AE" w:rsidP="00312D44">
      <w:pPr>
        <w:spacing w:line="240" w:lineRule="auto"/>
      </w:pPr>
      <w:r>
        <w:separator/>
      </w:r>
    </w:p>
  </w:endnote>
  <w:endnote w:type="continuationSeparator" w:id="0">
    <w:p w14:paraId="40A6DF84" w14:textId="77777777" w:rsidR="00B526AE" w:rsidRDefault="00B526AE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F040" w14:textId="77777777" w:rsidR="00B526AE" w:rsidRDefault="00B526AE" w:rsidP="00312D44">
      <w:pPr>
        <w:spacing w:line="240" w:lineRule="auto"/>
      </w:pPr>
      <w:r>
        <w:separator/>
      </w:r>
    </w:p>
  </w:footnote>
  <w:footnote w:type="continuationSeparator" w:id="0">
    <w:p w14:paraId="4C00C0EA" w14:textId="77777777" w:rsidR="00B526AE" w:rsidRDefault="00B526AE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6FF032C2" w:rsidR="00D55C9F" w:rsidRDefault="00E84DE4">
    <w:pPr>
      <w:pStyle w:val="Zhlav"/>
    </w:pPr>
    <w:r>
      <w:t>MPSV1.23.0169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51A06"/>
    <w:multiLevelType w:val="hybridMultilevel"/>
    <w:tmpl w:val="C78E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C15"/>
    <w:multiLevelType w:val="hybridMultilevel"/>
    <w:tmpl w:val="786E9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01413891">
    <w:abstractNumId w:val="4"/>
  </w:num>
  <w:num w:numId="2" w16cid:durableId="472216532">
    <w:abstractNumId w:val="7"/>
  </w:num>
  <w:num w:numId="3" w16cid:durableId="724068549">
    <w:abstractNumId w:val="6"/>
  </w:num>
  <w:num w:numId="4" w16cid:durableId="1359815930">
    <w:abstractNumId w:val="24"/>
  </w:num>
  <w:num w:numId="5" w16cid:durableId="75708717">
    <w:abstractNumId w:val="5"/>
  </w:num>
  <w:num w:numId="6" w16cid:durableId="864439338">
    <w:abstractNumId w:val="20"/>
  </w:num>
  <w:num w:numId="7" w16cid:durableId="1441605928">
    <w:abstractNumId w:val="9"/>
  </w:num>
  <w:num w:numId="8" w16cid:durableId="312754458">
    <w:abstractNumId w:val="2"/>
  </w:num>
  <w:num w:numId="9" w16cid:durableId="164250494">
    <w:abstractNumId w:val="13"/>
  </w:num>
  <w:num w:numId="10" w16cid:durableId="167869840">
    <w:abstractNumId w:val="19"/>
  </w:num>
  <w:num w:numId="11" w16cid:durableId="86194596">
    <w:abstractNumId w:val="17"/>
  </w:num>
  <w:num w:numId="12" w16cid:durableId="1956867790">
    <w:abstractNumId w:val="1"/>
  </w:num>
  <w:num w:numId="13" w16cid:durableId="863129613">
    <w:abstractNumId w:val="12"/>
  </w:num>
  <w:num w:numId="14" w16cid:durableId="97456919">
    <w:abstractNumId w:val="0"/>
  </w:num>
  <w:num w:numId="15" w16cid:durableId="1934321414">
    <w:abstractNumId w:val="22"/>
  </w:num>
  <w:num w:numId="16" w16cid:durableId="495341716">
    <w:abstractNumId w:val="8"/>
  </w:num>
  <w:num w:numId="17" w16cid:durableId="1003319006">
    <w:abstractNumId w:val="23"/>
  </w:num>
  <w:num w:numId="18" w16cid:durableId="1261182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98279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306554">
    <w:abstractNumId w:val="10"/>
  </w:num>
  <w:num w:numId="21" w16cid:durableId="174156133">
    <w:abstractNumId w:val="14"/>
  </w:num>
  <w:num w:numId="22" w16cid:durableId="1607691258">
    <w:abstractNumId w:val="18"/>
  </w:num>
  <w:num w:numId="23" w16cid:durableId="1877883796">
    <w:abstractNumId w:val="15"/>
  </w:num>
  <w:num w:numId="24" w16cid:durableId="65498593">
    <w:abstractNumId w:val="21"/>
  </w:num>
  <w:num w:numId="25" w16cid:durableId="1148016304">
    <w:abstractNumId w:val="3"/>
  </w:num>
  <w:num w:numId="26" w16cid:durableId="1599363226">
    <w:abstractNumId w:val="16"/>
  </w:num>
  <w:num w:numId="27" w16cid:durableId="155211315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0E7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262F2"/>
    <w:rsid w:val="00737DE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1F6B"/>
    <w:rsid w:val="007859F6"/>
    <w:rsid w:val="007871AD"/>
    <w:rsid w:val="007A1DBB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064E"/>
    <w:rsid w:val="00B437FF"/>
    <w:rsid w:val="00B523FD"/>
    <w:rsid w:val="00B526AE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5587"/>
    <w:rsid w:val="00C36C6D"/>
    <w:rsid w:val="00C43158"/>
    <w:rsid w:val="00C43C1C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4DE4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6C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2023-04-24T07:41:00Z</dcterms:created>
  <dcterms:modified xsi:type="dcterms:W3CDTF">2023-04-24T07:41:00Z</dcterms:modified>
</cp:coreProperties>
</file>