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B25" w:rsidRPr="00324AEC" w:rsidRDefault="00A92B25" w:rsidP="000B63C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24AEC">
        <w:rPr>
          <w:rFonts w:ascii="Times New Roman" w:hAnsi="Times New Roman" w:cs="Times New Roman"/>
          <w:b/>
          <w:sz w:val="32"/>
          <w:szCs w:val="24"/>
        </w:rPr>
        <w:t>Rámcová smlouva o přepravě osob</w:t>
      </w:r>
    </w:p>
    <w:p w:rsidR="00A92B25" w:rsidRPr="00324AEC" w:rsidRDefault="00A92B25" w:rsidP="000B6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ve smyslu </w:t>
      </w:r>
      <w:proofErr w:type="spellStart"/>
      <w:r w:rsidRPr="00324AE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24AEC">
        <w:rPr>
          <w:rFonts w:ascii="Times New Roman" w:hAnsi="Times New Roman" w:cs="Times New Roman"/>
          <w:sz w:val="24"/>
          <w:szCs w:val="24"/>
        </w:rPr>
        <w:t xml:space="preserve">. § 1746 odst. 2 a </w:t>
      </w:r>
      <w:proofErr w:type="spellStart"/>
      <w:r w:rsidRPr="00324AE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24AEC">
        <w:rPr>
          <w:rFonts w:ascii="Times New Roman" w:hAnsi="Times New Roman" w:cs="Times New Roman"/>
          <w:sz w:val="24"/>
          <w:szCs w:val="24"/>
        </w:rPr>
        <w:t>. § 2550 zákona č. 89/2012 Sb., občanský zákoník, v</w:t>
      </w:r>
      <w:r w:rsidR="00CD0EBB" w:rsidRPr="00324AEC">
        <w:rPr>
          <w:rFonts w:ascii="Times New Roman" w:hAnsi="Times New Roman" w:cs="Times New Roman"/>
          <w:sz w:val="24"/>
          <w:szCs w:val="24"/>
        </w:rPr>
        <w:t> </w:t>
      </w:r>
      <w:r w:rsidRPr="00324AEC">
        <w:rPr>
          <w:rFonts w:ascii="Times New Roman" w:hAnsi="Times New Roman" w:cs="Times New Roman"/>
          <w:sz w:val="24"/>
          <w:szCs w:val="24"/>
        </w:rPr>
        <w:t>platném</w:t>
      </w:r>
      <w:r w:rsidR="00CD0EBB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znění</w:t>
      </w:r>
    </w:p>
    <w:p w:rsidR="00A92B25" w:rsidRPr="00324AEC" w:rsidRDefault="00A92B25" w:rsidP="00C62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(dále jako „Smlouva“)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Smluvní strany:</w:t>
      </w:r>
    </w:p>
    <w:p w:rsidR="00626A6A" w:rsidRPr="00324AEC" w:rsidRDefault="009228B7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Název společnosti</w:t>
      </w:r>
      <w:r w:rsidR="00A92B25" w:rsidRPr="00324AEC">
        <w:rPr>
          <w:rFonts w:ascii="Times New Roman" w:hAnsi="Times New Roman" w:cs="Times New Roman"/>
          <w:sz w:val="24"/>
          <w:szCs w:val="24"/>
        </w:rPr>
        <w:t>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 xml:space="preserve">BUKOS TEMP s.r.o. </w:t>
      </w:r>
    </w:p>
    <w:p w:rsidR="00626A6A" w:rsidRPr="00324AEC" w:rsidRDefault="00CD0EBB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se sídlem:</w:t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>tř. Tomáše Bati 1644, 765 02 Otrokovice</w:t>
      </w:r>
    </w:p>
    <w:p w:rsidR="00A92B25" w:rsidRPr="00324AEC" w:rsidRDefault="00CD0EBB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Zastoupená:</w:t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 xml:space="preserve">René </w:t>
      </w:r>
      <w:proofErr w:type="spellStart"/>
      <w:r w:rsidR="00626A6A" w:rsidRPr="00324AEC">
        <w:rPr>
          <w:rFonts w:ascii="Times New Roman" w:hAnsi="Times New Roman" w:cs="Times New Roman"/>
          <w:sz w:val="24"/>
          <w:szCs w:val="24"/>
        </w:rPr>
        <w:t>Dořičák</w:t>
      </w:r>
      <w:proofErr w:type="spellEnd"/>
      <w:r w:rsidR="00FB37B8">
        <w:rPr>
          <w:rFonts w:ascii="Times New Roman" w:hAnsi="Times New Roman" w:cs="Times New Roman"/>
          <w:sz w:val="24"/>
          <w:szCs w:val="24"/>
        </w:rPr>
        <w:t xml:space="preserve">, </w:t>
      </w:r>
      <w:r w:rsidR="00626A6A" w:rsidRPr="00324AEC">
        <w:rPr>
          <w:rFonts w:ascii="Times New Roman" w:hAnsi="Times New Roman" w:cs="Times New Roman"/>
          <w:sz w:val="24"/>
          <w:szCs w:val="24"/>
        </w:rPr>
        <w:t>jednatel firmy</w:t>
      </w:r>
    </w:p>
    <w:p w:rsidR="00A92B25" w:rsidRPr="00324AEC" w:rsidRDefault="00CD0EBB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IČO:</w:t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>26980240</w:t>
      </w:r>
    </w:p>
    <w:p w:rsidR="00626A6A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DIČ: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>CZ26980240</w:t>
      </w:r>
    </w:p>
    <w:p w:rsidR="00626A6A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Bankovní spojení:</w:t>
      </w:r>
      <w:r w:rsidR="00626A6A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072868">
        <w:rPr>
          <w:rFonts w:ascii="Times New Roman" w:hAnsi="Times New Roman" w:cs="Times New Roman"/>
          <w:sz w:val="24"/>
          <w:szCs w:val="24"/>
          <w:highlight w:val="black"/>
        </w:rPr>
        <w:t>35-4275640267/0100</w:t>
      </w:r>
    </w:p>
    <w:p w:rsidR="00626A6A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Kontaktní osoba: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>Provozovna Zubří, Bc. Krupová Tereza</w:t>
      </w:r>
    </w:p>
    <w:p w:rsidR="00626A6A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e-mail: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626A6A" w:rsidRPr="00324AEC">
          <w:rPr>
            <w:rStyle w:val="Hypertextovodkaz"/>
            <w:rFonts w:ascii="Times New Roman" w:hAnsi="Times New Roman" w:cs="Times New Roman"/>
            <w:sz w:val="24"/>
            <w:szCs w:val="24"/>
          </w:rPr>
          <w:t>doprava@bukostemp.cz</w:t>
        </w:r>
      </w:hyperlink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mob.:</w:t>
      </w:r>
      <w:r w:rsidR="00626A6A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626A6A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26A6A" w:rsidRPr="00324AEC">
        <w:rPr>
          <w:rFonts w:ascii="Times New Roman" w:hAnsi="Times New Roman" w:cs="Times New Roman"/>
          <w:sz w:val="24"/>
          <w:szCs w:val="24"/>
        </w:rPr>
        <w:t>+420 725 982 083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Firma je zapsána v</w:t>
      </w:r>
      <w:r w:rsidR="00670311" w:rsidRPr="00324AEC">
        <w:rPr>
          <w:rFonts w:ascii="Times New Roman" w:hAnsi="Times New Roman" w:cs="Times New Roman"/>
          <w:sz w:val="24"/>
          <w:szCs w:val="24"/>
        </w:rPr>
        <w:t> </w:t>
      </w:r>
      <w:r w:rsidRPr="00324AEC">
        <w:rPr>
          <w:rFonts w:ascii="Times New Roman" w:hAnsi="Times New Roman" w:cs="Times New Roman"/>
          <w:sz w:val="24"/>
          <w:szCs w:val="24"/>
        </w:rPr>
        <w:t>O</w:t>
      </w:r>
      <w:r w:rsidR="00670311" w:rsidRPr="00324AEC">
        <w:rPr>
          <w:rFonts w:ascii="Times New Roman" w:hAnsi="Times New Roman" w:cs="Times New Roman"/>
          <w:sz w:val="24"/>
          <w:szCs w:val="24"/>
        </w:rPr>
        <w:t>R, spisová značka C 49099 vedená u Krajského soudu v Brně</w:t>
      </w:r>
    </w:p>
    <w:p w:rsidR="00A92B25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(dále jen dopravce)</w:t>
      </w:r>
    </w:p>
    <w:p w:rsidR="00E25FE0" w:rsidRPr="00324AEC" w:rsidRDefault="00E25FE0" w:rsidP="00902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25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a</w:t>
      </w:r>
    </w:p>
    <w:p w:rsidR="00E25FE0" w:rsidRPr="00324AEC" w:rsidRDefault="00E25FE0" w:rsidP="00902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BB" w:rsidRPr="00324AEC" w:rsidRDefault="009228B7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Název společnosti</w:t>
      </w:r>
      <w:r w:rsidR="00C62BD8" w:rsidRPr="00324AEC">
        <w:rPr>
          <w:rFonts w:ascii="Times New Roman" w:hAnsi="Times New Roman" w:cs="Times New Roman"/>
          <w:sz w:val="24"/>
          <w:szCs w:val="24"/>
        </w:rPr>
        <w:t>:</w:t>
      </w:r>
      <w:r w:rsidR="00C62BD8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>Hvězdárna Valašské Meziříčí</w:t>
      </w:r>
      <w:r w:rsidR="00CD0EBB" w:rsidRPr="00324AEC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se sídlem: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  <w:t>Vsetínská 78, 757 01 Valašské Meziříčí</w:t>
      </w:r>
    </w:p>
    <w:p w:rsidR="00A92B25" w:rsidRPr="00324AEC" w:rsidRDefault="00CD0EBB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Zastoupená:</w:t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  <w:t>Ing. Libor Lenž</w:t>
      </w:r>
      <w:r w:rsidR="00FB37B8">
        <w:rPr>
          <w:rFonts w:ascii="Times New Roman" w:hAnsi="Times New Roman" w:cs="Times New Roman"/>
          <w:sz w:val="24"/>
          <w:szCs w:val="24"/>
        </w:rPr>
        <w:t>a, ředitel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IČO: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  <w:t>00098639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Bankovní spojení:</w:t>
      </w:r>
      <w:r w:rsidR="0067031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072868">
        <w:rPr>
          <w:rFonts w:ascii="Times New Roman" w:hAnsi="Times New Roman" w:cs="Times New Roman"/>
          <w:sz w:val="24"/>
          <w:szCs w:val="24"/>
          <w:highlight w:val="black"/>
        </w:rPr>
        <w:t>3937851/0100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Kontaktní osoba:</w:t>
      </w:r>
      <w:r w:rsidR="00CD0EBB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>Kateřina Vahalíková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e-mail:</w:t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</w:r>
      <w:r w:rsidR="00670311" w:rsidRPr="00324AEC">
        <w:rPr>
          <w:rFonts w:ascii="Times New Roman" w:hAnsi="Times New Roman" w:cs="Times New Roman"/>
          <w:sz w:val="24"/>
          <w:szCs w:val="24"/>
        </w:rPr>
        <w:tab/>
        <w:t>kvahalikova@astrovm.cz</w:t>
      </w:r>
    </w:p>
    <w:p w:rsidR="00A92B25" w:rsidRPr="00324AEC" w:rsidRDefault="00A92B25" w:rsidP="00902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(dále jen objednatel)</w:t>
      </w:r>
    </w:p>
    <w:p w:rsidR="00902B7C" w:rsidRPr="00324AEC" w:rsidRDefault="00902B7C" w:rsidP="00541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I. Základní ustanovení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1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.1. Dopravce se zavazuje na svůj náklad a nebezpečí pro Objednatele provést </w:t>
      </w:r>
      <w:r w:rsidR="009228B7" w:rsidRPr="00324AEC">
        <w:rPr>
          <w:rFonts w:ascii="Times New Roman" w:hAnsi="Times New Roman" w:cs="Times New Roman"/>
          <w:sz w:val="24"/>
          <w:szCs w:val="24"/>
        </w:rPr>
        <w:t>řádně a </w:t>
      </w:r>
      <w:r w:rsidR="00A92B25" w:rsidRPr="00324AEC">
        <w:rPr>
          <w:rFonts w:ascii="Times New Roman" w:hAnsi="Times New Roman" w:cs="Times New Roman"/>
          <w:sz w:val="24"/>
          <w:szCs w:val="24"/>
        </w:rPr>
        <w:t>v</w:t>
      </w:r>
      <w:r w:rsidRPr="00324AEC">
        <w:rPr>
          <w:rFonts w:ascii="Times New Roman" w:hAnsi="Times New Roman" w:cs="Times New Roman"/>
          <w:sz w:val="24"/>
          <w:szCs w:val="24"/>
        </w:rPr>
        <w:t> </w:t>
      </w:r>
      <w:r w:rsidR="00A92B25" w:rsidRPr="00324AEC">
        <w:rPr>
          <w:rFonts w:ascii="Times New Roman" w:hAnsi="Times New Roman" w:cs="Times New Roman"/>
          <w:sz w:val="24"/>
          <w:szCs w:val="24"/>
        </w:rPr>
        <w:t>termínech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dohodnutých ve Smlouvě činnosti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a služby </w:t>
      </w:r>
      <w:r w:rsidR="00A92B25" w:rsidRPr="00324AEC">
        <w:rPr>
          <w:rFonts w:ascii="Times New Roman" w:hAnsi="Times New Roman" w:cs="Times New Roman"/>
          <w:sz w:val="24"/>
          <w:szCs w:val="24"/>
        </w:rPr>
        <w:t>specifikované v článku II. Smlouvy.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1.2. Dopravce prohlašuje, že je oprávněn k provádění činností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a poskytování služeb </w:t>
      </w:r>
      <w:r w:rsidRPr="00324AEC">
        <w:rPr>
          <w:rFonts w:ascii="Times New Roman" w:hAnsi="Times New Roman" w:cs="Times New Roman"/>
          <w:sz w:val="24"/>
          <w:szCs w:val="24"/>
        </w:rPr>
        <w:t>dle Smlouvy ve smyslu platných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F3435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1.3. Dopravce je povinen provádět veškerou činnost v souladu se všemi platnými právními předpisy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 xml:space="preserve">a dle příkazů Objednatele. 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1.4. Dopravce se zavazuje provádět činnosti vykonávané na základě Smlouvy s odbornou péčí, v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rozsahu a způsobem uvedeným ve Smlouvě, když k tomuto obstará vše, co je k</w:t>
      </w:r>
      <w:r w:rsidR="00E25FE0">
        <w:rPr>
          <w:rFonts w:ascii="Times New Roman" w:hAnsi="Times New Roman" w:cs="Times New Roman"/>
          <w:sz w:val="24"/>
          <w:szCs w:val="24"/>
        </w:rPr>
        <w:t> </w:t>
      </w:r>
      <w:r w:rsidRPr="00324AEC">
        <w:rPr>
          <w:rFonts w:ascii="Times New Roman" w:hAnsi="Times New Roman" w:cs="Times New Roman"/>
          <w:sz w:val="24"/>
          <w:szCs w:val="24"/>
        </w:rPr>
        <w:t>naplnění účelu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 xml:space="preserve">Smlouvy potřeba. V rámci provádění činností je Dopravce povinen provést </w:t>
      </w:r>
      <w:r w:rsidRPr="00324AE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25FE0">
        <w:rPr>
          <w:rFonts w:ascii="Times New Roman" w:hAnsi="Times New Roman" w:cs="Times New Roman"/>
          <w:sz w:val="24"/>
          <w:szCs w:val="24"/>
        </w:rPr>
        <w:t> </w:t>
      </w:r>
      <w:r w:rsidRPr="00324AEC">
        <w:rPr>
          <w:rFonts w:ascii="Times New Roman" w:hAnsi="Times New Roman" w:cs="Times New Roman"/>
          <w:sz w:val="24"/>
          <w:szCs w:val="24"/>
        </w:rPr>
        <w:t>zajistit plnění a činnosti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výslovně ve Smlouvě uvedené, jakož i plnění další, je-li takové plnění nezbytné ke sledovanému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účelu či Objednatelem spravedlivě očekávatelné.</w:t>
      </w: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II. Předmět smlouvy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2.1. Smlouva má povahu rámcové smlouvy, která upravuje podmínky provádění jednotlivých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přeprav a podmínky, za kterých budou zasílány jednotlivé objednávky přeprav, určující konkrétní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podmínky provedení jednotlivých přeprav. Smlouva upravuje i další podmínky související s</w:t>
      </w:r>
      <w:r w:rsidR="00541301" w:rsidRPr="00324AEC">
        <w:rPr>
          <w:rFonts w:ascii="Times New Roman" w:hAnsi="Times New Roman" w:cs="Times New Roman"/>
          <w:sz w:val="24"/>
          <w:szCs w:val="24"/>
        </w:rPr>
        <w:t> </w:t>
      </w:r>
      <w:r w:rsidRPr="00324AEC">
        <w:rPr>
          <w:rFonts w:ascii="Times New Roman" w:hAnsi="Times New Roman" w:cs="Times New Roman"/>
          <w:sz w:val="24"/>
          <w:szCs w:val="24"/>
        </w:rPr>
        <w:t>plněním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povinností jednotlivých účastníků ze Smlouvy.</w:t>
      </w:r>
    </w:p>
    <w:p w:rsidR="00F54BA6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2.2. Nebude-li v jednotlivých dílčích objednávkách Objednatele určeno jinak, budou se veškeré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budoucí závazky z přepravy mezi smluvními stranami řídit touto rámcovou Smlouvou o přepravě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9228B7" w:rsidRPr="00324AEC">
        <w:rPr>
          <w:rFonts w:ascii="Times New Roman" w:hAnsi="Times New Roman" w:cs="Times New Roman"/>
          <w:sz w:val="24"/>
          <w:szCs w:val="24"/>
        </w:rPr>
        <w:t>osob</w:t>
      </w:r>
      <w:r w:rsidRPr="00324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 xml:space="preserve">III. Uzavření </w:t>
      </w:r>
      <w:r w:rsidR="001479B3" w:rsidRPr="00324AEC">
        <w:rPr>
          <w:rFonts w:ascii="Times New Roman" w:hAnsi="Times New Roman" w:cs="Times New Roman"/>
          <w:b/>
          <w:sz w:val="24"/>
          <w:szCs w:val="24"/>
        </w:rPr>
        <w:t xml:space="preserve">jednotlivých </w:t>
      </w:r>
      <w:r w:rsidR="00F54BA6" w:rsidRPr="00324AEC">
        <w:rPr>
          <w:rFonts w:ascii="Times New Roman" w:hAnsi="Times New Roman" w:cs="Times New Roman"/>
          <w:b/>
          <w:sz w:val="24"/>
          <w:szCs w:val="24"/>
        </w:rPr>
        <w:t>objednávek</w:t>
      </w:r>
      <w:r w:rsidRPr="00324AEC">
        <w:rPr>
          <w:rFonts w:ascii="Times New Roman" w:hAnsi="Times New Roman" w:cs="Times New Roman"/>
          <w:b/>
          <w:sz w:val="24"/>
          <w:szCs w:val="24"/>
        </w:rPr>
        <w:t xml:space="preserve"> o přepravě</w:t>
      </w:r>
    </w:p>
    <w:p w:rsidR="00A92B25" w:rsidRPr="00324AEC" w:rsidRDefault="00A92B25" w:rsidP="00DC0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3.1. </w:t>
      </w:r>
      <w:r w:rsidR="001479B3" w:rsidRPr="00324AEC">
        <w:rPr>
          <w:rFonts w:ascii="Times New Roman" w:hAnsi="Times New Roman" w:cs="Times New Roman"/>
          <w:sz w:val="24"/>
          <w:szCs w:val="24"/>
        </w:rPr>
        <w:t>Jednotlivá o</w:t>
      </w:r>
      <w:r w:rsidRPr="00324AEC">
        <w:rPr>
          <w:rFonts w:ascii="Times New Roman" w:hAnsi="Times New Roman" w:cs="Times New Roman"/>
          <w:sz w:val="24"/>
          <w:szCs w:val="24"/>
        </w:rPr>
        <w:t>bjednávka musí být učiněna v písemn</w:t>
      </w:r>
      <w:r w:rsidR="00DC02AB" w:rsidRPr="00324AEC">
        <w:rPr>
          <w:rFonts w:ascii="Times New Roman" w:hAnsi="Times New Roman" w:cs="Times New Roman"/>
          <w:sz w:val="24"/>
          <w:szCs w:val="24"/>
        </w:rPr>
        <w:t>é formě, anebo v elektronické podobě formou prosté elektronické pošty - e-mailu (i bez elektronického podpisu), pokud není v</w:t>
      </w:r>
      <w:r w:rsidR="00E25FE0">
        <w:rPr>
          <w:rFonts w:ascii="Times New Roman" w:hAnsi="Times New Roman" w:cs="Times New Roman"/>
          <w:sz w:val="24"/>
          <w:szCs w:val="24"/>
        </w:rPr>
        <w:t> </w:t>
      </w:r>
      <w:r w:rsidR="00DC02AB" w:rsidRPr="00324AEC">
        <w:rPr>
          <w:rFonts w:ascii="Times New Roman" w:hAnsi="Times New Roman" w:cs="Times New Roman"/>
          <w:sz w:val="24"/>
          <w:szCs w:val="24"/>
        </w:rPr>
        <w:t xml:space="preserve">daném případě dohodnuto jinak, </w:t>
      </w:r>
      <w:r w:rsidRPr="00324AEC">
        <w:rPr>
          <w:rFonts w:ascii="Times New Roman" w:hAnsi="Times New Roman" w:cs="Times New Roman"/>
          <w:sz w:val="24"/>
          <w:szCs w:val="24"/>
        </w:rPr>
        <w:t>a bude obsahovat zejména:</w:t>
      </w:r>
    </w:p>
    <w:p w:rsidR="00A92B25" w:rsidRPr="00324AEC" w:rsidRDefault="00541301" w:rsidP="00FF34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</w:t>
      </w:r>
      <w:r w:rsidR="000A0B7A" w:rsidRPr="00324AEC">
        <w:rPr>
          <w:rFonts w:ascii="Times New Roman" w:hAnsi="Times New Roman" w:cs="Times New Roman"/>
          <w:sz w:val="24"/>
          <w:szCs w:val="24"/>
        </w:rPr>
        <w:t>.1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.1. specifikaci místa nástupu a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cílového </w:t>
      </w:r>
      <w:r w:rsidR="00A92B25" w:rsidRPr="00324AEC">
        <w:rPr>
          <w:rFonts w:ascii="Times New Roman" w:hAnsi="Times New Roman" w:cs="Times New Roman"/>
          <w:sz w:val="24"/>
          <w:szCs w:val="24"/>
        </w:rPr>
        <w:t>místa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 (míst)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 určení</w:t>
      </w:r>
      <w:r w:rsidR="001479B3" w:rsidRPr="00324AEC">
        <w:rPr>
          <w:rFonts w:ascii="Times New Roman" w:hAnsi="Times New Roman" w:cs="Times New Roman"/>
          <w:sz w:val="24"/>
          <w:szCs w:val="24"/>
        </w:rPr>
        <w:t xml:space="preserve"> a návrh trasy</w:t>
      </w:r>
      <w:r w:rsidR="00A92B25" w:rsidRPr="00324AEC">
        <w:rPr>
          <w:rFonts w:ascii="Times New Roman" w:hAnsi="Times New Roman" w:cs="Times New Roman"/>
          <w:sz w:val="24"/>
          <w:szCs w:val="24"/>
        </w:rPr>
        <w:t>;</w:t>
      </w:r>
    </w:p>
    <w:p w:rsidR="00A92B25" w:rsidRPr="00324AEC" w:rsidRDefault="00541301" w:rsidP="00FF34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</w:t>
      </w:r>
      <w:r w:rsidR="000A0B7A" w:rsidRPr="00324AEC">
        <w:rPr>
          <w:rFonts w:ascii="Times New Roman" w:hAnsi="Times New Roman" w:cs="Times New Roman"/>
          <w:sz w:val="24"/>
          <w:szCs w:val="24"/>
        </w:rPr>
        <w:t>.1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.2.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předpokládaný 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počet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přepravovaných </w:t>
      </w:r>
      <w:r w:rsidR="00A92B25" w:rsidRPr="00324AEC">
        <w:rPr>
          <w:rFonts w:ascii="Times New Roman" w:hAnsi="Times New Roman" w:cs="Times New Roman"/>
          <w:sz w:val="24"/>
          <w:szCs w:val="24"/>
        </w:rPr>
        <w:t>osob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 a místa jejich nástupu</w:t>
      </w:r>
      <w:r w:rsidR="00A92B25" w:rsidRPr="00324AEC">
        <w:rPr>
          <w:rFonts w:ascii="Times New Roman" w:hAnsi="Times New Roman" w:cs="Times New Roman"/>
          <w:sz w:val="24"/>
          <w:szCs w:val="24"/>
        </w:rPr>
        <w:t>;</w:t>
      </w:r>
    </w:p>
    <w:p w:rsidR="00A92B25" w:rsidRPr="00324AEC" w:rsidRDefault="00541301" w:rsidP="00FF34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</w:t>
      </w:r>
      <w:r w:rsidR="000A0B7A" w:rsidRPr="00324AEC">
        <w:rPr>
          <w:rFonts w:ascii="Times New Roman" w:hAnsi="Times New Roman" w:cs="Times New Roman"/>
          <w:sz w:val="24"/>
          <w:szCs w:val="24"/>
        </w:rPr>
        <w:t>.1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.3. termín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a časy </w:t>
      </w:r>
      <w:r w:rsidR="00A92B25" w:rsidRPr="00324AEC">
        <w:rPr>
          <w:rFonts w:ascii="Times New Roman" w:hAnsi="Times New Roman" w:cs="Times New Roman"/>
          <w:sz w:val="24"/>
          <w:szCs w:val="24"/>
        </w:rPr>
        <w:t>přepravy;</w:t>
      </w:r>
    </w:p>
    <w:p w:rsidR="000A0B7A" w:rsidRPr="00324AEC" w:rsidRDefault="000A0B7A" w:rsidP="00F54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0A0B7A" w:rsidP="000A0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3.2</w:t>
      </w:r>
      <w:r w:rsidR="00A92B25" w:rsidRPr="00324AEC">
        <w:rPr>
          <w:rFonts w:ascii="Times New Roman" w:hAnsi="Times New Roman" w:cs="Times New Roman"/>
          <w:sz w:val="24"/>
          <w:szCs w:val="24"/>
        </w:rPr>
        <w:t>. Objednávka přepravy může obsahovat rovněž následující údaje:</w:t>
      </w:r>
    </w:p>
    <w:p w:rsidR="00A92B25" w:rsidRPr="00324AEC" w:rsidRDefault="00A92B25" w:rsidP="00E25F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</w:t>
      </w:r>
      <w:r w:rsidR="000A0B7A" w:rsidRPr="00324AEC">
        <w:rPr>
          <w:rFonts w:ascii="Times New Roman" w:hAnsi="Times New Roman" w:cs="Times New Roman"/>
          <w:sz w:val="24"/>
          <w:szCs w:val="24"/>
        </w:rPr>
        <w:t>2</w:t>
      </w:r>
      <w:r w:rsidRPr="00324AEC">
        <w:rPr>
          <w:rFonts w:ascii="Times New Roman" w:hAnsi="Times New Roman" w:cs="Times New Roman"/>
          <w:sz w:val="24"/>
          <w:szCs w:val="24"/>
        </w:rPr>
        <w:t>.1. požadavky na vlastnosti</w:t>
      </w:r>
      <w:r w:rsidR="001479B3" w:rsidRPr="00324AEC">
        <w:rPr>
          <w:rFonts w:ascii="Times New Roman" w:hAnsi="Times New Roman" w:cs="Times New Roman"/>
          <w:sz w:val="24"/>
          <w:szCs w:val="24"/>
        </w:rPr>
        <w:t xml:space="preserve"> a kapacitu</w:t>
      </w:r>
      <w:r w:rsidR="00E25FE0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dopravního prostředku či na způsob přepravy;</w:t>
      </w:r>
    </w:p>
    <w:p w:rsidR="00A92B25" w:rsidRPr="00324AEC" w:rsidRDefault="00A92B25" w:rsidP="00E25F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</w:t>
      </w:r>
      <w:r w:rsidR="000A0B7A" w:rsidRPr="00324AEC">
        <w:rPr>
          <w:rFonts w:ascii="Times New Roman" w:hAnsi="Times New Roman" w:cs="Times New Roman"/>
          <w:sz w:val="24"/>
          <w:szCs w:val="24"/>
        </w:rPr>
        <w:t>2</w:t>
      </w:r>
      <w:r w:rsidRPr="00324AEC">
        <w:rPr>
          <w:rFonts w:ascii="Times New Roman" w:hAnsi="Times New Roman" w:cs="Times New Roman"/>
          <w:sz w:val="24"/>
          <w:szCs w:val="24"/>
        </w:rPr>
        <w:t>.2. určení počtu vozidel objednávaných Objednatelem, jakož i určení typu vozidla;</w:t>
      </w:r>
    </w:p>
    <w:p w:rsidR="00A92B25" w:rsidRPr="00324AEC" w:rsidRDefault="00A92B25" w:rsidP="00E25F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</w:t>
      </w:r>
      <w:r w:rsidR="000A0B7A" w:rsidRPr="00324AEC">
        <w:rPr>
          <w:rFonts w:ascii="Times New Roman" w:hAnsi="Times New Roman" w:cs="Times New Roman"/>
          <w:sz w:val="24"/>
          <w:szCs w:val="24"/>
        </w:rPr>
        <w:t>2</w:t>
      </w:r>
      <w:r w:rsidRPr="00324AEC">
        <w:rPr>
          <w:rFonts w:ascii="Times New Roman" w:hAnsi="Times New Roman" w:cs="Times New Roman"/>
          <w:sz w:val="24"/>
          <w:szCs w:val="24"/>
        </w:rPr>
        <w:t>.3. ostatní skutečnosti</w:t>
      </w:r>
      <w:r w:rsidR="001479B3" w:rsidRPr="00324AEC">
        <w:rPr>
          <w:rFonts w:ascii="Times New Roman" w:hAnsi="Times New Roman" w:cs="Times New Roman"/>
          <w:sz w:val="24"/>
          <w:szCs w:val="24"/>
        </w:rPr>
        <w:t>,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9228B7" w:rsidRPr="00324AEC">
        <w:rPr>
          <w:rFonts w:ascii="Times New Roman" w:hAnsi="Times New Roman" w:cs="Times New Roman"/>
          <w:sz w:val="24"/>
          <w:szCs w:val="24"/>
        </w:rPr>
        <w:t>zejména pak požadovanou trasu</w:t>
      </w:r>
      <w:r w:rsidR="001479B3" w:rsidRPr="00324AEC">
        <w:rPr>
          <w:rFonts w:ascii="Times New Roman" w:hAnsi="Times New Roman" w:cs="Times New Roman"/>
          <w:sz w:val="24"/>
          <w:szCs w:val="24"/>
        </w:rPr>
        <w:t>,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rozhodné pro stanovení účtované ceny a další upřesnění a požadavky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Objednatele;</w:t>
      </w:r>
    </w:p>
    <w:p w:rsidR="00A92B25" w:rsidRPr="00324AEC" w:rsidRDefault="00541301" w:rsidP="00E25F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  <w:r w:rsidR="000A0B7A" w:rsidRPr="00324AEC">
        <w:rPr>
          <w:rFonts w:ascii="Times New Roman" w:hAnsi="Times New Roman" w:cs="Times New Roman"/>
          <w:sz w:val="24"/>
          <w:szCs w:val="24"/>
        </w:rPr>
        <w:t>2</w:t>
      </w:r>
      <w:r w:rsidR="00A92B25" w:rsidRPr="00324AEC">
        <w:rPr>
          <w:rFonts w:ascii="Times New Roman" w:hAnsi="Times New Roman" w:cs="Times New Roman"/>
          <w:sz w:val="24"/>
          <w:szCs w:val="24"/>
        </w:rPr>
        <w:t>.4. jméno a příjmení osoby oprávněné objednat za Objednatele přepravu</w:t>
      </w:r>
      <w:r w:rsidR="001479B3" w:rsidRPr="00324AEC">
        <w:rPr>
          <w:rFonts w:ascii="Times New Roman" w:hAnsi="Times New Roman" w:cs="Times New Roman"/>
          <w:sz w:val="24"/>
          <w:szCs w:val="24"/>
        </w:rPr>
        <w:t>;</w:t>
      </w:r>
    </w:p>
    <w:p w:rsidR="00A92B25" w:rsidRPr="00324AEC" w:rsidRDefault="00541301" w:rsidP="00E25FE0">
      <w:pPr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</w:t>
      </w:r>
      <w:r w:rsidR="000A0B7A" w:rsidRPr="00324AEC">
        <w:rPr>
          <w:rFonts w:ascii="Times New Roman" w:hAnsi="Times New Roman" w:cs="Times New Roman"/>
          <w:sz w:val="24"/>
          <w:szCs w:val="24"/>
        </w:rPr>
        <w:t>.2</w:t>
      </w:r>
      <w:r w:rsidR="00A92B25" w:rsidRPr="00324AEC">
        <w:rPr>
          <w:rFonts w:ascii="Times New Roman" w:hAnsi="Times New Roman" w:cs="Times New Roman"/>
          <w:sz w:val="24"/>
          <w:szCs w:val="24"/>
        </w:rPr>
        <w:t>.5. datum vystavení objednávky.</w:t>
      </w:r>
    </w:p>
    <w:p w:rsidR="00A92B25" w:rsidRPr="00324AEC" w:rsidRDefault="000A0B7A" w:rsidP="000A0B7A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3.3</w:t>
      </w:r>
      <w:r w:rsidR="00A92B25" w:rsidRPr="00324AEC">
        <w:rPr>
          <w:rFonts w:ascii="Times New Roman" w:hAnsi="Times New Roman" w:cs="Times New Roman"/>
          <w:sz w:val="24"/>
          <w:szCs w:val="24"/>
        </w:rPr>
        <w:t>. Objednatel se zavazuje, zasílat objednávky alespoň s týdenním předstihem. Každá jednotlivá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objednávka musí být zaslána v editovatelné podobě (např. </w:t>
      </w:r>
      <w:r w:rsidR="001479B3" w:rsidRPr="00324AEC">
        <w:rPr>
          <w:rFonts w:ascii="Times New Roman" w:hAnsi="Times New Roman" w:cs="Times New Roman"/>
          <w:sz w:val="24"/>
          <w:szCs w:val="24"/>
        </w:rPr>
        <w:t xml:space="preserve">doc, </w:t>
      </w:r>
      <w:proofErr w:type="spellStart"/>
      <w:r w:rsidR="001479B3" w:rsidRPr="00324AE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A92B25" w:rsidRPr="00324AEC">
        <w:rPr>
          <w:rFonts w:ascii="Times New Roman" w:hAnsi="Times New Roman" w:cs="Times New Roman"/>
          <w:sz w:val="24"/>
          <w:szCs w:val="24"/>
        </w:rPr>
        <w:t>) pro zveřejnění a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v needitovatelné podobě s podpisem pověřené osoby. Pokud nebude objednávka doručena včas,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nebude doprava dopravcem uskutečněna</w:t>
      </w:r>
      <w:r w:rsidR="009228B7" w:rsidRPr="00324AEC">
        <w:rPr>
          <w:rFonts w:ascii="Times New Roman" w:hAnsi="Times New Roman" w:cs="Times New Roman"/>
          <w:sz w:val="24"/>
          <w:szCs w:val="24"/>
        </w:rPr>
        <w:t>, pokud se nedohodnou jinak.</w:t>
      </w:r>
    </w:p>
    <w:p w:rsidR="00A92B25" w:rsidRPr="00324AEC" w:rsidRDefault="000A0B7A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3.4</w:t>
      </w:r>
      <w:r w:rsidR="00A92B25" w:rsidRPr="00324AEC">
        <w:rPr>
          <w:rFonts w:ascii="Times New Roman" w:hAnsi="Times New Roman" w:cs="Times New Roman"/>
          <w:sz w:val="24"/>
          <w:szCs w:val="24"/>
        </w:rPr>
        <w:t>. Dopravce je povinen vždy potvrdit Objednateli přijetí objednávky, a to jedním ze způsobů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uvedeným v odst. 3.1 tohoto článku.</w:t>
      </w:r>
    </w:p>
    <w:p w:rsidR="00902B7C" w:rsidRPr="00324AEC" w:rsidRDefault="00902B7C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IV. Druhy přeprav</w:t>
      </w:r>
    </w:p>
    <w:p w:rsidR="00A92B25" w:rsidRPr="00324AEC" w:rsidRDefault="00541301" w:rsidP="00CE4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4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.1. Autobusová doprava – přeprava </w:t>
      </w:r>
      <w:r w:rsidR="00DC02AB" w:rsidRPr="00324AEC">
        <w:rPr>
          <w:rFonts w:ascii="Times New Roman" w:hAnsi="Times New Roman" w:cs="Times New Roman"/>
          <w:sz w:val="24"/>
          <w:szCs w:val="24"/>
        </w:rPr>
        <w:t>žáků</w:t>
      </w:r>
      <w:r w:rsidR="00E25FE0">
        <w:rPr>
          <w:rFonts w:ascii="Times New Roman" w:hAnsi="Times New Roman" w:cs="Times New Roman"/>
          <w:sz w:val="24"/>
          <w:szCs w:val="24"/>
        </w:rPr>
        <w:t xml:space="preserve">, </w:t>
      </w:r>
      <w:r w:rsidR="009228B7" w:rsidRPr="00324AEC">
        <w:rPr>
          <w:rFonts w:ascii="Times New Roman" w:hAnsi="Times New Roman" w:cs="Times New Roman"/>
          <w:sz w:val="24"/>
          <w:szCs w:val="24"/>
        </w:rPr>
        <w:t>učitelů</w:t>
      </w:r>
      <w:r w:rsidR="00E25FE0">
        <w:rPr>
          <w:rFonts w:ascii="Times New Roman" w:hAnsi="Times New Roman" w:cs="Times New Roman"/>
          <w:sz w:val="24"/>
          <w:szCs w:val="24"/>
        </w:rPr>
        <w:t xml:space="preserve"> a lektorů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na</w:t>
      </w:r>
      <w:r w:rsidR="00CE4378" w:rsidRPr="00324AEC">
        <w:rPr>
          <w:rFonts w:ascii="Times New Roman" w:hAnsi="Times New Roman" w:cs="Times New Roman"/>
          <w:sz w:val="24"/>
          <w:szCs w:val="24"/>
        </w:rPr>
        <w:t xml:space="preserve"> exkurze a podobné akce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FF34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4</w:t>
      </w:r>
      <w:r w:rsidR="00A92B25" w:rsidRPr="00324AEC">
        <w:rPr>
          <w:rFonts w:ascii="Times New Roman" w:hAnsi="Times New Roman" w:cs="Times New Roman"/>
          <w:sz w:val="24"/>
          <w:szCs w:val="24"/>
        </w:rPr>
        <w:t>.1.1. Předmětem této přepravy je zajištění přepravy žáků včetně osob</w:t>
      </w:r>
      <w:r w:rsidR="00CE4378" w:rsidRPr="00324AEC">
        <w:rPr>
          <w:rFonts w:ascii="Times New Roman" w:hAnsi="Times New Roman" w:cs="Times New Roman"/>
          <w:sz w:val="24"/>
          <w:szCs w:val="24"/>
        </w:rPr>
        <w:t xml:space="preserve"> dospělého </w:t>
      </w:r>
      <w:r w:rsidRPr="00324AEC">
        <w:rPr>
          <w:rFonts w:ascii="Times New Roman" w:hAnsi="Times New Roman" w:cs="Times New Roman"/>
          <w:sz w:val="24"/>
          <w:szCs w:val="24"/>
        </w:rPr>
        <w:t xml:space="preserve">doprovodu </w:t>
      </w:r>
      <w:r w:rsidR="009228B7" w:rsidRPr="00324AEC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DC02AB" w:rsidRPr="00324AEC">
        <w:rPr>
          <w:rFonts w:ascii="Times New Roman" w:hAnsi="Times New Roman" w:cs="Times New Roman"/>
          <w:sz w:val="24"/>
          <w:szCs w:val="24"/>
        </w:rPr>
        <w:t xml:space="preserve">v termínu od 4. dubna 2023 do </w:t>
      </w:r>
      <w:r w:rsidR="008B3EAB" w:rsidRPr="00324AEC">
        <w:rPr>
          <w:rFonts w:ascii="Times New Roman" w:hAnsi="Times New Roman" w:cs="Times New Roman"/>
          <w:sz w:val="24"/>
          <w:szCs w:val="24"/>
        </w:rPr>
        <w:t>30. června 2023</w:t>
      </w:r>
      <w:r w:rsidR="00CE4378" w:rsidRPr="00324AEC">
        <w:rPr>
          <w:rFonts w:ascii="Times New Roman" w:hAnsi="Times New Roman" w:cs="Times New Roman"/>
          <w:sz w:val="24"/>
          <w:szCs w:val="24"/>
        </w:rPr>
        <w:t xml:space="preserve"> po území České republiky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FF34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.1.2. Dopravce </w:t>
      </w:r>
      <w:r w:rsidR="0073108E" w:rsidRPr="00324AEC">
        <w:rPr>
          <w:rFonts w:ascii="Times New Roman" w:hAnsi="Times New Roman" w:cs="Times New Roman"/>
          <w:sz w:val="24"/>
          <w:szCs w:val="24"/>
        </w:rPr>
        <w:t xml:space="preserve">je povinen dodržovat dohodnuté časy přistavení </w:t>
      </w:r>
      <w:r w:rsidR="00A92B25" w:rsidRPr="00324AEC">
        <w:rPr>
          <w:rFonts w:ascii="Times New Roman" w:hAnsi="Times New Roman" w:cs="Times New Roman"/>
          <w:sz w:val="24"/>
          <w:szCs w:val="24"/>
        </w:rPr>
        <w:t>autobusu.</w:t>
      </w:r>
    </w:p>
    <w:p w:rsidR="00A92B25" w:rsidRPr="00324AEC" w:rsidRDefault="00A92B25" w:rsidP="00FF3435">
      <w:pPr>
        <w:ind w:left="708"/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4.1.3. Místo a čas přistavení autobusu bud</w:t>
      </w:r>
      <w:r w:rsidR="00E25FE0">
        <w:rPr>
          <w:rFonts w:ascii="Times New Roman" w:hAnsi="Times New Roman" w:cs="Times New Roman"/>
          <w:sz w:val="24"/>
          <w:szCs w:val="24"/>
        </w:rPr>
        <w:t>ou</w:t>
      </w:r>
      <w:r w:rsidRPr="00324AEC">
        <w:rPr>
          <w:rFonts w:ascii="Times New Roman" w:hAnsi="Times New Roman" w:cs="Times New Roman"/>
          <w:sz w:val="24"/>
          <w:szCs w:val="24"/>
        </w:rPr>
        <w:t xml:space="preserve"> upřesněn</w:t>
      </w:r>
      <w:r w:rsidR="00E25FE0">
        <w:rPr>
          <w:rFonts w:ascii="Times New Roman" w:hAnsi="Times New Roman" w:cs="Times New Roman"/>
          <w:sz w:val="24"/>
          <w:szCs w:val="24"/>
        </w:rPr>
        <w:t>y</w:t>
      </w:r>
      <w:r w:rsidRPr="00324AEC">
        <w:rPr>
          <w:rFonts w:ascii="Times New Roman" w:hAnsi="Times New Roman" w:cs="Times New Roman"/>
          <w:sz w:val="24"/>
          <w:szCs w:val="24"/>
        </w:rPr>
        <w:t xml:space="preserve"> v jednotlivých objednávkách.</w:t>
      </w:r>
    </w:p>
    <w:p w:rsidR="00902B7C" w:rsidRPr="00324AEC" w:rsidRDefault="00902B7C" w:rsidP="009228B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CE4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V. Cena a platební podmínky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5.1. </w:t>
      </w:r>
      <w:r w:rsidR="0073108E" w:rsidRPr="00324AEC">
        <w:rPr>
          <w:rFonts w:ascii="Times New Roman" w:hAnsi="Times New Roman" w:cs="Times New Roman"/>
          <w:sz w:val="24"/>
          <w:szCs w:val="24"/>
        </w:rPr>
        <w:t>Konkrétní c</w:t>
      </w:r>
      <w:r w:rsidRPr="00324AEC">
        <w:rPr>
          <w:rFonts w:ascii="Times New Roman" w:hAnsi="Times New Roman" w:cs="Times New Roman"/>
          <w:sz w:val="24"/>
          <w:szCs w:val="24"/>
        </w:rPr>
        <w:t xml:space="preserve">ena za </w:t>
      </w:r>
      <w:r w:rsidR="0073108E" w:rsidRPr="00324AEC">
        <w:rPr>
          <w:rFonts w:ascii="Times New Roman" w:hAnsi="Times New Roman" w:cs="Times New Roman"/>
          <w:sz w:val="24"/>
          <w:szCs w:val="24"/>
        </w:rPr>
        <w:t>jednu</w:t>
      </w:r>
      <w:r w:rsidRPr="00324AEC">
        <w:rPr>
          <w:rFonts w:ascii="Times New Roman" w:hAnsi="Times New Roman" w:cs="Times New Roman"/>
          <w:sz w:val="24"/>
          <w:szCs w:val="24"/>
        </w:rPr>
        <w:t xml:space="preserve"> p</w:t>
      </w:r>
      <w:r w:rsidR="00C45758" w:rsidRPr="00324AEC">
        <w:rPr>
          <w:rFonts w:ascii="Times New Roman" w:hAnsi="Times New Roman" w:cs="Times New Roman"/>
          <w:sz w:val="24"/>
          <w:szCs w:val="24"/>
        </w:rPr>
        <w:t xml:space="preserve">řepravu dle odst. 4.1. Smlouvy </w:t>
      </w:r>
      <w:r w:rsidRPr="00324AEC">
        <w:rPr>
          <w:rFonts w:ascii="Times New Roman" w:hAnsi="Times New Roman" w:cs="Times New Roman"/>
          <w:sz w:val="24"/>
          <w:szCs w:val="24"/>
        </w:rPr>
        <w:t xml:space="preserve">je sjednána dle </w:t>
      </w:r>
      <w:r w:rsidR="00C45758" w:rsidRPr="00324AEC">
        <w:rPr>
          <w:rFonts w:ascii="Times New Roman" w:hAnsi="Times New Roman" w:cs="Times New Roman"/>
          <w:sz w:val="24"/>
          <w:szCs w:val="24"/>
        </w:rPr>
        <w:t xml:space="preserve">úplné specifikace v poptávce v den </w:t>
      </w:r>
      <w:r w:rsidRPr="00324AEC">
        <w:rPr>
          <w:rFonts w:ascii="Times New Roman" w:hAnsi="Times New Roman" w:cs="Times New Roman"/>
          <w:sz w:val="24"/>
          <w:szCs w:val="24"/>
        </w:rPr>
        <w:t>podání řádné objednávky</w:t>
      </w:r>
      <w:r w:rsidR="00C45758" w:rsidRPr="00324AEC">
        <w:rPr>
          <w:rFonts w:ascii="Times New Roman" w:hAnsi="Times New Roman" w:cs="Times New Roman"/>
          <w:sz w:val="24"/>
          <w:szCs w:val="24"/>
        </w:rPr>
        <w:t xml:space="preserve"> a je cenou smluvní</w:t>
      </w:r>
      <w:r w:rsidRPr="00324AEC">
        <w:rPr>
          <w:rFonts w:ascii="Times New Roman" w:hAnsi="Times New Roman" w:cs="Times New Roman"/>
          <w:sz w:val="24"/>
          <w:szCs w:val="24"/>
        </w:rPr>
        <w:t>.</w:t>
      </w:r>
    </w:p>
    <w:p w:rsidR="00601207" w:rsidRPr="00324AEC" w:rsidRDefault="00601207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5.2. Předpokládaná cena plnění z této Rámcové smlouvy nepřesáhne částku </w:t>
      </w:r>
      <w:r w:rsidR="00BE2BD9" w:rsidRPr="00324AEC">
        <w:rPr>
          <w:rFonts w:ascii="Times New Roman" w:hAnsi="Times New Roman" w:cs="Times New Roman"/>
          <w:sz w:val="24"/>
          <w:szCs w:val="24"/>
        </w:rPr>
        <w:t>80 000,- Kč včetně DPH.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25" w:rsidRPr="00324AEC" w:rsidRDefault="00C45758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5.2</w:t>
      </w:r>
      <w:r w:rsidR="00A92B25" w:rsidRPr="00324AEC">
        <w:rPr>
          <w:rFonts w:ascii="Times New Roman" w:hAnsi="Times New Roman" w:cs="Times New Roman"/>
          <w:sz w:val="24"/>
          <w:szCs w:val="24"/>
        </w:rPr>
        <w:t>. Fakturovaná cena</w:t>
      </w:r>
      <w:r w:rsidRPr="00324AEC">
        <w:rPr>
          <w:rFonts w:ascii="Times New Roman" w:hAnsi="Times New Roman" w:cs="Times New Roman"/>
          <w:sz w:val="24"/>
          <w:szCs w:val="24"/>
        </w:rPr>
        <w:t xml:space="preserve"> je cena smluvní dle platné Objednávky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5</w:t>
      </w:r>
      <w:r w:rsidR="00C45758" w:rsidRPr="00324AEC">
        <w:rPr>
          <w:rFonts w:ascii="Times New Roman" w:hAnsi="Times New Roman" w:cs="Times New Roman"/>
          <w:sz w:val="24"/>
          <w:szCs w:val="24"/>
        </w:rPr>
        <w:t>.3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. Cena za přepravu je splatná zpětně </w:t>
      </w:r>
      <w:r w:rsidR="00C45758" w:rsidRPr="00324AEC">
        <w:rPr>
          <w:rFonts w:ascii="Times New Roman" w:hAnsi="Times New Roman" w:cs="Times New Roman"/>
          <w:sz w:val="24"/>
          <w:szCs w:val="24"/>
        </w:rPr>
        <w:t>po</w:t>
      </w:r>
      <w:r w:rsidR="00A92B25" w:rsidRPr="00324AEC">
        <w:rPr>
          <w:rFonts w:ascii="Times New Roman" w:hAnsi="Times New Roman" w:cs="Times New Roman"/>
          <w:sz w:val="24"/>
          <w:szCs w:val="24"/>
        </w:rPr>
        <w:t xml:space="preserve"> uskutečněn</w:t>
      </w:r>
      <w:r w:rsidR="00C45758" w:rsidRPr="00324AEC">
        <w:rPr>
          <w:rFonts w:ascii="Times New Roman" w:hAnsi="Times New Roman" w:cs="Times New Roman"/>
          <w:sz w:val="24"/>
          <w:szCs w:val="24"/>
        </w:rPr>
        <w:t>í přepravy</w:t>
      </w:r>
      <w:r w:rsidR="00A92B25" w:rsidRPr="00324AEC">
        <w:rPr>
          <w:rFonts w:ascii="Times New Roman" w:hAnsi="Times New Roman" w:cs="Times New Roman"/>
          <w:sz w:val="24"/>
          <w:szCs w:val="24"/>
        </w:rPr>
        <w:t>, a to na základě řádně vystaveného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daňového dokladu – faktury</w:t>
      </w:r>
      <w:r w:rsidR="0073108E" w:rsidRPr="00324AEC">
        <w:rPr>
          <w:rFonts w:ascii="Times New Roman" w:hAnsi="Times New Roman" w:cs="Times New Roman"/>
          <w:sz w:val="24"/>
          <w:szCs w:val="24"/>
        </w:rPr>
        <w:t xml:space="preserve"> se splatností </w:t>
      </w:r>
      <w:r w:rsidR="0066532A">
        <w:rPr>
          <w:rFonts w:ascii="Times New Roman" w:hAnsi="Times New Roman" w:cs="Times New Roman"/>
          <w:sz w:val="24"/>
          <w:szCs w:val="24"/>
        </w:rPr>
        <w:t>14</w:t>
      </w:r>
      <w:r w:rsidR="0073108E" w:rsidRPr="00324AEC">
        <w:rPr>
          <w:rFonts w:ascii="Times New Roman" w:hAnsi="Times New Roman" w:cs="Times New Roman"/>
          <w:sz w:val="24"/>
          <w:szCs w:val="24"/>
        </w:rPr>
        <w:t xml:space="preserve"> dní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5</w:t>
      </w:r>
      <w:r w:rsidR="00C45758" w:rsidRPr="00324AEC">
        <w:rPr>
          <w:rFonts w:ascii="Times New Roman" w:hAnsi="Times New Roman" w:cs="Times New Roman"/>
          <w:sz w:val="24"/>
          <w:szCs w:val="24"/>
        </w:rPr>
        <w:t>.4</w:t>
      </w:r>
      <w:r w:rsidR="00A92B25" w:rsidRPr="00324AEC">
        <w:rPr>
          <w:rFonts w:ascii="Times New Roman" w:hAnsi="Times New Roman" w:cs="Times New Roman"/>
          <w:sz w:val="24"/>
          <w:szCs w:val="24"/>
        </w:rPr>
        <w:t>. Objednatel se zavazuje provést platbu bezhotovostním převodem na základě faktury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vystavené dopravcem.</w:t>
      </w:r>
    </w:p>
    <w:p w:rsidR="00A92B25" w:rsidRPr="00324AEC" w:rsidRDefault="00C45758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5.5</w:t>
      </w:r>
      <w:r w:rsidR="00A92B25" w:rsidRPr="00324AEC">
        <w:rPr>
          <w:rFonts w:ascii="Times New Roman" w:hAnsi="Times New Roman" w:cs="Times New Roman"/>
          <w:sz w:val="24"/>
          <w:szCs w:val="24"/>
        </w:rPr>
        <w:t>. V případě prodlení Objednatele s placením faktury je dopravce oprávněn účtovat úro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k </w:t>
      </w:r>
      <w:r w:rsidR="00A92B25" w:rsidRPr="00324AEC">
        <w:rPr>
          <w:rFonts w:ascii="Times New Roman" w:hAnsi="Times New Roman" w:cs="Times New Roman"/>
          <w:sz w:val="24"/>
          <w:szCs w:val="24"/>
        </w:rPr>
        <w:t>z</w:t>
      </w:r>
      <w:r w:rsidR="001479B3" w:rsidRPr="00324AEC">
        <w:rPr>
          <w:rFonts w:ascii="Times New Roman" w:hAnsi="Times New Roman" w:cs="Times New Roman"/>
          <w:sz w:val="24"/>
          <w:szCs w:val="24"/>
        </w:rPr>
        <w:t> </w:t>
      </w:r>
      <w:r w:rsidR="00A92B25" w:rsidRPr="00324AEC">
        <w:rPr>
          <w:rFonts w:ascii="Times New Roman" w:hAnsi="Times New Roman" w:cs="Times New Roman"/>
          <w:sz w:val="24"/>
          <w:szCs w:val="24"/>
        </w:rPr>
        <w:t>prodlení ve výši stanovené nařízením vlády.</w:t>
      </w:r>
    </w:p>
    <w:p w:rsidR="0073108E" w:rsidRPr="00324AEC" w:rsidRDefault="0073108E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VI. Ochrana osobních údajů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6</w:t>
      </w:r>
      <w:r w:rsidR="00A92B25" w:rsidRPr="00324AEC">
        <w:rPr>
          <w:rFonts w:ascii="Times New Roman" w:hAnsi="Times New Roman" w:cs="Times New Roman"/>
          <w:sz w:val="24"/>
          <w:szCs w:val="24"/>
        </w:rPr>
        <w:t>.1. V souladu s Nařízením Evropského parlamentu a Rady (EU</w:t>
      </w:r>
      <w:r w:rsidRPr="00324AEC">
        <w:rPr>
          <w:rFonts w:ascii="Times New Roman" w:hAnsi="Times New Roman" w:cs="Times New Roman"/>
          <w:sz w:val="24"/>
          <w:szCs w:val="24"/>
        </w:rPr>
        <w:t xml:space="preserve">) č. 679/2016 – Obecné nařízení </w:t>
      </w:r>
      <w:r w:rsidR="00A92B25" w:rsidRPr="00324AEC">
        <w:rPr>
          <w:rFonts w:ascii="Times New Roman" w:hAnsi="Times New Roman" w:cs="Times New Roman"/>
          <w:sz w:val="24"/>
          <w:szCs w:val="24"/>
        </w:rPr>
        <w:t>o ochraně osobních údajů (dále jen „Nařízení") budou smluvní strany osobní údaje zpracovávat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pouze pro účely a v rozsahu nezbytném pro plnění předmětu Smlouvy. Osobní údaje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budou smluvními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stranami zlikvidovány,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jakmile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pomine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účel,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pro který</w:t>
      </w:r>
      <w:r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byly zpracovány, tj. po ukončení smluvního vztahu nebo po splnění právní povinnosti.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6</w:t>
      </w:r>
      <w:r w:rsidR="00A92B25" w:rsidRPr="00324AEC">
        <w:rPr>
          <w:rFonts w:ascii="Times New Roman" w:hAnsi="Times New Roman" w:cs="Times New Roman"/>
          <w:sz w:val="24"/>
          <w:szCs w:val="24"/>
        </w:rPr>
        <w:t>.6. Smluvní strany prohlašují, že osobní údaje nebudou nikomu předány ani zpřístupněny</w:t>
      </w:r>
      <w:r w:rsidR="000B63C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6.12. Smluvní strany jsou i po zániku Smlouvy povinny dodržovat veškeré povinnosti plynoucí jim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z Nařízení, zejména předejít jakémukoliv neoprávněnému nakládání s osobními údaji.</w:t>
      </w:r>
    </w:p>
    <w:p w:rsidR="0073108E" w:rsidRPr="00324AEC" w:rsidRDefault="0073108E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5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EC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7</w:t>
      </w:r>
      <w:r w:rsidR="00A92B25" w:rsidRPr="00324AEC">
        <w:rPr>
          <w:rFonts w:ascii="Times New Roman" w:hAnsi="Times New Roman" w:cs="Times New Roman"/>
          <w:sz w:val="24"/>
          <w:szCs w:val="24"/>
        </w:rPr>
        <w:t>.1. Smlouva se vyhotovuje ve dvou stejnopisech po jednom pro každou smluvní stranu.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7</w:t>
      </w:r>
      <w:r w:rsidR="00A92B25" w:rsidRPr="00324AEC">
        <w:rPr>
          <w:rFonts w:ascii="Times New Roman" w:hAnsi="Times New Roman" w:cs="Times New Roman"/>
          <w:sz w:val="24"/>
          <w:szCs w:val="24"/>
        </w:rPr>
        <w:t>.2. Tato smlouva je platná dnem podpisu oběma smluvními stranami</w:t>
      </w:r>
      <w:r w:rsidR="0073108E" w:rsidRPr="00324AEC">
        <w:rPr>
          <w:rFonts w:ascii="Times New Roman" w:hAnsi="Times New Roman" w:cs="Times New Roman"/>
          <w:sz w:val="24"/>
          <w:szCs w:val="24"/>
        </w:rPr>
        <w:t xml:space="preserve"> a účinná dnem </w:t>
      </w:r>
      <w:r w:rsidR="00A92B25" w:rsidRPr="00324AEC">
        <w:rPr>
          <w:rFonts w:ascii="Times New Roman" w:hAnsi="Times New Roman" w:cs="Times New Roman"/>
          <w:sz w:val="24"/>
          <w:szCs w:val="24"/>
        </w:rPr>
        <w:t>zveřejnění této smlouvy v Registru smluv.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7.3. Tato smlouva bude uveřejněna v registru smluv postupem podle zákona č. 340/2015 Sb., o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 xml:space="preserve">zvláštních podmínkách účinnosti některých smluv, uveřejňování těchto smluv a o registru </w:t>
      </w:r>
      <w:r w:rsidRPr="00324AEC">
        <w:rPr>
          <w:rFonts w:ascii="Times New Roman" w:hAnsi="Times New Roman" w:cs="Times New Roman"/>
          <w:sz w:val="24"/>
          <w:szCs w:val="24"/>
        </w:rPr>
        <w:lastRenderedPageBreak/>
        <w:t>smluv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Pr="00324AEC">
        <w:rPr>
          <w:rFonts w:ascii="Times New Roman" w:hAnsi="Times New Roman" w:cs="Times New Roman"/>
          <w:sz w:val="24"/>
          <w:szCs w:val="24"/>
        </w:rPr>
        <w:t>(zákon o registru smluv), ve znění pozdějších předpisů. Uveřejnění v registru smluv provede</w:t>
      </w:r>
      <w:r w:rsidR="00541301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73108E" w:rsidRPr="00324AEC">
        <w:rPr>
          <w:rFonts w:ascii="Times New Roman" w:hAnsi="Times New Roman" w:cs="Times New Roman"/>
          <w:sz w:val="24"/>
          <w:szCs w:val="24"/>
        </w:rPr>
        <w:t>objednatel</w:t>
      </w:r>
      <w:r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7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  <w:r w:rsidR="001B1D52" w:rsidRPr="00324AEC">
        <w:rPr>
          <w:rFonts w:ascii="Times New Roman" w:hAnsi="Times New Roman" w:cs="Times New Roman"/>
          <w:sz w:val="24"/>
          <w:szCs w:val="24"/>
        </w:rPr>
        <w:t xml:space="preserve">4. Smlouva se uzavírá na dobu </w:t>
      </w:r>
      <w:r w:rsidR="00A92B25" w:rsidRPr="00324AEC">
        <w:rPr>
          <w:rFonts w:ascii="Times New Roman" w:hAnsi="Times New Roman" w:cs="Times New Roman"/>
          <w:sz w:val="24"/>
          <w:szCs w:val="24"/>
        </w:rPr>
        <w:t>určitou</w:t>
      </w:r>
      <w:r w:rsidR="001B1D52" w:rsidRPr="00324AEC">
        <w:rPr>
          <w:rFonts w:ascii="Times New Roman" w:hAnsi="Times New Roman" w:cs="Times New Roman"/>
          <w:sz w:val="24"/>
          <w:szCs w:val="24"/>
        </w:rPr>
        <w:t xml:space="preserve"> od 4. dubna 2023 do 30. června 2023</w:t>
      </w:r>
      <w:r w:rsidR="00A92B25" w:rsidRPr="00324AEC">
        <w:rPr>
          <w:rFonts w:ascii="Times New Roman" w:hAnsi="Times New Roman" w:cs="Times New Roman"/>
          <w:sz w:val="24"/>
          <w:szCs w:val="24"/>
        </w:rPr>
        <w:t>.</w:t>
      </w:r>
    </w:p>
    <w:p w:rsidR="00A92B25" w:rsidRPr="00324AEC" w:rsidRDefault="00541301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7</w:t>
      </w:r>
      <w:r w:rsidR="00A92B25" w:rsidRPr="00324AEC">
        <w:rPr>
          <w:rFonts w:ascii="Times New Roman" w:hAnsi="Times New Roman" w:cs="Times New Roman"/>
          <w:sz w:val="24"/>
          <w:szCs w:val="24"/>
        </w:rPr>
        <w:t>.5. Smluvní strany tímto prohlašují, že si smlouvu přečetly, porozuměly jejímu obsahu a na důkaz</w:t>
      </w:r>
      <w:r w:rsidR="00157568" w:rsidRPr="00324AEC">
        <w:rPr>
          <w:rFonts w:ascii="Times New Roman" w:hAnsi="Times New Roman" w:cs="Times New Roman"/>
          <w:sz w:val="24"/>
          <w:szCs w:val="24"/>
        </w:rPr>
        <w:t xml:space="preserve"> </w:t>
      </w:r>
      <w:r w:rsidR="00A92B25" w:rsidRPr="00324AEC">
        <w:rPr>
          <w:rFonts w:ascii="Times New Roman" w:hAnsi="Times New Roman" w:cs="Times New Roman"/>
          <w:sz w:val="24"/>
          <w:szCs w:val="24"/>
        </w:rPr>
        <w:t>toho připojují své vlastnoruční podpisy.</w:t>
      </w:r>
    </w:p>
    <w:p w:rsidR="00C62BD8" w:rsidRPr="00324AEC" w:rsidRDefault="00C62BD8" w:rsidP="00A92B25">
      <w:pPr>
        <w:rPr>
          <w:rFonts w:ascii="Times New Roman" w:hAnsi="Times New Roman" w:cs="Times New Roman"/>
          <w:sz w:val="24"/>
          <w:szCs w:val="24"/>
        </w:rPr>
      </w:pPr>
    </w:p>
    <w:p w:rsidR="00C62BD8" w:rsidRPr="00324AEC" w:rsidRDefault="00C62BD8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V</w:t>
      </w:r>
      <w:r w:rsidR="001B1D52" w:rsidRPr="00324AEC">
        <w:rPr>
          <w:rFonts w:ascii="Times New Roman" w:hAnsi="Times New Roman" w:cs="Times New Roman"/>
          <w:sz w:val="24"/>
          <w:szCs w:val="24"/>
        </w:rPr>
        <w:t>e Valašském Meziříčí dn</w:t>
      </w:r>
      <w:r w:rsidRPr="00324AEC">
        <w:rPr>
          <w:rFonts w:ascii="Times New Roman" w:hAnsi="Times New Roman" w:cs="Times New Roman"/>
          <w:sz w:val="24"/>
          <w:szCs w:val="24"/>
        </w:rPr>
        <w:t xml:space="preserve">e </w:t>
      </w:r>
      <w:r w:rsidR="001B1D52" w:rsidRPr="00324AEC">
        <w:rPr>
          <w:rFonts w:ascii="Times New Roman" w:hAnsi="Times New Roman" w:cs="Times New Roman"/>
          <w:sz w:val="24"/>
          <w:szCs w:val="24"/>
        </w:rPr>
        <w:t>3. dubna 2023</w:t>
      </w:r>
    </w:p>
    <w:p w:rsidR="00157568" w:rsidRPr="00324AEC" w:rsidRDefault="00157568" w:rsidP="00A92B25">
      <w:pPr>
        <w:rPr>
          <w:rFonts w:ascii="Times New Roman" w:hAnsi="Times New Roman" w:cs="Times New Roman"/>
          <w:sz w:val="24"/>
          <w:szCs w:val="24"/>
        </w:rPr>
      </w:pPr>
    </w:p>
    <w:p w:rsidR="00C62BD8" w:rsidRPr="00324AEC" w:rsidRDefault="00C62BD8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157568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>za dopravce</w:t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="001B1D52" w:rsidRPr="00324AEC">
        <w:rPr>
          <w:rFonts w:ascii="Times New Roman" w:hAnsi="Times New Roman" w:cs="Times New Roman"/>
          <w:sz w:val="24"/>
          <w:szCs w:val="24"/>
        </w:rPr>
        <w:tab/>
      </w:r>
      <w:r w:rsidR="00A92B25" w:rsidRPr="00324AEC">
        <w:rPr>
          <w:rFonts w:ascii="Times New Roman" w:hAnsi="Times New Roman" w:cs="Times New Roman"/>
          <w:sz w:val="24"/>
          <w:szCs w:val="24"/>
        </w:rPr>
        <w:t>za objednatele</w:t>
      </w:r>
    </w:p>
    <w:p w:rsidR="00A92B25" w:rsidRPr="00324AEC" w:rsidRDefault="001B1D52" w:rsidP="00A92B25">
      <w:pPr>
        <w:rPr>
          <w:rFonts w:ascii="Times New Roman" w:hAnsi="Times New Roman" w:cs="Times New Roman"/>
          <w:sz w:val="24"/>
          <w:szCs w:val="24"/>
        </w:rPr>
      </w:pPr>
      <w:r w:rsidRPr="00324AEC">
        <w:rPr>
          <w:rFonts w:ascii="Times New Roman" w:hAnsi="Times New Roman" w:cs="Times New Roman"/>
          <w:sz w:val="24"/>
          <w:szCs w:val="24"/>
        </w:rPr>
        <w:t xml:space="preserve">René </w:t>
      </w:r>
      <w:proofErr w:type="spellStart"/>
      <w:r w:rsidRPr="00324AEC">
        <w:rPr>
          <w:rFonts w:ascii="Times New Roman" w:hAnsi="Times New Roman" w:cs="Times New Roman"/>
          <w:sz w:val="24"/>
          <w:szCs w:val="24"/>
        </w:rPr>
        <w:t>Dořičák</w:t>
      </w:r>
      <w:proofErr w:type="spellEnd"/>
      <w:r w:rsidR="0073108E" w:rsidRPr="00324AEC">
        <w:rPr>
          <w:rFonts w:ascii="Times New Roman" w:hAnsi="Times New Roman" w:cs="Times New Roman"/>
          <w:sz w:val="24"/>
          <w:szCs w:val="24"/>
        </w:rPr>
        <w:t>, jednatel firmy</w:t>
      </w:r>
      <w:r w:rsidR="00157568"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</w:r>
      <w:r w:rsidRPr="00324AEC">
        <w:rPr>
          <w:rFonts w:ascii="Times New Roman" w:hAnsi="Times New Roman" w:cs="Times New Roman"/>
          <w:sz w:val="24"/>
          <w:szCs w:val="24"/>
        </w:rPr>
        <w:tab/>
        <w:t>Ing. Libor Lenža</w:t>
      </w:r>
      <w:r w:rsidR="0073108E" w:rsidRPr="00324AEC">
        <w:rPr>
          <w:rFonts w:ascii="Times New Roman" w:hAnsi="Times New Roman" w:cs="Times New Roman"/>
          <w:sz w:val="24"/>
          <w:szCs w:val="24"/>
        </w:rPr>
        <w:t>, ředitel</w:t>
      </w: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</w:p>
    <w:p w:rsidR="00A92B25" w:rsidRPr="00324AEC" w:rsidRDefault="00A92B25" w:rsidP="00A92B25">
      <w:pPr>
        <w:rPr>
          <w:rFonts w:ascii="Times New Roman" w:hAnsi="Times New Roman" w:cs="Times New Roman"/>
          <w:sz w:val="24"/>
          <w:szCs w:val="24"/>
        </w:rPr>
      </w:pPr>
    </w:p>
    <w:p w:rsidR="00CC11C4" w:rsidRPr="00324AEC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CC11C4" w:rsidRPr="00324AEC" w:rsidSect="00E25F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5"/>
    <w:rsid w:val="00072868"/>
    <w:rsid w:val="000A0B7A"/>
    <w:rsid w:val="000B63C5"/>
    <w:rsid w:val="001479B3"/>
    <w:rsid w:val="00157568"/>
    <w:rsid w:val="001B1D52"/>
    <w:rsid w:val="00324AEC"/>
    <w:rsid w:val="00541301"/>
    <w:rsid w:val="00601207"/>
    <w:rsid w:val="00626A6A"/>
    <w:rsid w:val="0066532A"/>
    <w:rsid w:val="00670311"/>
    <w:rsid w:val="006937D3"/>
    <w:rsid w:val="006A581F"/>
    <w:rsid w:val="0073108E"/>
    <w:rsid w:val="008B3EAB"/>
    <w:rsid w:val="00902B7C"/>
    <w:rsid w:val="009228B7"/>
    <w:rsid w:val="009445D6"/>
    <w:rsid w:val="00A81522"/>
    <w:rsid w:val="00A92B25"/>
    <w:rsid w:val="00BE2BD9"/>
    <w:rsid w:val="00BE7D2A"/>
    <w:rsid w:val="00C45758"/>
    <w:rsid w:val="00C62BD8"/>
    <w:rsid w:val="00CD0EBB"/>
    <w:rsid w:val="00CE4378"/>
    <w:rsid w:val="00DC02AB"/>
    <w:rsid w:val="00E25FE0"/>
    <w:rsid w:val="00EC28F1"/>
    <w:rsid w:val="00F54BA6"/>
    <w:rsid w:val="00FB37B8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1515-6DBD-4225-9EDF-7F402CD6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A6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228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8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8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8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8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8B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3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prava@bukoste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247F-D280-407A-9D8B-8C31501B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Lenžová</dc:creator>
  <cp:lastModifiedBy>Vahalíková Katka</cp:lastModifiedBy>
  <cp:revision>2</cp:revision>
  <dcterms:created xsi:type="dcterms:W3CDTF">2023-04-25T10:55:00Z</dcterms:created>
  <dcterms:modified xsi:type="dcterms:W3CDTF">2023-04-25T10:55:00Z</dcterms:modified>
</cp:coreProperties>
</file>