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D171" w14:textId="77777777" w:rsidR="00A12179" w:rsidRDefault="00A12179" w:rsidP="005A34F0">
      <w:pPr>
        <w:jc w:val="center"/>
        <w:rPr>
          <w:rFonts w:asciiTheme="minorHAnsi" w:hAnsiTheme="minorHAnsi"/>
          <w:b/>
          <w:sz w:val="28"/>
          <w:szCs w:val="28"/>
        </w:rPr>
      </w:pPr>
    </w:p>
    <w:p w14:paraId="1C0EAB29" w14:textId="13DA419D" w:rsidR="005A34F0" w:rsidRPr="00515D12" w:rsidRDefault="005A34F0" w:rsidP="005A34F0">
      <w:pPr>
        <w:jc w:val="center"/>
        <w:rPr>
          <w:rFonts w:asciiTheme="minorHAnsi" w:hAnsiTheme="minorHAnsi"/>
          <w:b/>
          <w:sz w:val="28"/>
          <w:szCs w:val="28"/>
        </w:rPr>
      </w:pPr>
      <w:r w:rsidRPr="00515D12">
        <w:rPr>
          <w:rFonts w:asciiTheme="minorHAnsi" w:hAnsiTheme="minorHAnsi"/>
          <w:b/>
          <w:sz w:val="28"/>
          <w:szCs w:val="28"/>
        </w:rPr>
        <w:t>Smlouva</w:t>
      </w:r>
    </w:p>
    <w:p w14:paraId="79C8F2CC" w14:textId="3D878B8F"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A22F84">
        <w:rPr>
          <w:rFonts w:asciiTheme="minorHAnsi" w:hAnsiTheme="minorHAnsi"/>
          <w:b/>
          <w:sz w:val="28"/>
          <w:szCs w:val="28"/>
        </w:rPr>
        <w:t>00105</w:t>
      </w:r>
      <w:r w:rsidR="009C07EC">
        <w:rPr>
          <w:rFonts w:asciiTheme="minorHAnsi" w:hAnsiTheme="minorHAnsi"/>
          <w:b/>
          <w:sz w:val="28"/>
          <w:szCs w:val="28"/>
        </w:rPr>
        <w:t>/</w:t>
      </w:r>
      <w:r w:rsidR="008C667C">
        <w:rPr>
          <w:rFonts w:asciiTheme="minorHAnsi" w:hAnsiTheme="minorHAnsi"/>
          <w:b/>
          <w:sz w:val="28"/>
          <w:szCs w:val="28"/>
        </w:rPr>
        <w:t>2</w:t>
      </w:r>
      <w:r w:rsidR="00B24746">
        <w:rPr>
          <w:rFonts w:asciiTheme="minorHAnsi" w:hAnsiTheme="minorHAnsi"/>
          <w:b/>
          <w:sz w:val="28"/>
          <w:szCs w:val="28"/>
        </w:rPr>
        <w:t>3</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Liedermanovou,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2E945C74"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181AC3CB" w14:textId="19E97CA0" w:rsidR="00C1335B" w:rsidRDefault="00C1335B" w:rsidP="00C1335B">
      <w:pPr>
        <w:tabs>
          <w:tab w:val="left" w:pos="426"/>
        </w:tabs>
        <w:ind w:left="426"/>
        <w:jc w:val="both"/>
        <w:rPr>
          <w:rFonts w:asciiTheme="minorHAnsi" w:hAnsiTheme="minorHAnsi"/>
          <w:bCs/>
          <w:sz w:val="22"/>
          <w:szCs w:val="22"/>
        </w:rPr>
      </w:pPr>
      <w:proofErr w:type="spellStart"/>
      <w:r w:rsidRPr="001F334F">
        <w:rPr>
          <w:rFonts w:asciiTheme="minorHAnsi" w:hAnsiTheme="minorHAnsi"/>
          <w:bCs/>
          <w:sz w:val="22"/>
          <w:szCs w:val="22"/>
        </w:rPr>
        <w:t>TyfloCentrum</w:t>
      </w:r>
      <w:proofErr w:type="spellEnd"/>
      <w:r w:rsidRPr="001F334F">
        <w:rPr>
          <w:rFonts w:asciiTheme="minorHAnsi" w:hAnsiTheme="minorHAnsi"/>
          <w:bCs/>
          <w:sz w:val="22"/>
          <w:szCs w:val="22"/>
        </w:rPr>
        <w:t xml:space="preserve"> Pardubice, o.p.s. </w:t>
      </w:r>
    </w:p>
    <w:p w14:paraId="55D5FD7D" w14:textId="77777777" w:rsidR="00C1335B" w:rsidRDefault="00C1335B" w:rsidP="00C1335B">
      <w:pPr>
        <w:tabs>
          <w:tab w:val="left" w:pos="426"/>
        </w:tabs>
        <w:ind w:left="426"/>
        <w:jc w:val="both"/>
        <w:rPr>
          <w:rFonts w:asciiTheme="minorHAnsi" w:hAnsiTheme="minorHAnsi"/>
          <w:sz w:val="22"/>
          <w:szCs w:val="22"/>
        </w:rPr>
      </w:pPr>
      <w:r w:rsidRPr="00515D12">
        <w:rPr>
          <w:rFonts w:asciiTheme="minorHAnsi" w:hAnsiTheme="minorHAnsi"/>
          <w:sz w:val="22"/>
          <w:szCs w:val="22"/>
        </w:rPr>
        <w:t>sídlo:</w:t>
      </w:r>
      <w:r>
        <w:rPr>
          <w:rFonts w:asciiTheme="minorHAnsi" w:hAnsiTheme="minorHAnsi"/>
          <w:sz w:val="22"/>
          <w:szCs w:val="22"/>
        </w:rPr>
        <w:t xml:space="preserve"> </w:t>
      </w:r>
      <w:r w:rsidRPr="001F334F">
        <w:rPr>
          <w:rFonts w:asciiTheme="minorHAnsi" w:hAnsiTheme="minorHAnsi"/>
          <w:sz w:val="22"/>
          <w:szCs w:val="22"/>
        </w:rPr>
        <w:t>nábřeží Závodu míru</w:t>
      </w:r>
      <w:r>
        <w:rPr>
          <w:rFonts w:asciiTheme="minorHAnsi" w:hAnsiTheme="minorHAnsi"/>
          <w:sz w:val="22"/>
          <w:szCs w:val="22"/>
        </w:rPr>
        <w:t xml:space="preserve"> 1961, Zelené Předměstí, 530 02 Pardubice</w:t>
      </w:r>
      <w:r w:rsidRPr="006507A6">
        <w:rPr>
          <w:rFonts w:asciiTheme="minorHAnsi" w:hAnsiTheme="minorHAnsi"/>
          <w:sz w:val="22"/>
          <w:szCs w:val="22"/>
        </w:rPr>
        <w:t xml:space="preserve"> </w:t>
      </w:r>
      <w:r>
        <w:rPr>
          <w:rFonts w:asciiTheme="minorHAnsi" w:hAnsiTheme="minorHAnsi"/>
          <w:sz w:val="22"/>
          <w:szCs w:val="22"/>
        </w:rPr>
        <w:t xml:space="preserve"> </w:t>
      </w:r>
    </w:p>
    <w:p w14:paraId="0D6A8DD6" w14:textId="77777777" w:rsidR="00C1335B" w:rsidRPr="00B52A09" w:rsidRDefault="00C1335B" w:rsidP="00C1335B">
      <w:pPr>
        <w:tabs>
          <w:tab w:val="left" w:pos="426"/>
        </w:tabs>
        <w:ind w:left="426" w:hanging="426"/>
        <w:jc w:val="both"/>
        <w:rPr>
          <w:rFonts w:ascii="Calibri" w:hAnsi="Calibri" w:cs="Arial"/>
          <w:sz w:val="22"/>
          <w:szCs w:val="22"/>
        </w:rPr>
      </w:pPr>
      <w:r>
        <w:rPr>
          <w:rFonts w:asciiTheme="minorHAnsi" w:hAnsiTheme="minorHAnsi"/>
          <w:sz w:val="22"/>
          <w:szCs w:val="22"/>
        </w:rPr>
        <w:tab/>
      </w:r>
      <w:r w:rsidRPr="00515D12">
        <w:rPr>
          <w:rFonts w:asciiTheme="minorHAnsi" w:hAnsiTheme="minorHAnsi"/>
          <w:sz w:val="22"/>
          <w:szCs w:val="22"/>
        </w:rPr>
        <w:t>IČ:</w:t>
      </w:r>
      <w:r>
        <w:rPr>
          <w:rFonts w:asciiTheme="minorHAnsi" w:hAnsiTheme="minorHAnsi"/>
          <w:sz w:val="22"/>
          <w:szCs w:val="22"/>
        </w:rPr>
        <w:t xml:space="preserve"> </w:t>
      </w:r>
      <w:r w:rsidRPr="001F334F">
        <w:rPr>
          <w:rFonts w:asciiTheme="minorHAnsi" w:hAnsiTheme="minorHAnsi"/>
          <w:sz w:val="22"/>
          <w:szCs w:val="22"/>
        </w:rPr>
        <w:t>25997343</w:t>
      </w:r>
    </w:p>
    <w:p w14:paraId="4BD01406" w14:textId="77777777" w:rsidR="00C1335B" w:rsidRPr="00515D12" w:rsidRDefault="00C1335B" w:rsidP="00C1335B">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 xml:space="preserve">číslo </w:t>
      </w:r>
      <w:r w:rsidRPr="00515D12">
        <w:rPr>
          <w:rFonts w:asciiTheme="minorHAnsi" w:hAnsiTheme="minorHAnsi"/>
          <w:sz w:val="22"/>
          <w:szCs w:val="22"/>
        </w:rPr>
        <w:t>bankovní</w:t>
      </w:r>
      <w:r>
        <w:rPr>
          <w:rFonts w:asciiTheme="minorHAnsi" w:hAnsiTheme="minorHAnsi"/>
          <w:sz w:val="22"/>
          <w:szCs w:val="22"/>
        </w:rPr>
        <w:t>ho účtu</w:t>
      </w:r>
      <w:r w:rsidRPr="00515D12">
        <w:rPr>
          <w:rFonts w:asciiTheme="minorHAnsi" w:hAnsiTheme="minorHAnsi"/>
          <w:sz w:val="22"/>
          <w:szCs w:val="22"/>
        </w:rPr>
        <w:t>:</w:t>
      </w:r>
      <w:r>
        <w:rPr>
          <w:rFonts w:asciiTheme="minorHAnsi" w:hAnsiTheme="minorHAnsi"/>
          <w:sz w:val="22"/>
          <w:szCs w:val="22"/>
        </w:rPr>
        <w:t xml:space="preserve"> </w:t>
      </w:r>
      <w:r w:rsidRPr="001F334F">
        <w:rPr>
          <w:rFonts w:asciiTheme="minorHAnsi" w:hAnsiTheme="minorHAnsi"/>
          <w:sz w:val="22"/>
          <w:szCs w:val="22"/>
        </w:rPr>
        <w:t>1207703349</w:t>
      </w:r>
      <w:r>
        <w:rPr>
          <w:rFonts w:asciiTheme="minorHAnsi" w:hAnsiTheme="minorHAnsi"/>
          <w:sz w:val="22"/>
          <w:szCs w:val="22"/>
        </w:rPr>
        <w:t xml:space="preserve">/0800, Česká spořitelna, a.s. </w:t>
      </w:r>
    </w:p>
    <w:p w14:paraId="089CF663" w14:textId="77777777" w:rsidR="00C1335B" w:rsidRDefault="00C1335B" w:rsidP="00C1335B">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t xml:space="preserve">zastoupen: </w:t>
      </w:r>
      <w:r>
        <w:rPr>
          <w:rFonts w:asciiTheme="minorHAnsi" w:hAnsiTheme="minorHAnsi"/>
          <w:sz w:val="22"/>
          <w:szCs w:val="22"/>
        </w:rPr>
        <w:t>Mgr. Danou Stoklasovou, ředitelkou</w:t>
      </w:r>
    </w:p>
    <w:p w14:paraId="5F8AD18C" w14:textId="2D5EC8AA" w:rsidR="00746DC3" w:rsidRPr="00BE0522" w:rsidRDefault="00C1335B" w:rsidP="00746DC3">
      <w:pPr>
        <w:tabs>
          <w:tab w:val="left" w:pos="426"/>
        </w:tabs>
        <w:jc w:val="both"/>
        <w:rPr>
          <w:rFonts w:asciiTheme="minorHAnsi" w:hAnsiTheme="minorHAnsi"/>
          <w:i/>
          <w:sz w:val="22"/>
          <w:szCs w:val="22"/>
        </w:rPr>
      </w:pPr>
      <w:r>
        <w:rPr>
          <w:rFonts w:asciiTheme="minorHAnsi" w:hAnsiTheme="minorHAnsi"/>
          <w:i/>
          <w:sz w:val="22"/>
          <w:szCs w:val="22"/>
        </w:rPr>
        <w:tab/>
      </w:r>
      <w:r w:rsidR="00746DC3" w:rsidRPr="00BE0522">
        <w:rPr>
          <w:rFonts w:asciiTheme="minorHAnsi" w:hAnsiTheme="minorHAnsi"/>
          <w:i/>
          <w:sz w:val="22"/>
          <w:szCs w:val="22"/>
        </w:rPr>
        <w:t>(dále jen „příjemce“)</w:t>
      </w:r>
      <w:r w:rsidR="00746DC3">
        <w:rPr>
          <w:rFonts w:asciiTheme="minorHAnsi" w:hAnsiTheme="minorHAnsi"/>
          <w:i/>
          <w:sz w:val="22"/>
          <w:szCs w:val="22"/>
        </w:rPr>
        <w:t>,</w:t>
      </w: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75E83483"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 xml:space="preserve">rogramu podpory </w:t>
      </w:r>
      <w:r w:rsidR="00916644">
        <w:rPr>
          <w:rFonts w:asciiTheme="minorHAnsi" w:hAnsiTheme="minorHAnsi"/>
          <w:sz w:val="22"/>
          <w:szCs w:val="22"/>
        </w:rPr>
        <w:t>bezbariérovosti</w:t>
      </w:r>
      <w:r w:rsidR="00A12179">
        <w:rPr>
          <w:rFonts w:asciiTheme="minorHAnsi" w:hAnsiTheme="minorHAnsi"/>
          <w:sz w:val="22"/>
          <w:szCs w:val="22"/>
        </w:rPr>
        <w:t xml:space="preserve"> </w:t>
      </w:r>
      <w:r w:rsidR="00DB652F">
        <w:rPr>
          <w:rFonts w:asciiTheme="minorHAnsi" w:hAnsiTheme="minorHAnsi"/>
          <w:sz w:val="22"/>
          <w:szCs w:val="22"/>
        </w:rPr>
        <w:t>v roce</w:t>
      </w:r>
      <w:r w:rsidR="004F6652" w:rsidRPr="005107CF">
        <w:rPr>
          <w:rFonts w:asciiTheme="minorHAnsi" w:hAnsiTheme="minorHAnsi"/>
          <w:sz w:val="22"/>
          <w:szCs w:val="22"/>
        </w:rPr>
        <w:t xml:space="preserve"> 20</w:t>
      </w:r>
      <w:r w:rsidR="008C667C">
        <w:rPr>
          <w:rFonts w:asciiTheme="minorHAnsi" w:hAnsiTheme="minorHAnsi"/>
          <w:sz w:val="22"/>
          <w:szCs w:val="22"/>
        </w:rPr>
        <w:t>2</w:t>
      </w:r>
      <w:r w:rsidR="004C7359">
        <w:rPr>
          <w:rFonts w:asciiTheme="minorHAnsi" w:hAnsiTheme="minorHAnsi"/>
          <w:sz w:val="22"/>
          <w:szCs w:val="22"/>
        </w:rPr>
        <w:t>3</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4C7359">
        <w:rPr>
          <w:rFonts w:asciiTheme="minorHAnsi" w:hAnsiTheme="minorHAnsi"/>
          <w:sz w:val="22"/>
          <w:szCs w:val="22"/>
        </w:rPr>
        <w:t>9</w:t>
      </w:r>
      <w:r w:rsidR="004F6652" w:rsidRPr="005107CF">
        <w:rPr>
          <w:rFonts w:asciiTheme="minorHAnsi" w:hAnsiTheme="minorHAnsi"/>
          <w:sz w:val="22"/>
          <w:szCs w:val="22"/>
        </w:rPr>
        <w:t>. 12. 20</w:t>
      </w:r>
      <w:r w:rsidR="003057E9">
        <w:rPr>
          <w:rFonts w:asciiTheme="minorHAnsi" w:hAnsiTheme="minorHAnsi"/>
          <w:sz w:val="22"/>
          <w:szCs w:val="22"/>
        </w:rPr>
        <w:t>2</w:t>
      </w:r>
      <w:r w:rsidR="004C7359">
        <w:rPr>
          <w:rFonts w:asciiTheme="minorHAnsi" w:hAnsiTheme="minorHAnsi"/>
          <w:sz w:val="22"/>
          <w:szCs w:val="22"/>
        </w:rPr>
        <w:t>2</w:t>
      </w:r>
      <w:r w:rsidR="004F6652" w:rsidRPr="005107CF">
        <w:rPr>
          <w:rFonts w:asciiTheme="minorHAnsi" w:hAnsiTheme="minorHAnsi"/>
          <w:sz w:val="22"/>
          <w:szCs w:val="22"/>
        </w:rPr>
        <w:t xml:space="preserve"> usnesením č. Z</w:t>
      </w:r>
      <w:r w:rsidR="004C7359">
        <w:rPr>
          <w:rFonts w:asciiTheme="minorHAnsi" w:hAnsiTheme="minorHAnsi"/>
          <w:sz w:val="22"/>
          <w:szCs w:val="22"/>
        </w:rPr>
        <w:t>/1</w:t>
      </w:r>
      <w:r w:rsidR="00916644">
        <w:rPr>
          <w:rFonts w:asciiTheme="minorHAnsi" w:hAnsiTheme="minorHAnsi"/>
          <w:sz w:val="22"/>
          <w:szCs w:val="22"/>
        </w:rPr>
        <w:t>20</w:t>
      </w:r>
      <w:r w:rsidR="004F6652" w:rsidRPr="005107CF">
        <w:rPr>
          <w:rFonts w:asciiTheme="minorHAnsi" w:hAnsiTheme="minorHAnsi"/>
          <w:sz w:val="22"/>
          <w:szCs w:val="22"/>
        </w:rPr>
        <w:t>/20</w:t>
      </w:r>
      <w:r w:rsidR="00C8452C">
        <w:rPr>
          <w:rFonts w:asciiTheme="minorHAnsi" w:hAnsiTheme="minorHAnsi"/>
          <w:sz w:val="22"/>
          <w:szCs w:val="22"/>
        </w:rPr>
        <w:t>2</w:t>
      </w:r>
      <w:r w:rsidR="004C7359">
        <w:rPr>
          <w:rFonts w:asciiTheme="minorHAnsi" w:hAnsiTheme="minorHAnsi"/>
          <w:sz w:val="22"/>
          <w:szCs w:val="22"/>
        </w:rPr>
        <w:t>2</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4C7359">
        <w:rPr>
          <w:rFonts w:asciiTheme="minorHAnsi" w:hAnsiTheme="minorHAnsi"/>
          <w:sz w:val="22"/>
          <w:szCs w:val="22"/>
        </w:rPr>
        <w:t>9</w:t>
      </w:r>
      <w:r w:rsidR="004F6652" w:rsidRPr="005107CF">
        <w:rPr>
          <w:rFonts w:asciiTheme="minorHAnsi" w:hAnsiTheme="minorHAnsi"/>
          <w:sz w:val="22"/>
          <w:szCs w:val="22"/>
        </w:rPr>
        <w:t>. 12. 20</w:t>
      </w:r>
      <w:r w:rsidR="00276C43">
        <w:rPr>
          <w:rFonts w:asciiTheme="minorHAnsi" w:hAnsiTheme="minorHAnsi"/>
          <w:sz w:val="22"/>
          <w:szCs w:val="22"/>
        </w:rPr>
        <w:t>2</w:t>
      </w:r>
      <w:r w:rsidR="004C7359">
        <w:rPr>
          <w:rFonts w:asciiTheme="minorHAnsi" w:hAnsiTheme="minorHAnsi"/>
          <w:sz w:val="22"/>
          <w:szCs w:val="22"/>
        </w:rPr>
        <w:t>2</w:t>
      </w:r>
      <w:r w:rsidR="004F6652" w:rsidRPr="005107CF">
        <w:rPr>
          <w:rFonts w:asciiTheme="minorHAnsi" w:hAnsiTheme="minorHAnsi"/>
          <w:sz w:val="22"/>
          <w:szCs w:val="22"/>
        </w:rPr>
        <w:t xml:space="preserve"> usnesením č. Z/</w:t>
      </w:r>
      <w:r w:rsidR="004C7359">
        <w:rPr>
          <w:rFonts w:asciiTheme="minorHAnsi" w:hAnsiTheme="minorHAnsi"/>
          <w:sz w:val="22"/>
          <w:szCs w:val="22"/>
        </w:rPr>
        <w:t>117</w:t>
      </w:r>
      <w:r w:rsidR="004F6652" w:rsidRPr="005107CF">
        <w:rPr>
          <w:rFonts w:asciiTheme="minorHAnsi" w:hAnsiTheme="minorHAnsi"/>
          <w:sz w:val="22"/>
          <w:szCs w:val="22"/>
        </w:rPr>
        <w:t>/20</w:t>
      </w:r>
      <w:r w:rsidR="00276C43">
        <w:rPr>
          <w:rFonts w:asciiTheme="minorHAnsi" w:hAnsiTheme="minorHAnsi"/>
          <w:sz w:val="22"/>
          <w:szCs w:val="22"/>
        </w:rPr>
        <w:t>2</w:t>
      </w:r>
      <w:r w:rsidR="004C7359">
        <w:rPr>
          <w:rFonts w:asciiTheme="minorHAnsi" w:hAnsiTheme="minorHAnsi"/>
          <w:sz w:val="22"/>
          <w:szCs w:val="22"/>
        </w:rPr>
        <w:t>2</w:t>
      </w:r>
      <w:r w:rsidR="004F6652" w:rsidRPr="005107CF">
        <w:rPr>
          <w:rFonts w:asciiTheme="minorHAnsi" w:hAnsiTheme="minorHAnsi"/>
          <w:sz w:val="22"/>
          <w:szCs w:val="22"/>
        </w:rPr>
        <w:t xml:space="preserve"> (Směrnice č. </w:t>
      </w:r>
      <w:r w:rsidR="00E91AB4">
        <w:rPr>
          <w:rFonts w:asciiTheme="minorHAnsi" w:hAnsiTheme="minorHAnsi"/>
          <w:sz w:val="22"/>
          <w:szCs w:val="22"/>
        </w:rPr>
        <w:t>1</w:t>
      </w:r>
      <w:r w:rsidR="004C7359">
        <w:rPr>
          <w:rFonts w:asciiTheme="minorHAnsi" w:hAnsiTheme="minorHAnsi"/>
          <w:sz w:val="22"/>
          <w:szCs w:val="22"/>
        </w:rPr>
        <w:t>4</w:t>
      </w:r>
      <w:r w:rsidR="004F6652" w:rsidRPr="005107CF">
        <w:rPr>
          <w:rFonts w:asciiTheme="minorHAnsi" w:hAnsiTheme="minorHAnsi"/>
          <w:sz w:val="22"/>
          <w:szCs w:val="22"/>
        </w:rPr>
        <w:t>/20</w:t>
      </w:r>
      <w:r w:rsidR="00276C43">
        <w:rPr>
          <w:rFonts w:asciiTheme="minorHAnsi" w:hAnsiTheme="minorHAnsi"/>
          <w:sz w:val="22"/>
          <w:szCs w:val="22"/>
        </w:rPr>
        <w:t>2</w:t>
      </w:r>
      <w:r w:rsidR="004C7359">
        <w:rPr>
          <w:rFonts w:asciiTheme="minorHAnsi" w:hAnsiTheme="minorHAnsi"/>
          <w:sz w:val="22"/>
          <w:szCs w:val="22"/>
        </w:rPr>
        <w:t>2</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4A5EC35A" w14:textId="77777777" w:rsidR="005A34F0" w:rsidRDefault="005A34F0" w:rsidP="00754D63">
      <w:pP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605D24C8" w14:textId="5F7D9B76" w:rsidR="005A34F0" w:rsidRDefault="005A34F0" w:rsidP="00754D63">
      <w:pPr>
        <w:spacing w:after="200" w:line="276" w:lineRule="auto"/>
        <w:rPr>
          <w:rFonts w:asciiTheme="minorHAnsi" w:hAnsiTheme="minorHAnsi"/>
          <w:sz w:val="22"/>
          <w:szCs w:val="22"/>
        </w:rPr>
      </w:pPr>
      <w:r>
        <w:rPr>
          <w:rFonts w:asciiTheme="minorHAnsi" w:hAnsiTheme="minorHAnsi"/>
          <w:sz w:val="22"/>
          <w:szCs w:val="22"/>
        </w:rPr>
        <w:br w:type="page"/>
      </w: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731EE0B7" w:rsidR="005A34F0" w:rsidRPr="00C83082"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w:t>
      </w:r>
      <w:r w:rsidR="00DB652F">
        <w:rPr>
          <w:rFonts w:asciiTheme="minorHAnsi" w:hAnsiTheme="minorHAnsi"/>
          <w:sz w:val="22"/>
          <w:szCs w:val="22"/>
        </w:rPr>
        <w:t xml:space="preserve"> </w:t>
      </w:r>
      <w:r w:rsidR="00916644">
        <w:rPr>
          <w:rFonts w:asciiTheme="minorHAnsi" w:hAnsiTheme="minorHAnsi"/>
          <w:sz w:val="22"/>
          <w:szCs w:val="22"/>
        </w:rPr>
        <w:t xml:space="preserve">bezbariérovosti </w:t>
      </w:r>
      <w:r w:rsidRPr="00C83082">
        <w:rPr>
          <w:rFonts w:asciiTheme="minorHAnsi" w:hAnsiTheme="minorHAnsi"/>
          <w:sz w:val="22"/>
          <w:szCs w:val="22"/>
        </w:rPr>
        <w:t>pro rok 20</w:t>
      </w:r>
      <w:r w:rsidR="005C5B41">
        <w:rPr>
          <w:rFonts w:asciiTheme="minorHAnsi" w:hAnsiTheme="minorHAnsi"/>
          <w:sz w:val="22"/>
          <w:szCs w:val="22"/>
        </w:rPr>
        <w:t>2</w:t>
      </w:r>
      <w:r w:rsidR="004C7359">
        <w:rPr>
          <w:rFonts w:asciiTheme="minorHAnsi" w:hAnsiTheme="minorHAnsi"/>
          <w:sz w:val="22"/>
          <w:szCs w:val="22"/>
        </w:rPr>
        <w:t>3</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C1335B">
        <w:rPr>
          <w:rFonts w:asciiTheme="minorHAnsi" w:hAnsiTheme="minorHAnsi"/>
          <w:b/>
          <w:sz w:val="22"/>
          <w:szCs w:val="22"/>
        </w:rPr>
        <w:t>76.400</w:t>
      </w:r>
      <w:r w:rsidR="003C0FF7">
        <w:rPr>
          <w:rFonts w:asciiTheme="minorHAnsi" w:hAnsiTheme="minorHAnsi"/>
          <w:b/>
          <w:sz w:val="22"/>
          <w:szCs w:val="22"/>
        </w:rPr>
        <w:t xml:space="preserve"> Kč</w:t>
      </w:r>
      <w:r w:rsidRPr="00C83082">
        <w:rPr>
          <w:rFonts w:asciiTheme="minorHAnsi" w:hAnsiTheme="minorHAnsi"/>
          <w:b/>
          <w:sz w:val="22"/>
          <w:szCs w:val="22"/>
        </w:rPr>
        <w:t xml:space="preserve"> </w:t>
      </w:r>
      <w:r w:rsidRPr="00C83082">
        <w:rPr>
          <w:rFonts w:asciiTheme="minorHAnsi" w:hAnsiTheme="minorHAnsi"/>
          <w:sz w:val="22"/>
          <w:szCs w:val="22"/>
        </w:rPr>
        <w:t>(slovy:</w:t>
      </w:r>
      <w:r w:rsidR="00EA2AFC">
        <w:rPr>
          <w:rFonts w:asciiTheme="minorHAnsi" w:hAnsiTheme="minorHAnsi"/>
          <w:sz w:val="22"/>
          <w:szCs w:val="22"/>
        </w:rPr>
        <w:t xml:space="preserve"> </w:t>
      </w:r>
      <w:r w:rsidR="00C1335B">
        <w:rPr>
          <w:rFonts w:asciiTheme="minorHAnsi" w:hAnsiTheme="minorHAnsi"/>
          <w:sz w:val="22"/>
          <w:szCs w:val="22"/>
        </w:rPr>
        <w:t>Sedmdesát šest tisíc čtyři sta</w:t>
      </w:r>
      <w:r w:rsidR="00754D63">
        <w:rPr>
          <w:rFonts w:asciiTheme="minorHAnsi" w:hAnsiTheme="minorHAnsi"/>
          <w:sz w:val="22"/>
          <w:szCs w:val="22"/>
        </w:rPr>
        <w:t xml:space="preserve"> korun českých</w:t>
      </w:r>
      <w:r w:rsidRPr="00C83082">
        <w:rPr>
          <w:rFonts w:asciiTheme="minorHAnsi" w:hAnsiTheme="minorHAnsi"/>
          <w:sz w:val="22"/>
          <w:szCs w:val="22"/>
        </w:rPr>
        <w:t>) na realizaci projektu „</w:t>
      </w:r>
      <w:r w:rsidR="00C1335B" w:rsidRPr="00C1335B">
        <w:rPr>
          <w:rFonts w:asciiTheme="minorHAnsi" w:hAnsiTheme="minorHAnsi"/>
          <w:b/>
          <w:bCs/>
          <w:sz w:val="22"/>
          <w:szCs w:val="22"/>
        </w:rPr>
        <w:t>Bezbariérovost z hlediska osob se zrakovým postižením</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769CBEA7"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67DE4495" w14:textId="77777777" w:rsidR="005A34F0" w:rsidRDefault="005A34F0" w:rsidP="00DB652F">
      <w:pPr>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57866DB6"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w:t>
      </w:r>
      <w:r w:rsidR="00447475">
        <w:rPr>
          <w:rFonts w:asciiTheme="minorHAnsi" w:hAnsiTheme="minorHAnsi"/>
          <w:b/>
          <w:sz w:val="22"/>
          <w:szCs w:val="22"/>
        </w:rPr>
        <w:t>1</w:t>
      </w:r>
      <w:r w:rsidRPr="00CE6B8B">
        <w:rPr>
          <w:rFonts w:asciiTheme="minorHAnsi" w:hAnsiTheme="minorHAnsi"/>
          <w:b/>
          <w:sz w:val="22"/>
          <w:szCs w:val="22"/>
        </w:rPr>
        <w:t xml:space="preserve">. </w:t>
      </w:r>
      <w:r w:rsidR="00EB5DC3">
        <w:rPr>
          <w:rFonts w:asciiTheme="minorHAnsi" w:hAnsiTheme="minorHAnsi"/>
          <w:b/>
          <w:sz w:val="22"/>
          <w:szCs w:val="22"/>
        </w:rPr>
        <w:t>12</w:t>
      </w:r>
      <w:r w:rsidRPr="00CE6B8B">
        <w:rPr>
          <w:rFonts w:asciiTheme="minorHAnsi" w:hAnsiTheme="minorHAnsi"/>
          <w:b/>
          <w:sz w:val="22"/>
          <w:szCs w:val="22"/>
        </w:rPr>
        <w:t xml:space="preserve">. </w:t>
      </w:r>
      <w:r w:rsidRPr="00744B2B">
        <w:rPr>
          <w:rFonts w:asciiTheme="minorHAnsi" w:hAnsiTheme="minorHAnsi"/>
          <w:b/>
          <w:sz w:val="22"/>
          <w:szCs w:val="22"/>
        </w:rPr>
        <w:t>20</w:t>
      </w:r>
      <w:r w:rsidR="000514E2">
        <w:rPr>
          <w:rFonts w:asciiTheme="minorHAnsi" w:hAnsiTheme="minorHAnsi"/>
          <w:b/>
          <w:sz w:val="22"/>
          <w:szCs w:val="22"/>
        </w:rPr>
        <w:t>2</w:t>
      </w:r>
      <w:r w:rsidR="004C7359">
        <w:rPr>
          <w:rFonts w:asciiTheme="minorHAnsi" w:hAnsiTheme="minorHAnsi"/>
          <w:b/>
          <w:sz w:val="22"/>
          <w:szCs w:val="22"/>
        </w:rPr>
        <w:t>3</w:t>
      </w:r>
      <w:r w:rsidRPr="00744B2B">
        <w:rPr>
          <w:rFonts w:asciiTheme="minorHAnsi" w:hAnsiTheme="minorHAnsi"/>
          <w:sz w:val="22"/>
          <w:szCs w:val="22"/>
        </w:rPr>
        <w:t>.</w:t>
      </w:r>
    </w:p>
    <w:p w14:paraId="42AB5218" w14:textId="77777777" w:rsidR="005A34F0" w:rsidRDefault="005A34F0" w:rsidP="00754D63">
      <w:pPr>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4EE1B615"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C1335B">
        <w:rPr>
          <w:rFonts w:asciiTheme="minorHAnsi" w:hAnsiTheme="minorHAnsi"/>
          <w:sz w:val="22"/>
          <w:szCs w:val="22"/>
        </w:rPr>
        <w:t>1</w:t>
      </w:r>
      <w:r w:rsidR="00DB652F">
        <w:rPr>
          <w:rFonts w:asciiTheme="minorHAnsi" w:hAnsiTheme="minorHAnsi"/>
          <w:sz w:val="22"/>
          <w:szCs w:val="22"/>
        </w:rPr>
        <w:t xml:space="preserve">. 2. </w:t>
      </w:r>
      <w:r w:rsidR="004E76F3">
        <w:rPr>
          <w:rFonts w:asciiTheme="minorHAnsi" w:hAnsiTheme="minorHAnsi"/>
          <w:sz w:val="22"/>
          <w:szCs w:val="22"/>
        </w:rPr>
        <w:t>20</w:t>
      </w:r>
      <w:r w:rsidR="008A0FEA">
        <w:rPr>
          <w:rFonts w:asciiTheme="minorHAnsi" w:hAnsiTheme="minorHAnsi"/>
          <w:sz w:val="22"/>
          <w:szCs w:val="22"/>
        </w:rPr>
        <w:t>2</w:t>
      </w:r>
      <w:r w:rsidR="00844FED">
        <w:rPr>
          <w:rFonts w:asciiTheme="minorHAnsi" w:hAnsiTheme="minorHAnsi"/>
          <w:sz w:val="22"/>
          <w:szCs w:val="22"/>
        </w:rPr>
        <w:t>3</w:t>
      </w:r>
      <w:r>
        <w:rPr>
          <w:rFonts w:asciiTheme="minorHAnsi" w:hAnsiTheme="minorHAnsi"/>
          <w:sz w:val="22"/>
          <w:szCs w:val="22"/>
        </w:rPr>
        <w:t xml:space="preserve"> </w:t>
      </w:r>
      <w:r w:rsidRPr="0077759E">
        <w:rPr>
          <w:rFonts w:asciiTheme="minorHAnsi" w:hAnsiTheme="minorHAnsi"/>
          <w:sz w:val="22"/>
          <w:szCs w:val="22"/>
        </w:rPr>
        <w:t xml:space="preserve">a zaevidované poskytovatelem pod č.j. </w:t>
      </w:r>
      <w:r w:rsidR="00C1335B" w:rsidRPr="00C1335B">
        <w:rPr>
          <w:rFonts w:asciiTheme="minorHAnsi" w:hAnsiTheme="minorHAnsi"/>
          <w:sz w:val="22"/>
          <w:szCs w:val="22"/>
        </w:rPr>
        <w:t>MmP  16214/2023</w:t>
      </w:r>
      <w:r w:rsidR="009F1A75">
        <w:rPr>
          <w:rFonts w:asciiTheme="minorHAnsi" w:hAnsiTheme="minorHAnsi"/>
          <w:sz w:val="22"/>
          <w:szCs w:val="22"/>
        </w:rPr>
        <w:t>,</w:t>
      </w:r>
      <w:r w:rsidRPr="0077759E">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48D767AC" w14:textId="0C74EC83" w:rsidR="009B116F" w:rsidRDefault="009B116F" w:rsidP="009B116F">
      <w:pPr>
        <w:pStyle w:val="Odstavecseseznamem"/>
        <w:numPr>
          <w:ilvl w:val="0"/>
          <w:numId w:val="8"/>
        </w:numPr>
        <w:jc w:val="both"/>
        <w:rPr>
          <w:rFonts w:ascii="Calibri" w:hAnsi="Calibri"/>
          <w:sz w:val="22"/>
          <w:szCs w:val="22"/>
        </w:rPr>
      </w:pPr>
      <w:r>
        <w:rPr>
          <w:rFonts w:ascii="Calibri" w:hAnsi="Calibri"/>
          <w:sz w:val="22"/>
          <w:szCs w:val="22"/>
        </w:rPr>
        <w:t xml:space="preserve">doručit poskytovateli nejpozději do </w:t>
      </w:r>
      <w:r>
        <w:rPr>
          <w:rFonts w:ascii="Calibri" w:hAnsi="Calibri"/>
          <w:b/>
          <w:bCs/>
          <w:sz w:val="22"/>
          <w:szCs w:val="22"/>
        </w:rPr>
        <w:t>31. 12. 2023</w:t>
      </w:r>
      <w:r>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w:t>
      </w:r>
      <w:r w:rsidR="003C0FF7">
        <w:rPr>
          <w:rFonts w:ascii="Calibri" w:hAnsi="Calibri"/>
          <w:sz w:val="22"/>
          <w:szCs w:val="22"/>
        </w:rPr>
        <w:t>,</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32AF6EEB" w14:textId="7D51E15B" w:rsidR="00934657" w:rsidRPr="00DB652F" w:rsidRDefault="005A34F0" w:rsidP="00DB652F">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61E837F" w14:textId="417A542B" w:rsidR="00EE3252" w:rsidRPr="00754D63" w:rsidRDefault="005A34F0" w:rsidP="00EE3252">
      <w:pPr>
        <w:pStyle w:val="Odstavecseseznamem"/>
        <w:numPr>
          <w:ilvl w:val="0"/>
          <w:numId w:val="8"/>
        </w:numPr>
        <w:jc w:val="both"/>
        <w:rPr>
          <w:rFonts w:asciiTheme="minorHAnsi" w:hAnsiTheme="minorHAnsi"/>
          <w:sz w:val="22"/>
          <w:szCs w:val="22"/>
        </w:rPr>
      </w:pPr>
      <w:r w:rsidRPr="00754D63">
        <w:rPr>
          <w:rFonts w:asciiTheme="minorHAnsi" w:hAnsiTheme="minorHAnsi"/>
          <w:sz w:val="22"/>
          <w:szCs w:val="22"/>
        </w:rPr>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54D63">
        <w:rPr>
          <w:rFonts w:asciiTheme="minorHAnsi" w:hAnsiTheme="minorHAnsi"/>
          <w:sz w:val="22"/>
          <w:szCs w:val="22"/>
        </w:rPr>
        <w:t>poskytnout potřebnou součinnost při akcích pořádaných</w:t>
      </w:r>
      <w:r w:rsidRPr="0077759E">
        <w:rPr>
          <w:rFonts w:asciiTheme="minorHAnsi" w:hAnsiTheme="minorHAnsi"/>
          <w:sz w:val="22"/>
          <w:szCs w:val="22"/>
        </w:rPr>
        <w:t xml:space="preserve">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44C0BF8F" w:rsidR="005A34F0" w:rsidRPr="00DB652F"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B80569">
        <w:rPr>
          <w:rFonts w:ascii="Calibri" w:hAnsi="Calibri"/>
          <w:sz w:val="22"/>
          <w:szCs w:val="22"/>
        </w:rPr>
        <w:t>,</w:t>
      </w:r>
    </w:p>
    <w:p w14:paraId="6E3A4A16" w14:textId="77777777" w:rsidR="00754D63" w:rsidRDefault="00754D63"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lastRenderedPageBreak/>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7AA08BC8" w14:textId="5CD6B49E" w:rsidR="00554D0D" w:rsidRPr="00754D63" w:rsidRDefault="005A34F0" w:rsidP="00554D0D">
      <w:pPr>
        <w:pStyle w:val="Odstavecseseznamem"/>
        <w:numPr>
          <w:ilvl w:val="0"/>
          <w:numId w:val="7"/>
        </w:numPr>
        <w:tabs>
          <w:tab w:val="left" w:pos="426"/>
        </w:tabs>
        <w:ind w:left="284" w:hanging="284"/>
        <w:jc w:val="both"/>
        <w:rPr>
          <w:rFonts w:asciiTheme="minorHAnsi" w:hAnsiTheme="minorHAnsi"/>
          <w:sz w:val="22"/>
          <w:szCs w:val="22"/>
        </w:rPr>
      </w:pPr>
      <w:r w:rsidRPr="00754D63">
        <w:rPr>
          <w:rFonts w:asciiTheme="minorHAnsi" w:hAnsiTheme="minorHAnsi"/>
          <w:sz w:val="22"/>
          <w:szCs w:val="22"/>
        </w:rPr>
        <w:t xml:space="preserve">Za účelem splnění povinnosti příjemce uvedené v odst. 1 písm. </w:t>
      </w:r>
      <w:r w:rsidR="00916644">
        <w:rPr>
          <w:rFonts w:asciiTheme="minorHAnsi" w:hAnsiTheme="minorHAnsi"/>
          <w:sz w:val="22"/>
          <w:szCs w:val="22"/>
        </w:rPr>
        <w:t>k</w:t>
      </w:r>
      <w:r w:rsidRPr="00754D63">
        <w:rPr>
          <w:rFonts w:asciiTheme="minorHAnsi" w:hAnsiTheme="minorHAnsi"/>
          <w:sz w:val="22"/>
          <w:szCs w:val="22"/>
        </w:rPr>
        <w:t>) tohoto článku smlouvy uděluje poskytovatel souhlas s užitím loga statutárního města Pardubice, v souladu s </w:t>
      </w:r>
      <w:proofErr w:type="spellStart"/>
      <w:r w:rsidRPr="00754D63">
        <w:rPr>
          <w:rFonts w:asciiTheme="minorHAnsi" w:hAnsiTheme="minorHAnsi"/>
          <w:sz w:val="22"/>
          <w:szCs w:val="22"/>
        </w:rPr>
        <w:t>logomanuálem</w:t>
      </w:r>
      <w:proofErr w:type="spellEnd"/>
      <w:r w:rsidRPr="00754D63">
        <w:rPr>
          <w:rFonts w:asciiTheme="minorHAnsi" w:hAnsiTheme="minorHAnsi"/>
          <w:sz w:val="22"/>
          <w:szCs w:val="22"/>
        </w:rPr>
        <w:t xml:space="preserve"> poskytovatele, a to v souvislosti s propagační kampaní a realizací projektu. </w:t>
      </w: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07F2A2EF"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447475">
        <w:rPr>
          <w:rFonts w:asciiTheme="minorHAnsi" w:hAnsiTheme="minorHAnsi"/>
          <w:b/>
          <w:sz w:val="22"/>
          <w:szCs w:val="22"/>
        </w:rPr>
        <w:t>1</w:t>
      </w:r>
      <w:r w:rsidRPr="00A70D54">
        <w:rPr>
          <w:rFonts w:asciiTheme="minorHAnsi" w:hAnsiTheme="minorHAnsi"/>
          <w:b/>
          <w:sz w:val="22"/>
          <w:szCs w:val="22"/>
        </w:rPr>
        <w:t xml:space="preserve">. </w:t>
      </w:r>
      <w:r w:rsidR="00EB5DC3">
        <w:rPr>
          <w:rFonts w:asciiTheme="minorHAnsi" w:hAnsiTheme="minorHAnsi"/>
          <w:b/>
          <w:sz w:val="22"/>
          <w:szCs w:val="22"/>
        </w:rPr>
        <w:t>12</w:t>
      </w:r>
      <w:r w:rsidRPr="00A70D54">
        <w:rPr>
          <w:rFonts w:asciiTheme="minorHAnsi" w:hAnsiTheme="minorHAnsi"/>
          <w:b/>
          <w:sz w:val="22"/>
          <w:szCs w:val="22"/>
        </w:rPr>
        <w:t>. 20</w:t>
      </w:r>
      <w:r w:rsidR="008A0FEA">
        <w:rPr>
          <w:rFonts w:asciiTheme="minorHAnsi" w:hAnsiTheme="minorHAnsi"/>
          <w:b/>
          <w:sz w:val="22"/>
          <w:szCs w:val="22"/>
        </w:rPr>
        <w:t>2</w:t>
      </w:r>
      <w:r w:rsidR="001B31CD">
        <w:rPr>
          <w:rFonts w:asciiTheme="minorHAnsi" w:hAnsiTheme="minorHAnsi"/>
          <w:b/>
          <w:sz w:val="22"/>
          <w:szCs w:val="22"/>
        </w:rPr>
        <w:t>3</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6C770120"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447475">
        <w:rPr>
          <w:rFonts w:asciiTheme="minorHAnsi" w:hAnsiTheme="minorHAnsi"/>
          <w:b/>
          <w:sz w:val="22"/>
          <w:szCs w:val="22"/>
        </w:rPr>
        <w:t>1</w:t>
      </w:r>
      <w:r w:rsidRPr="00A70D54">
        <w:rPr>
          <w:rFonts w:asciiTheme="minorHAnsi" w:hAnsiTheme="minorHAnsi"/>
          <w:b/>
          <w:sz w:val="22"/>
          <w:szCs w:val="22"/>
        </w:rPr>
        <w:t xml:space="preserve">. </w:t>
      </w:r>
      <w:r w:rsidR="00B80569">
        <w:rPr>
          <w:rFonts w:asciiTheme="minorHAnsi" w:hAnsiTheme="minorHAnsi"/>
          <w:b/>
          <w:sz w:val="22"/>
          <w:szCs w:val="22"/>
        </w:rPr>
        <w:t>12</w:t>
      </w:r>
      <w:r w:rsidRPr="00A70D54">
        <w:rPr>
          <w:rFonts w:asciiTheme="minorHAnsi" w:hAnsiTheme="minorHAnsi"/>
          <w:b/>
          <w:sz w:val="22"/>
          <w:szCs w:val="22"/>
        </w:rPr>
        <w:t>. 20</w:t>
      </w:r>
      <w:r w:rsidR="00A70D54" w:rsidRPr="00A70D54">
        <w:rPr>
          <w:rFonts w:asciiTheme="minorHAnsi" w:hAnsiTheme="minorHAnsi"/>
          <w:b/>
          <w:sz w:val="22"/>
          <w:szCs w:val="22"/>
        </w:rPr>
        <w:t>2</w:t>
      </w:r>
      <w:r w:rsidR="001B31CD">
        <w:rPr>
          <w:rFonts w:asciiTheme="minorHAnsi" w:hAnsiTheme="minorHAnsi"/>
          <w:b/>
          <w:sz w:val="22"/>
          <w:szCs w:val="22"/>
        </w:rPr>
        <w:t>3</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566892EB"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447475">
        <w:rPr>
          <w:rFonts w:asciiTheme="minorHAnsi" w:hAnsiTheme="minorHAnsi"/>
          <w:b/>
          <w:sz w:val="22"/>
          <w:szCs w:val="22"/>
        </w:rPr>
        <w:t>1</w:t>
      </w:r>
      <w:r w:rsidRPr="00B33A4A">
        <w:rPr>
          <w:rFonts w:asciiTheme="minorHAnsi" w:hAnsiTheme="minorHAnsi"/>
          <w:b/>
          <w:sz w:val="22"/>
          <w:szCs w:val="22"/>
        </w:rPr>
        <w:t xml:space="preserve">. </w:t>
      </w:r>
      <w:r w:rsidR="00B80569">
        <w:rPr>
          <w:rFonts w:asciiTheme="minorHAnsi" w:hAnsiTheme="minorHAnsi"/>
          <w:b/>
          <w:sz w:val="22"/>
          <w:szCs w:val="22"/>
        </w:rPr>
        <w:t>12</w:t>
      </w:r>
      <w:r w:rsidRPr="00B33A4A">
        <w:rPr>
          <w:rFonts w:asciiTheme="minorHAnsi" w:hAnsiTheme="minorHAnsi"/>
          <w:b/>
          <w:sz w:val="22"/>
          <w:szCs w:val="22"/>
        </w:rPr>
        <w:t>. 20</w:t>
      </w:r>
      <w:r w:rsidR="00B33A4A" w:rsidRPr="00B33A4A">
        <w:rPr>
          <w:rFonts w:asciiTheme="minorHAnsi" w:hAnsiTheme="minorHAnsi"/>
          <w:b/>
          <w:sz w:val="22"/>
          <w:szCs w:val="22"/>
        </w:rPr>
        <w:t>2</w:t>
      </w:r>
      <w:r w:rsidR="001B31CD">
        <w:rPr>
          <w:rFonts w:asciiTheme="minorHAnsi" w:hAnsiTheme="minorHAnsi"/>
          <w:b/>
          <w:sz w:val="22"/>
          <w:szCs w:val="22"/>
        </w:rPr>
        <w:t>3</w:t>
      </w:r>
      <w:r w:rsidRPr="00B33A4A">
        <w:rPr>
          <w:rFonts w:asciiTheme="minorHAnsi" w:hAnsiTheme="minorHAnsi"/>
          <w:b/>
          <w:sz w:val="22"/>
          <w:szCs w:val="22"/>
        </w:rPr>
        <w:t>.</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13C072F9" w14:textId="39582359" w:rsidR="00EE3252" w:rsidRPr="00754D63" w:rsidRDefault="005A34F0" w:rsidP="00754D6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2738D80E" w14:textId="467D021A" w:rsidR="008B3322" w:rsidRDefault="008B3322" w:rsidP="005A34F0">
      <w:pPr>
        <w:jc w:val="both"/>
        <w:rPr>
          <w:rFonts w:asciiTheme="minorHAnsi" w:hAnsiTheme="minorHAnsi"/>
          <w:sz w:val="22"/>
          <w:szCs w:val="22"/>
        </w:rPr>
      </w:pPr>
    </w:p>
    <w:p w14:paraId="44C68B6B" w14:textId="0FDF57E6" w:rsidR="00754D63" w:rsidRDefault="00754D63" w:rsidP="005A34F0">
      <w:pPr>
        <w:jc w:val="both"/>
        <w:rPr>
          <w:rFonts w:asciiTheme="minorHAnsi" w:hAnsiTheme="minorHAnsi"/>
          <w:sz w:val="22"/>
          <w:szCs w:val="22"/>
        </w:rPr>
      </w:pPr>
    </w:p>
    <w:p w14:paraId="063BC5BC" w14:textId="0550D950" w:rsidR="00754D63" w:rsidRDefault="00754D63" w:rsidP="005A34F0">
      <w:pPr>
        <w:jc w:val="both"/>
        <w:rPr>
          <w:rFonts w:asciiTheme="minorHAnsi" w:hAnsiTheme="minorHAnsi"/>
          <w:sz w:val="22"/>
          <w:szCs w:val="22"/>
        </w:rPr>
      </w:pPr>
    </w:p>
    <w:p w14:paraId="09AD8C96" w14:textId="01BACA1C" w:rsidR="00754D63" w:rsidRDefault="00754D63" w:rsidP="005A34F0">
      <w:pPr>
        <w:jc w:val="both"/>
        <w:rPr>
          <w:rFonts w:asciiTheme="minorHAnsi" w:hAnsiTheme="minorHAnsi"/>
          <w:sz w:val="22"/>
          <w:szCs w:val="22"/>
        </w:rPr>
      </w:pPr>
    </w:p>
    <w:p w14:paraId="75E8532F" w14:textId="77777777" w:rsidR="006D44BB" w:rsidRDefault="006D44BB" w:rsidP="005A34F0">
      <w:pPr>
        <w:jc w:val="both"/>
        <w:rPr>
          <w:rFonts w:asciiTheme="minorHAnsi" w:hAnsiTheme="minorHAnsi"/>
          <w:sz w:val="22"/>
          <w:szCs w:val="22"/>
        </w:rPr>
      </w:pPr>
    </w:p>
    <w:p w14:paraId="5C7A29F2" w14:textId="77777777" w:rsidR="00754D63" w:rsidRDefault="00754D63" w:rsidP="005A34F0">
      <w:pPr>
        <w:jc w:val="both"/>
        <w:rPr>
          <w:rFonts w:asciiTheme="minorHAnsi" w:hAnsiTheme="minorHAnsi"/>
          <w:sz w:val="22"/>
          <w:szCs w:val="22"/>
        </w:rPr>
      </w:pPr>
    </w:p>
    <w:p w14:paraId="0AD54999" w14:textId="77777777" w:rsidR="00754D63" w:rsidRDefault="00754D63"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lastRenderedPageBreak/>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65B562F3"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7AA1E54E" w14:textId="5451F89F"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3C0FF7">
        <w:rPr>
          <w:rFonts w:asciiTheme="minorHAnsi" w:hAnsiTheme="minorHAnsi" w:cs="Tahoma"/>
          <w:sz w:val="22"/>
          <w:szCs w:val="22"/>
        </w:rPr>
        <w:t>e</w:t>
      </w:r>
      <w:r>
        <w:rPr>
          <w:rFonts w:asciiTheme="minorHAnsi" w:hAnsiTheme="minorHAnsi" w:cs="Tahoma"/>
          <w:sz w:val="22"/>
          <w:szCs w:val="22"/>
        </w:rPr>
        <w:t>) této smlouvy; v tomto případě činí odvod za porušení rozpočtové kázně 10 % z poskytnuté dotace,</w:t>
      </w:r>
    </w:p>
    <w:p w14:paraId="2FE6EA28" w14:textId="2A19D0CD"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3C0FF7">
        <w:rPr>
          <w:rFonts w:asciiTheme="minorHAnsi" w:hAnsiTheme="minorHAnsi" w:cs="Tahoma"/>
          <w:sz w:val="22"/>
          <w:szCs w:val="22"/>
        </w:rPr>
        <w:t>k</w:t>
      </w:r>
      <w:r>
        <w:rPr>
          <w:rFonts w:asciiTheme="minorHAnsi" w:hAnsiTheme="minorHAnsi" w:cs="Tahoma"/>
          <w:sz w:val="22"/>
          <w:szCs w:val="22"/>
        </w:rPr>
        <w:t>) této smlouvy; v tomto případě činí odvod za porušení rozpočtové kázně 10 % z poskytnuté dotace.</w:t>
      </w: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2EC671B4" w14:textId="7741E4C7" w:rsidR="00606EDE" w:rsidRDefault="005A34F0" w:rsidP="00606EDE">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1F31C9">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35F2951D" w14:textId="77777777" w:rsidR="00606EDE" w:rsidRPr="00606EDE" w:rsidRDefault="00606EDE" w:rsidP="00606EDE"/>
    <w:p w14:paraId="6CA50365" w14:textId="3B903DD6"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lastRenderedPageBreak/>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27A113C2" w14:textId="66A42A10" w:rsidR="002D36FB" w:rsidRPr="001F31C9" w:rsidRDefault="002D36FB" w:rsidP="002D36FB">
      <w:pPr>
        <w:autoSpaceDE w:val="0"/>
        <w:autoSpaceDN w:val="0"/>
        <w:adjustRightInd w:val="0"/>
        <w:jc w:val="both"/>
        <w:rPr>
          <w:rFonts w:asciiTheme="minorHAnsi" w:hAnsiTheme="minorHAnsi" w:cstheme="minorHAnsi"/>
          <w:sz w:val="22"/>
          <w:szCs w:val="22"/>
        </w:rPr>
      </w:pPr>
    </w:p>
    <w:p w14:paraId="11802870" w14:textId="364F45E3"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A38F2D4" w14:textId="77777777" w:rsidR="00606EDE" w:rsidRPr="001F31C9" w:rsidRDefault="00606EDE" w:rsidP="00606EDE">
      <w:pPr>
        <w:autoSpaceDE w:val="0"/>
        <w:autoSpaceDN w:val="0"/>
        <w:adjustRightInd w:val="0"/>
        <w:ind w:left="540"/>
        <w:jc w:val="both"/>
        <w:rPr>
          <w:rFonts w:asciiTheme="minorHAnsi" w:hAnsiTheme="minorHAnsi" w:cstheme="minorHAnsi"/>
          <w:sz w:val="22"/>
          <w:szCs w:val="22"/>
        </w:rPr>
      </w:pPr>
    </w:p>
    <w:p w14:paraId="7C9C1625" w14:textId="15C86EEF"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48B91A7" w14:textId="77777777" w:rsidR="00606EDE" w:rsidRDefault="00606EDE" w:rsidP="00606EDE">
      <w:pPr>
        <w:pStyle w:val="Odstavecseseznamem"/>
        <w:rPr>
          <w:rFonts w:asciiTheme="minorHAnsi" w:hAnsiTheme="minorHAnsi" w:cstheme="minorHAnsi"/>
          <w:sz w:val="22"/>
          <w:szCs w:val="22"/>
        </w:rPr>
      </w:pPr>
    </w:p>
    <w:p w14:paraId="0B0A71E5" w14:textId="095F99B9"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2270E20" w14:textId="77777777" w:rsidR="00606EDE" w:rsidRDefault="00606EDE" w:rsidP="00606EDE">
      <w:pPr>
        <w:pStyle w:val="Odstavecseseznamem"/>
        <w:rPr>
          <w:rFonts w:asciiTheme="minorHAnsi" w:eastAsia="Calibri" w:hAnsiTheme="minorHAnsi" w:cstheme="minorHAnsi"/>
          <w:sz w:val="22"/>
          <w:szCs w:val="22"/>
          <w:lang w:eastAsia="en-US"/>
        </w:rPr>
      </w:pPr>
    </w:p>
    <w:p w14:paraId="00360843" w14:textId="70C41CC5" w:rsidR="00606EDE" w:rsidRPr="00292C5A" w:rsidRDefault="00792A3D" w:rsidP="00606EDE">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w:t>
      </w:r>
      <w:r w:rsidR="00780694" w:rsidRPr="00292C5A">
        <w:rPr>
          <w:rFonts w:asciiTheme="minorHAnsi" w:hAnsiTheme="minorHAnsi" w:cstheme="minorHAnsi"/>
          <w:sz w:val="22"/>
          <w:szCs w:val="22"/>
        </w:rPr>
        <w:t>6</w:t>
      </w:r>
      <w:r w:rsidRPr="00292C5A">
        <w:rPr>
          <w:rFonts w:asciiTheme="minorHAnsi" w:hAnsiTheme="minorHAnsi" w:cstheme="minorHAnsi"/>
          <w:sz w:val="22"/>
          <w:szCs w:val="22"/>
        </w:rPr>
        <w:t xml:space="preserve">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sidR="00292C5A">
        <w:rPr>
          <w:rFonts w:asciiTheme="minorHAnsi" w:eastAsiaTheme="minorHAnsi" w:hAnsiTheme="minorHAnsi" w:cstheme="minorHAnsi"/>
          <w:bCs/>
          <w:color w:val="000000"/>
          <w:sz w:val="22"/>
          <w:szCs w:val="22"/>
          <w:lang w:eastAsia="en-US"/>
        </w:rPr>
        <w:t xml:space="preserve">údajů – GDPR). </w:t>
      </w:r>
    </w:p>
    <w:p w14:paraId="2E909E70" w14:textId="77777777" w:rsidR="00292C5A" w:rsidRPr="00292C5A" w:rsidRDefault="00292C5A" w:rsidP="00292C5A">
      <w:pPr>
        <w:tabs>
          <w:tab w:val="left" w:pos="0"/>
        </w:tabs>
        <w:jc w:val="both"/>
        <w:rPr>
          <w:rFonts w:asciiTheme="minorHAnsi" w:eastAsia="Calibri" w:hAnsiTheme="minorHAnsi" w:cstheme="minorHAnsi"/>
          <w:sz w:val="22"/>
          <w:szCs w:val="22"/>
          <w:lang w:eastAsia="en-US"/>
        </w:rPr>
      </w:pPr>
    </w:p>
    <w:p w14:paraId="2E3AA17D" w14:textId="54C0F17E" w:rsidR="00212945" w:rsidRPr="00746DC3" w:rsidRDefault="00212945"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bookmarkStart w:id="0" w:name="_Hlk128574910"/>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bookmarkEnd w:id="0"/>
    <w:p w14:paraId="1A520F54" w14:textId="77777777" w:rsidR="00212945" w:rsidRDefault="00212945" w:rsidP="00746DC3">
      <w:pPr>
        <w:pStyle w:val="Odstavecseseznamem"/>
        <w:rPr>
          <w:rFonts w:asciiTheme="minorHAnsi" w:hAnsiTheme="minorHAnsi" w:cstheme="minorHAnsi"/>
          <w:color w:val="000000"/>
          <w:sz w:val="22"/>
          <w:szCs w:val="22"/>
        </w:rPr>
      </w:pPr>
    </w:p>
    <w:p w14:paraId="26A910D4" w14:textId="48884136"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6C797304" w14:textId="77777777" w:rsidR="00606EDE" w:rsidRDefault="00606EDE" w:rsidP="00606EDE">
      <w:pPr>
        <w:pStyle w:val="Odstavecseseznamem"/>
        <w:rPr>
          <w:rFonts w:asciiTheme="minorHAnsi" w:eastAsia="Calibri" w:hAnsiTheme="minorHAnsi" w:cstheme="minorHAnsi"/>
          <w:sz w:val="22"/>
          <w:szCs w:val="22"/>
          <w:lang w:eastAsia="en-US"/>
        </w:rPr>
      </w:pPr>
    </w:p>
    <w:p w14:paraId="3EF75754" w14:textId="64ED070F" w:rsidR="005A34F0" w:rsidRPr="00492B39"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244D0883" w14:textId="77777777" w:rsidR="00492B39" w:rsidRDefault="00492B39" w:rsidP="00492B39">
      <w:pPr>
        <w:pStyle w:val="Odstavecseseznamem"/>
        <w:rPr>
          <w:rFonts w:asciiTheme="minorHAnsi" w:eastAsia="Calibri" w:hAnsiTheme="minorHAnsi" w:cstheme="minorHAnsi"/>
          <w:sz w:val="22"/>
          <w:szCs w:val="22"/>
          <w:lang w:eastAsia="en-US"/>
        </w:rPr>
      </w:pPr>
    </w:p>
    <w:p w14:paraId="59B1CE12" w14:textId="5AD87376" w:rsidR="00492B39" w:rsidRPr="00492B39" w:rsidRDefault="00492B39" w:rsidP="00492B39">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6F30F76B" w14:textId="77777777" w:rsidR="00492B39" w:rsidRDefault="00492B39" w:rsidP="00492B39">
      <w:pPr>
        <w:pStyle w:val="Odstavecseseznamem"/>
        <w:rPr>
          <w:rFonts w:asciiTheme="minorHAnsi" w:eastAsia="Calibri" w:hAnsiTheme="minorHAnsi" w:cstheme="minorHAnsi"/>
          <w:sz w:val="22"/>
          <w:szCs w:val="22"/>
          <w:lang w:eastAsia="en-US"/>
        </w:rPr>
      </w:pPr>
    </w:p>
    <w:p w14:paraId="2239F4EA" w14:textId="77777777" w:rsidR="00492B39" w:rsidRPr="00492B39" w:rsidRDefault="00492B39" w:rsidP="00492B39">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3257BDED" w14:textId="77777777" w:rsidR="003E2EF8" w:rsidRDefault="003E2EF8" w:rsidP="005A34F0">
      <w:pPr>
        <w:jc w:val="both"/>
        <w:rPr>
          <w:rFonts w:asciiTheme="minorHAnsi" w:hAnsiTheme="minorHAnsi"/>
          <w:sz w:val="22"/>
          <w:szCs w:val="22"/>
        </w:rPr>
      </w:pPr>
    </w:p>
    <w:p w14:paraId="4587C2A0" w14:textId="75A90473" w:rsidR="005A34F0" w:rsidRDefault="00746DC3" w:rsidP="005A34F0">
      <w:pPr>
        <w:jc w:val="both"/>
        <w:rPr>
          <w:rFonts w:asciiTheme="minorHAnsi" w:hAnsiTheme="minorHAnsi"/>
          <w:sz w:val="22"/>
          <w:szCs w:val="22"/>
        </w:rPr>
      </w:pPr>
      <w:r>
        <w:rPr>
          <w:rFonts w:asciiTheme="minorHAnsi" w:hAnsiTheme="minorHAnsi"/>
          <w:sz w:val="22"/>
          <w:szCs w:val="22"/>
        </w:rPr>
        <w:t>Přílohy: č.</w:t>
      </w:r>
      <w:r w:rsidR="005A34F0">
        <w:rPr>
          <w:rFonts w:asciiTheme="minorHAnsi" w:hAnsiTheme="minorHAnsi"/>
          <w:sz w:val="22"/>
          <w:szCs w:val="22"/>
        </w:rPr>
        <w:t xml:space="preserve"> 1 – rozpočet uznatelných nákladů projektu</w:t>
      </w:r>
    </w:p>
    <w:p w14:paraId="79CE8A12" w14:textId="2DE6CBAC" w:rsidR="00212945"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746DC3">
        <w:rPr>
          <w:rFonts w:asciiTheme="minorHAnsi" w:hAnsiTheme="minorHAnsi"/>
          <w:sz w:val="22"/>
          <w:szCs w:val="22"/>
        </w:rPr>
        <w:t xml:space="preserve"> </w:t>
      </w:r>
      <w:r>
        <w:rPr>
          <w:rFonts w:asciiTheme="minorHAnsi" w:hAnsiTheme="minorHAnsi"/>
          <w:sz w:val="22"/>
          <w:szCs w:val="22"/>
        </w:rPr>
        <w:t xml:space="preserve">č. 2 – čestné prohlášení </w:t>
      </w:r>
    </w:p>
    <w:p w14:paraId="04425935" w14:textId="4C219AFD" w:rsidR="005A34F0" w:rsidRDefault="005A34F0" w:rsidP="005A34F0">
      <w:pPr>
        <w:jc w:val="both"/>
        <w:rPr>
          <w:rFonts w:asciiTheme="minorHAnsi" w:hAnsiTheme="minorHAnsi"/>
          <w:sz w:val="22"/>
          <w:szCs w:val="22"/>
        </w:rPr>
      </w:pPr>
    </w:p>
    <w:p w14:paraId="0064FB02" w14:textId="46C73B8C"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EB2CB7">
        <w:rPr>
          <w:rFonts w:asciiTheme="minorHAnsi" w:hAnsiTheme="minorHAnsi"/>
          <w:sz w:val="22"/>
          <w:szCs w:val="22"/>
        </w:rPr>
        <w:t xml:space="preserve">24. 4. 2023 </w:t>
      </w:r>
    </w:p>
    <w:p w14:paraId="3CFE2A68" w14:textId="506CCC5B" w:rsidR="005A34F0" w:rsidRDefault="005A34F0" w:rsidP="005A34F0">
      <w:pPr>
        <w:tabs>
          <w:tab w:val="left" w:pos="5040"/>
        </w:tabs>
        <w:jc w:val="both"/>
        <w:rPr>
          <w:rFonts w:asciiTheme="minorHAnsi" w:hAnsiTheme="minorHAnsi"/>
          <w:sz w:val="22"/>
          <w:szCs w:val="22"/>
        </w:rPr>
      </w:pPr>
    </w:p>
    <w:p w14:paraId="7DADB7D6" w14:textId="77777777" w:rsidR="005A34F0" w:rsidRDefault="005A34F0" w:rsidP="005A34F0">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0C729617" w14:textId="77777777" w:rsidR="005A34F0" w:rsidRDefault="005A34F0" w:rsidP="005A34F0">
      <w:pPr>
        <w:rPr>
          <w:rFonts w:asciiTheme="minorHAnsi" w:hAnsiTheme="minorHAnsi"/>
          <w:sz w:val="22"/>
          <w:szCs w:val="22"/>
        </w:rPr>
      </w:pPr>
    </w:p>
    <w:p w14:paraId="53C1B17D" w14:textId="2E4AD5C1" w:rsidR="005A34F0" w:rsidRDefault="005A34F0" w:rsidP="005A34F0">
      <w:pPr>
        <w:rPr>
          <w:rFonts w:asciiTheme="minorHAnsi" w:hAnsiTheme="minorHAnsi"/>
          <w:sz w:val="22"/>
          <w:szCs w:val="22"/>
        </w:rPr>
      </w:pPr>
    </w:p>
    <w:p w14:paraId="6EB5305E" w14:textId="77777777" w:rsidR="00754D63" w:rsidRPr="00515D12" w:rsidRDefault="00754D63"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307C9408" w14:textId="788B03F6" w:rsidR="00DD03AE" w:rsidRPr="00754D63" w:rsidRDefault="005A34F0" w:rsidP="00754D63">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A12410">
        <w:rPr>
          <w:rFonts w:asciiTheme="minorHAnsi" w:hAnsiTheme="minorHAnsi"/>
          <w:sz w:val="22"/>
          <w:szCs w:val="22"/>
        </w:rPr>
        <w:tab/>
      </w:r>
      <w:r w:rsidR="00F475DA">
        <w:rPr>
          <w:rFonts w:asciiTheme="minorHAnsi" w:hAnsiTheme="minorHAnsi"/>
          <w:sz w:val="22"/>
          <w:szCs w:val="22"/>
        </w:rPr>
        <w:t xml:space="preserve">       </w:t>
      </w:r>
      <w:r w:rsidR="00C1335B">
        <w:rPr>
          <w:rFonts w:asciiTheme="minorHAnsi" w:hAnsiTheme="minorHAnsi"/>
          <w:sz w:val="22"/>
          <w:szCs w:val="22"/>
        </w:rPr>
        <w:t xml:space="preserve"> Mgr. Dana Stoklasová</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754D63">
      <w:pPr>
        <w:rPr>
          <w:rFonts w:asciiTheme="minorHAnsi" w:hAnsiTheme="minorHAnsi"/>
          <w:sz w:val="20"/>
          <w:szCs w:val="20"/>
        </w:rPr>
      </w:pPr>
    </w:p>
    <w:p w14:paraId="34619408" w14:textId="1FE847DA" w:rsidR="005A34F0" w:rsidRPr="00AF4804" w:rsidRDefault="005A34F0" w:rsidP="005A34F0">
      <w:pPr>
        <w:jc w:val="center"/>
        <w:rPr>
          <w:rFonts w:asciiTheme="minorHAnsi" w:hAnsiTheme="minorHAnsi"/>
          <w:i/>
          <w:iCs/>
          <w:sz w:val="20"/>
          <w:szCs w:val="20"/>
        </w:rPr>
      </w:pPr>
      <w:r w:rsidRPr="00AF4804">
        <w:rPr>
          <w:rFonts w:asciiTheme="minorHAnsi" w:hAnsiTheme="minorHAnsi"/>
          <w:i/>
          <w:iCs/>
          <w:sz w:val="20"/>
          <w:szCs w:val="20"/>
        </w:rPr>
        <w:t>Předmět této smlouvy byl schválen usnesením</w:t>
      </w:r>
      <w:r w:rsidR="00DD03AE" w:rsidRPr="00AF4804">
        <w:rPr>
          <w:rFonts w:asciiTheme="minorHAnsi" w:hAnsiTheme="minorHAnsi"/>
          <w:i/>
          <w:iCs/>
          <w:sz w:val="20"/>
          <w:szCs w:val="20"/>
        </w:rPr>
        <w:t xml:space="preserve"> Zastupitelstva</w:t>
      </w:r>
      <w:r w:rsidRPr="00AF4804">
        <w:rPr>
          <w:rFonts w:asciiTheme="minorHAnsi" w:hAnsiTheme="minorHAnsi"/>
          <w:i/>
          <w:iCs/>
          <w:sz w:val="20"/>
          <w:szCs w:val="20"/>
        </w:rPr>
        <w:t xml:space="preserve"> </w:t>
      </w:r>
      <w:r w:rsidRPr="00AF4804">
        <w:rPr>
          <w:rFonts w:asciiTheme="minorHAnsi" w:hAnsiTheme="minorHAnsi"/>
          <w:i/>
          <w:iCs/>
          <w:sz w:val="20"/>
          <w:szCs w:val="20"/>
        </w:rPr>
        <w:fldChar w:fldCharType="begin"/>
      </w:r>
      <w:r w:rsidRPr="00AF4804">
        <w:rPr>
          <w:rFonts w:asciiTheme="minorHAnsi" w:hAnsiTheme="minorHAnsi"/>
          <w:i/>
          <w:iCs/>
          <w:sz w:val="20"/>
          <w:szCs w:val="20"/>
        </w:rPr>
        <w:instrText xml:space="preserve"> Schvaleno </w:instrText>
      </w:r>
      <w:r w:rsidRPr="00AF4804">
        <w:rPr>
          <w:rFonts w:asciiTheme="minorHAnsi" w:hAnsiTheme="minorHAnsi"/>
          <w:i/>
          <w:iCs/>
          <w:sz w:val="20"/>
          <w:szCs w:val="20"/>
        </w:rPr>
        <w:fldChar w:fldCharType="separate"/>
      </w:r>
      <w:r w:rsidRPr="00AF4804">
        <w:rPr>
          <w:rFonts w:ascii="Calibri" w:hAnsi="Calibri"/>
          <w:i/>
          <w:iCs/>
          <w:sz w:val="20"/>
          <w:szCs w:val="20"/>
        </w:rPr>
        <w:t>města Pardubic</w:t>
      </w:r>
      <w:r w:rsidRPr="00AF4804">
        <w:rPr>
          <w:rFonts w:asciiTheme="minorHAnsi" w:hAnsiTheme="minorHAnsi"/>
          <w:i/>
          <w:iCs/>
          <w:sz w:val="20"/>
          <w:szCs w:val="20"/>
        </w:rPr>
        <w:fldChar w:fldCharType="end"/>
      </w:r>
      <w:r w:rsidRPr="00AF4804">
        <w:rPr>
          <w:rFonts w:asciiTheme="minorHAnsi" w:hAnsiTheme="minorHAnsi"/>
          <w:i/>
          <w:iCs/>
          <w:sz w:val="20"/>
          <w:szCs w:val="20"/>
        </w:rPr>
        <w:t xml:space="preserve"> č.  </w:t>
      </w:r>
      <w:r w:rsidR="00DD03AE" w:rsidRPr="00AF4804">
        <w:rPr>
          <w:rFonts w:asciiTheme="minorHAnsi" w:hAnsiTheme="minorHAnsi"/>
          <w:i/>
          <w:iCs/>
          <w:sz w:val="20"/>
          <w:szCs w:val="20"/>
        </w:rPr>
        <w:t>Z</w:t>
      </w:r>
      <w:r w:rsidRPr="00AF4804">
        <w:rPr>
          <w:rFonts w:asciiTheme="minorHAnsi" w:hAnsiTheme="minorHAnsi"/>
          <w:i/>
          <w:iCs/>
          <w:sz w:val="20"/>
          <w:szCs w:val="20"/>
        </w:rPr>
        <w:t>/</w:t>
      </w:r>
      <w:r w:rsidR="00A22F84">
        <w:rPr>
          <w:rFonts w:asciiTheme="minorHAnsi" w:hAnsiTheme="minorHAnsi"/>
          <w:i/>
          <w:iCs/>
          <w:sz w:val="20"/>
          <w:szCs w:val="20"/>
        </w:rPr>
        <w:t>295</w:t>
      </w:r>
      <w:r w:rsidR="00DD03AE" w:rsidRPr="00AF4804">
        <w:rPr>
          <w:rFonts w:asciiTheme="minorHAnsi" w:hAnsiTheme="minorHAnsi"/>
          <w:i/>
          <w:iCs/>
          <w:sz w:val="20"/>
          <w:szCs w:val="20"/>
        </w:rPr>
        <w:t>/</w:t>
      </w:r>
      <w:r w:rsidRPr="00AF4804">
        <w:rPr>
          <w:rFonts w:asciiTheme="minorHAnsi" w:hAnsiTheme="minorHAnsi"/>
          <w:i/>
          <w:iCs/>
          <w:sz w:val="20"/>
          <w:szCs w:val="20"/>
        </w:rPr>
        <w:t>20</w:t>
      </w:r>
      <w:r w:rsidR="008A0FEA" w:rsidRPr="00AF4804">
        <w:rPr>
          <w:rFonts w:asciiTheme="minorHAnsi" w:hAnsiTheme="minorHAnsi"/>
          <w:i/>
          <w:iCs/>
          <w:sz w:val="20"/>
          <w:szCs w:val="20"/>
        </w:rPr>
        <w:t>2</w:t>
      </w:r>
      <w:r w:rsidR="00CB32A7" w:rsidRPr="00AF4804">
        <w:rPr>
          <w:rFonts w:asciiTheme="minorHAnsi" w:hAnsiTheme="minorHAnsi"/>
          <w:i/>
          <w:iCs/>
          <w:sz w:val="20"/>
          <w:szCs w:val="20"/>
        </w:rPr>
        <w:t>3</w:t>
      </w:r>
      <w:r w:rsidRPr="00AF4804">
        <w:rPr>
          <w:rFonts w:asciiTheme="minorHAnsi" w:hAnsiTheme="minorHAnsi"/>
          <w:i/>
          <w:iCs/>
          <w:sz w:val="20"/>
          <w:szCs w:val="20"/>
        </w:rPr>
        <w:t xml:space="preserve"> ze dne </w:t>
      </w:r>
      <w:r w:rsidR="00746DC3" w:rsidRPr="00AF4804">
        <w:rPr>
          <w:rFonts w:asciiTheme="minorHAnsi" w:hAnsiTheme="minorHAnsi"/>
          <w:i/>
          <w:iCs/>
          <w:sz w:val="20"/>
          <w:szCs w:val="20"/>
        </w:rPr>
        <w:t>20. 3. 2023</w:t>
      </w:r>
    </w:p>
    <w:p w14:paraId="1E78C8F5" w14:textId="3F8F15AF" w:rsidR="005A34F0" w:rsidRPr="00AF4804" w:rsidRDefault="005A34F0" w:rsidP="005A34F0">
      <w:pPr>
        <w:jc w:val="center"/>
        <w:rPr>
          <w:rFonts w:asciiTheme="minorHAnsi" w:hAnsiTheme="minorHAnsi"/>
          <w:i/>
          <w:iCs/>
          <w:sz w:val="20"/>
          <w:szCs w:val="20"/>
        </w:rPr>
      </w:pPr>
      <w:r w:rsidRPr="00AF4804">
        <w:rPr>
          <w:rFonts w:asciiTheme="minorHAnsi" w:hAnsiTheme="minorHAnsi"/>
          <w:i/>
          <w:iCs/>
          <w:sz w:val="20"/>
          <w:szCs w:val="20"/>
        </w:rPr>
        <w:t xml:space="preserve">Ing. </w:t>
      </w:r>
      <w:r w:rsidR="00746DC3" w:rsidRPr="00AF4804">
        <w:rPr>
          <w:rFonts w:asciiTheme="minorHAnsi" w:hAnsiTheme="minorHAnsi"/>
          <w:i/>
          <w:iCs/>
          <w:sz w:val="20"/>
          <w:szCs w:val="20"/>
        </w:rPr>
        <w:t>Petra Šnejdrová</w:t>
      </w:r>
      <w:r w:rsidRPr="00AF4804">
        <w:rPr>
          <w:rFonts w:asciiTheme="minorHAnsi" w:hAnsiTheme="minorHAnsi"/>
          <w:i/>
          <w:iCs/>
          <w:sz w:val="20"/>
          <w:szCs w:val="20"/>
        </w:rPr>
        <w:t>, ekonomické odd. odboru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581697F6" w14:textId="77777777" w:rsidR="00754D63" w:rsidRDefault="005A34F0" w:rsidP="00754D63">
      <w:pPr>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4AFC1541" w14:textId="77CB94C1" w:rsidR="005A34F0" w:rsidRPr="00754D63" w:rsidRDefault="005A34F0" w:rsidP="00754D63">
      <w:pPr>
        <w:jc w:val="both"/>
        <w:rPr>
          <w:rFonts w:asciiTheme="minorHAnsi" w:hAnsiTheme="minorHAnsi"/>
          <w:sz w:val="20"/>
          <w:szCs w:val="20"/>
        </w:rPr>
      </w:pPr>
      <w:r w:rsidRPr="00322DD6">
        <w:rPr>
          <w:rFonts w:asciiTheme="minorHAnsi" w:hAnsiTheme="minorHAnsi"/>
          <w:b/>
          <w:sz w:val="22"/>
          <w:szCs w:val="22"/>
        </w:rPr>
        <w:t xml:space="preserve">Příloha č. 1 ke smlouvě o poskytnutí dotace </w:t>
      </w:r>
    </w:p>
    <w:p w14:paraId="43C84BA2" w14:textId="256E3E4B" w:rsidR="005A34F0" w:rsidRPr="00322DD6" w:rsidRDefault="005A34F0" w:rsidP="00712545">
      <w:pPr>
        <w:rPr>
          <w:rFonts w:asciiTheme="minorHAnsi" w:hAnsiTheme="minorHAnsi"/>
          <w:b/>
          <w:sz w:val="22"/>
          <w:szCs w:val="22"/>
        </w:rPr>
      </w:pPr>
    </w:p>
    <w:tbl>
      <w:tblPr>
        <w:tblW w:w="9360" w:type="dxa"/>
        <w:tblCellMar>
          <w:left w:w="70" w:type="dxa"/>
          <w:right w:w="70" w:type="dxa"/>
        </w:tblCellMar>
        <w:tblLook w:val="04A0" w:firstRow="1" w:lastRow="0" w:firstColumn="1" w:lastColumn="0" w:noHBand="0" w:noVBand="1"/>
      </w:tblPr>
      <w:tblGrid>
        <w:gridCol w:w="5680"/>
        <w:gridCol w:w="1840"/>
        <w:gridCol w:w="1840"/>
      </w:tblGrid>
      <w:tr w:rsidR="00C1335B" w:rsidRPr="00C1335B" w14:paraId="1CC0932E" w14:textId="77777777" w:rsidTr="00C1335B">
        <w:trPr>
          <w:trHeight w:val="465"/>
        </w:trPr>
        <w:tc>
          <w:tcPr>
            <w:tcW w:w="936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5C3094" w14:textId="77777777" w:rsidR="00C1335B" w:rsidRPr="00C1335B" w:rsidRDefault="00C1335B" w:rsidP="00C1335B">
            <w:pPr>
              <w:jc w:val="center"/>
              <w:rPr>
                <w:rFonts w:ascii="Calibri" w:hAnsi="Calibri" w:cs="Calibri"/>
                <w:b/>
                <w:bCs/>
                <w:sz w:val="36"/>
                <w:szCs w:val="36"/>
              </w:rPr>
            </w:pPr>
            <w:bookmarkStart w:id="1" w:name="RANGE!A1:C38"/>
            <w:r w:rsidRPr="00C1335B">
              <w:rPr>
                <w:rFonts w:ascii="Calibri" w:hAnsi="Calibri" w:cs="Calibri"/>
                <w:b/>
                <w:bCs/>
                <w:sz w:val="36"/>
                <w:szCs w:val="36"/>
              </w:rPr>
              <w:t>PODROBNÝ ROZPOČET AKCE/PROJEKTU</w:t>
            </w:r>
            <w:bookmarkEnd w:id="1"/>
          </w:p>
        </w:tc>
      </w:tr>
      <w:tr w:rsidR="00C1335B" w:rsidRPr="00C1335B" w14:paraId="4A1D1C56" w14:textId="77777777" w:rsidTr="00C1335B">
        <w:trPr>
          <w:trHeight w:val="402"/>
        </w:trPr>
        <w:tc>
          <w:tcPr>
            <w:tcW w:w="9360" w:type="dxa"/>
            <w:gridSpan w:val="3"/>
            <w:tcBorders>
              <w:top w:val="nil"/>
              <w:left w:val="nil"/>
              <w:bottom w:val="nil"/>
              <w:right w:val="nil"/>
            </w:tcBorders>
            <w:shd w:val="clear" w:color="auto" w:fill="auto"/>
            <w:noWrap/>
            <w:vAlign w:val="center"/>
            <w:hideMark/>
          </w:tcPr>
          <w:p w14:paraId="22DB1764" w14:textId="77777777" w:rsidR="00C1335B" w:rsidRPr="00C1335B" w:rsidRDefault="00C1335B" w:rsidP="00C1335B">
            <w:pPr>
              <w:rPr>
                <w:rFonts w:ascii="Calibri" w:hAnsi="Calibri" w:cs="Calibri"/>
                <w:b/>
                <w:bCs/>
                <w:sz w:val="22"/>
                <w:szCs w:val="22"/>
              </w:rPr>
            </w:pPr>
            <w:r w:rsidRPr="00C1335B">
              <w:rPr>
                <w:rFonts w:ascii="Calibri" w:hAnsi="Calibri" w:cs="Calibri"/>
                <w:b/>
                <w:bCs/>
                <w:sz w:val="22"/>
                <w:szCs w:val="22"/>
              </w:rPr>
              <w:t xml:space="preserve">Název akce/projektu:  </w:t>
            </w:r>
          </w:p>
        </w:tc>
      </w:tr>
      <w:tr w:rsidR="00C1335B" w:rsidRPr="00C1335B" w14:paraId="59AAE908" w14:textId="77777777" w:rsidTr="00C1335B">
        <w:trPr>
          <w:trHeight w:val="660"/>
        </w:trPr>
        <w:tc>
          <w:tcPr>
            <w:tcW w:w="9360" w:type="dxa"/>
            <w:gridSpan w:val="3"/>
            <w:tcBorders>
              <w:top w:val="nil"/>
              <w:left w:val="nil"/>
              <w:bottom w:val="nil"/>
              <w:right w:val="nil"/>
            </w:tcBorders>
            <w:shd w:val="clear" w:color="auto" w:fill="auto"/>
            <w:noWrap/>
            <w:vAlign w:val="center"/>
            <w:hideMark/>
          </w:tcPr>
          <w:p w14:paraId="59D4F43F" w14:textId="77777777" w:rsidR="00C1335B" w:rsidRPr="00C1335B" w:rsidRDefault="00C1335B" w:rsidP="00C1335B">
            <w:pPr>
              <w:jc w:val="center"/>
              <w:rPr>
                <w:rFonts w:ascii="Calibri" w:hAnsi="Calibri" w:cs="Calibri"/>
                <w:b/>
                <w:bCs/>
                <w:color w:val="FF0000"/>
              </w:rPr>
            </w:pPr>
            <w:r w:rsidRPr="00C1335B">
              <w:rPr>
                <w:rFonts w:ascii="Calibri" w:hAnsi="Calibri" w:cs="Calibri"/>
                <w:b/>
                <w:bCs/>
                <w:color w:val="FF0000"/>
              </w:rPr>
              <w:t>Bezbariérovost z hlediska osob se zrakovým postižením</w:t>
            </w:r>
          </w:p>
        </w:tc>
      </w:tr>
      <w:tr w:rsidR="00C1335B" w:rsidRPr="00C1335B" w14:paraId="7127DF38" w14:textId="77777777" w:rsidTr="00C1335B">
        <w:trPr>
          <w:trHeight w:val="1245"/>
        </w:trPr>
        <w:tc>
          <w:tcPr>
            <w:tcW w:w="9360" w:type="dxa"/>
            <w:gridSpan w:val="3"/>
            <w:tcBorders>
              <w:top w:val="nil"/>
              <w:left w:val="nil"/>
              <w:bottom w:val="nil"/>
              <w:right w:val="nil"/>
            </w:tcBorders>
            <w:shd w:val="clear" w:color="auto" w:fill="auto"/>
            <w:vAlign w:val="center"/>
            <w:hideMark/>
          </w:tcPr>
          <w:p w14:paraId="0CBAB113" w14:textId="77777777" w:rsidR="00C1335B" w:rsidRPr="00C1335B" w:rsidRDefault="00C1335B" w:rsidP="00C1335B">
            <w:pPr>
              <w:jc w:val="both"/>
              <w:rPr>
                <w:rFonts w:ascii="Calibri" w:hAnsi="Calibri" w:cs="Calibri"/>
                <w:i/>
                <w:iCs/>
                <w:sz w:val="20"/>
                <w:szCs w:val="20"/>
              </w:rPr>
            </w:pPr>
            <w:r w:rsidRPr="00C1335B">
              <w:rPr>
                <w:rFonts w:ascii="Calibri" w:hAnsi="Calibri" w:cs="Calibri"/>
                <w:i/>
                <w:iCs/>
                <w:sz w:val="20"/>
                <w:szCs w:val="20"/>
              </w:rPr>
              <w:t>Rozpočtu věnujte patřičnou pozornost, protože se stane součástí smlouvy o poskytnutí dotace a bude závazný pro vyúčtování  dotace. Uveďte veškeré výdaje nezbytné pro realizaci akce/projektu a přesně definujte položky, které budou hrazeny z dotace města.</w:t>
            </w:r>
          </w:p>
        </w:tc>
      </w:tr>
      <w:tr w:rsidR="00C1335B" w:rsidRPr="00C1335B" w14:paraId="03F46CAD" w14:textId="77777777" w:rsidTr="00C1335B">
        <w:trPr>
          <w:trHeight w:val="600"/>
        </w:trPr>
        <w:tc>
          <w:tcPr>
            <w:tcW w:w="5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21AB65D3" w14:textId="77777777" w:rsidR="00C1335B" w:rsidRPr="00C1335B" w:rsidRDefault="00C1335B" w:rsidP="00C1335B">
            <w:pPr>
              <w:jc w:val="center"/>
              <w:rPr>
                <w:rFonts w:ascii="Calibri" w:hAnsi="Calibri" w:cs="Calibri"/>
                <w:b/>
                <w:bCs/>
                <w:sz w:val="22"/>
                <w:szCs w:val="22"/>
              </w:rPr>
            </w:pPr>
            <w:r w:rsidRPr="00C1335B">
              <w:rPr>
                <w:rFonts w:ascii="Calibri" w:hAnsi="Calibri" w:cs="Calibri"/>
                <w:b/>
                <w:bCs/>
                <w:sz w:val="22"/>
                <w:szCs w:val="22"/>
              </w:rPr>
              <w:t xml:space="preserve">Výdaje na akci/projekt                                                        </w:t>
            </w:r>
          </w:p>
        </w:tc>
        <w:tc>
          <w:tcPr>
            <w:tcW w:w="1840" w:type="dxa"/>
            <w:tcBorders>
              <w:top w:val="single" w:sz="8" w:space="0" w:color="auto"/>
              <w:left w:val="nil"/>
              <w:bottom w:val="single" w:sz="4" w:space="0" w:color="auto"/>
              <w:right w:val="single" w:sz="4" w:space="0" w:color="auto"/>
            </w:tcBorders>
            <w:shd w:val="clear" w:color="000000" w:fill="F2F2F2"/>
            <w:noWrap/>
            <w:vAlign w:val="center"/>
            <w:hideMark/>
          </w:tcPr>
          <w:p w14:paraId="476E1A81" w14:textId="77777777" w:rsidR="00C1335B" w:rsidRPr="00C1335B" w:rsidRDefault="00C1335B" w:rsidP="00C1335B">
            <w:pPr>
              <w:jc w:val="center"/>
              <w:rPr>
                <w:rFonts w:ascii="Calibri" w:hAnsi="Calibri" w:cs="Calibri"/>
                <w:b/>
                <w:bCs/>
                <w:sz w:val="22"/>
                <w:szCs w:val="22"/>
              </w:rPr>
            </w:pPr>
            <w:r w:rsidRPr="00C1335B">
              <w:rPr>
                <w:rFonts w:ascii="Calibri" w:hAnsi="Calibri" w:cs="Calibri"/>
                <w:b/>
                <w:bCs/>
                <w:sz w:val="22"/>
                <w:szCs w:val="22"/>
              </w:rPr>
              <w:t>Částka v Kč</w:t>
            </w:r>
          </w:p>
        </w:tc>
        <w:tc>
          <w:tcPr>
            <w:tcW w:w="1840" w:type="dxa"/>
            <w:tcBorders>
              <w:top w:val="single" w:sz="8" w:space="0" w:color="auto"/>
              <w:left w:val="nil"/>
              <w:bottom w:val="single" w:sz="4" w:space="0" w:color="auto"/>
              <w:right w:val="single" w:sz="8" w:space="0" w:color="auto"/>
            </w:tcBorders>
            <w:shd w:val="clear" w:color="000000" w:fill="F2F2F2"/>
            <w:vAlign w:val="center"/>
            <w:hideMark/>
          </w:tcPr>
          <w:p w14:paraId="65FBB24F" w14:textId="77777777" w:rsidR="00C1335B" w:rsidRPr="00C1335B" w:rsidRDefault="00C1335B" w:rsidP="00C1335B">
            <w:pPr>
              <w:jc w:val="center"/>
              <w:rPr>
                <w:rFonts w:ascii="Calibri" w:hAnsi="Calibri" w:cs="Calibri"/>
                <w:b/>
                <w:bCs/>
                <w:color w:val="000000"/>
                <w:sz w:val="22"/>
                <w:szCs w:val="22"/>
              </w:rPr>
            </w:pPr>
            <w:r w:rsidRPr="00C1335B">
              <w:rPr>
                <w:rFonts w:ascii="Calibri" w:hAnsi="Calibri" w:cs="Calibri"/>
                <w:b/>
                <w:bCs/>
                <w:color w:val="000000"/>
                <w:sz w:val="22"/>
                <w:szCs w:val="22"/>
              </w:rPr>
              <w:t>Schválená dotace v Kč</w:t>
            </w:r>
          </w:p>
        </w:tc>
      </w:tr>
      <w:tr w:rsidR="00C1335B" w:rsidRPr="00C1335B" w14:paraId="758B56A8" w14:textId="77777777" w:rsidTr="00C1335B">
        <w:trPr>
          <w:trHeight w:val="315"/>
        </w:trPr>
        <w:tc>
          <w:tcPr>
            <w:tcW w:w="5680" w:type="dxa"/>
            <w:tcBorders>
              <w:top w:val="nil"/>
              <w:left w:val="single" w:sz="8" w:space="0" w:color="auto"/>
              <w:bottom w:val="single" w:sz="4" w:space="0" w:color="auto"/>
              <w:right w:val="single" w:sz="8" w:space="0" w:color="auto"/>
            </w:tcBorders>
            <w:shd w:val="clear" w:color="auto" w:fill="auto"/>
            <w:noWrap/>
            <w:vAlign w:val="center"/>
            <w:hideMark/>
          </w:tcPr>
          <w:p w14:paraId="52F9D282" w14:textId="77777777" w:rsidR="00C1335B" w:rsidRPr="00C1335B" w:rsidRDefault="00C1335B" w:rsidP="00C1335B">
            <w:pPr>
              <w:rPr>
                <w:rFonts w:ascii="Calibri" w:hAnsi="Calibri" w:cs="Calibri"/>
                <w:b/>
                <w:bCs/>
              </w:rPr>
            </w:pPr>
            <w:r w:rsidRPr="00C1335B">
              <w:rPr>
                <w:rFonts w:ascii="Calibri" w:hAnsi="Calibri" w:cs="Calibri"/>
                <w:b/>
                <w:bCs/>
              </w:rPr>
              <w:t>1. Osobní náklady:</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50D9EC4"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0690A15E"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r>
      <w:tr w:rsidR="00C1335B" w:rsidRPr="00C1335B" w14:paraId="4EEA403C"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7D885E1E"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DPČ</w:t>
            </w:r>
          </w:p>
        </w:tc>
        <w:tc>
          <w:tcPr>
            <w:tcW w:w="1840" w:type="dxa"/>
            <w:tcBorders>
              <w:top w:val="nil"/>
              <w:left w:val="nil"/>
              <w:bottom w:val="single" w:sz="4" w:space="0" w:color="auto"/>
              <w:right w:val="single" w:sz="4" w:space="0" w:color="auto"/>
            </w:tcBorders>
            <w:shd w:val="clear" w:color="auto" w:fill="auto"/>
            <w:noWrap/>
            <w:vAlign w:val="center"/>
            <w:hideMark/>
          </w:tcPr>
          <w:p w14:paraId="738FA519"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76 100</w:t>
            </w:r>
          </w:p>
        </w:tc>
        <w:tc>
          <w:tcPr>
            <w:tcW w:w="1840" w:type="dxa"/>
            <w:tcBorders>
              <w:top w:val="nil"/>
              <w:left w:val="nil"/>
              <w:bottom w:val="single" w:sz="4" w:space="0" w:color="auto"/>
              <w:right w:val="single" w:sz="8" w:space="0" w:color="auto"/>
            </w:tcBorders>
            <w:shd w:val="clear" w:color="auto" w:fill="auto"/>
            <w:vAlign w:val="center"/>
            <w:hideMark/>
          </w:tcPr>
          <w:p w14:paraId="68BDA831"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73 600</w:t>
            </w:r>
          </w:p>
        </w:tc>
      </w:tr>
      <w:tr w:rsidR="00C1335B" w:rsidRPr="00C1335B" w14:paraId="7888620F"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0BAF0EDF"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DPP</w:t>
            </w:r>
          </w:p>
        </w:tc>
        <w:tc>
          <w:tcPr>
            <w:tcW w:w="1840" w:type="dxa"/>
            <w:tcBorders>
              <w:top w:val="nil"/>
              <w:left w:val="nil"/>
              <w:bottom w:val="single" w:sz="4" w:space="0" w:color="auto"/>
              <w:right w:val="single" w:sz="4" w:space="0" w:color="auto"/>
            </w:tcBorders>
            <w:shd w:val="clear" w:color="auto" w:fill="auto"/>
            <w:noWrap/>
            <w:vAlign w:val="center"/>
            <w:hideMark/>
          </w:tcPr>
          <w:p w14:paraId="55DA4904"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4 800</w:t>
            </w:r>
          </w:p>
        </w:tc>
        <w:tc>
          <w:tcPr>
            <w:tcW w:w="1840" w:type="dxa"/>
            <w:tcBorders>
              <w:top w:val="nil"/>
              <w:left w:val="nil"/>
              <w:bottom w:val="single" w:sz="4" w:space="0" w:color="auto"/>
              <w:right w:val="single" w:sz="8" w:space="0" w:color="auto"/>
            </w:tcBorders>
            <w:shd w:val="clear" w:color="auto" w:fill="auto"/>
            <w:vAlign w:val="center"/>
            <w:hideMark/>
          </w:tcPr>
          <w:p w14:paraId="32300DA6"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2 800</w:t>
            </w:r>
          </w:p>
        </w:tc>
      </w:tr>
      <w:tr w:rsidR="00C1335B" w:rsidRPr="00C1335B" w14:paraId="527B368E"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2326C19A"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4" w:space="0" w:color="auto"/>
            </w:tcBorders>
            <w:shd w:val="clear" w:color="auto" w:fill="auto"/>
            <w:noWrap/>
            <w:vAlign w:val="center"/>
            <w:hideMark/>
          </w:tcPr>
          <w:p w14:paraId="20DDF701"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7E59B4D4"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r>
      <w:tr w:rsidR="00C1335B" w:rsidRPr="00C1335B" w14:paraId="26988D4D"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5BE8C412"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4" w:space="0" w:color="auto"/>
            </w:tcBorders>
            <w:shd w:val="clear" w:color="auto" w:fill="auto"/>
            <w:noWrap/>
            <w:vAlign w:val="center"/>
            <w:hideMark/>
          </w:tcPr>
          <w:p w14:paraId="0BB6C241"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7D46F7AC"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r>
      <w:tr w:rsidR="00C1335B" w:rsidRPr="00C1335B" w14:paraId="06C5FCB1"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7BD5D81A"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4" w:space="0" w:color="auto"/>
            </w:tcBorders>
            <w:shd w:val="clear" w:color="auto" w:fill="auto"/>
            <w:noWrap/>
            <w:vAlign w:val="center"/>
            <w:hideMark/>
          </w:tcPr>
          <w:p w14:paraId="55D0655D"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36CD8DCF"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r>
      <w:tr w:rsidR="00C1335B" w:rsidRPr="00C1335B" w14:paraId="5EA6E32D"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747BD881"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4" w:space="0" w:color="auto"/>
            </w:tcBorders>
            <w:shd w:val="clear" w:color="auto" w:fill="auto"/>
            <w:noWrap/>
            <w:vAlign w:val="center"/>
            <w:hideMark/>
          </w:tcPr>
          <w:p w14:paraId="4E2DD4A2"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4F4329C9"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r>
      <w:tr w:rsidR="00C1335B" w:rsidRPr="00C1335B" w14:paraId="29EEAE82"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43662969"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4" w:space="0" w:color="auto"/>
            </w:tcBorders>
            <w:shd w:val="clear" w:color="auto" w:fill="auto"/>
            <w:noWrap/>
            <w:vAlign w:val="center"/>
            <w:hideMark/>
          </w:tcPr>
          <w:p w14:paraId="414F88D8"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2341AF4C"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r>
      <w:tr w:rsidR="00C1335B" w:rsidRPr="00C1335B" w14:paraId="476DA76E"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44A97809"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4" w:space="0" w:color="auto"/>
            </w:tcBorders>
            <w:shd w:val="clear" w:color="auto" w:fill="auto"/>
            <w:noWrap/>
            <w:vAlign w:val="center"/>
            <w:hideMark/>
          </w:tcPr>
          <w:p w14:paraId="346EBDB3"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177039FF"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r>
      <w:tr w:rsidR="00C1335B" w:rsidRPr="00C1335B" w14:paraId="15B54269" w14:textId="77777777" w:rsidTr="00C1335B">
        <w:trPr>
          <w:trHeight w:val="315"/>
        </w:trPr>
        <w:tc>
          <w:tcPr>
            <w:tcW w:w="5680" w:type="dxa"/>
            <w:tcBorders>
              <w:top w:val="nil"/>
              <w:left w:val="single" w:sz="8" w:space="0" w:color="auto"/>
              <w:bottom w:val="single" w:sz="8" w:space="0" w:color="auto"/>
              <w:right w:val="single" w:sz="4" w:space="0" w:color="auto"/>
            </w:tcBorders>
            <w:shd w:val="clear" w:color="auto" w:fill="auto"/>
            <w:vAlign w:val="center"/>
            <w:hideMark/>
          </w:tcPr>
          <w:p w14:paraId="54BCFEDA"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8" w:space="0" w:color="auto"/>
              <w:right w:val="single" w:sz="4" w:space="0" w:color="auto"/>
            </w:tcBorders>
            <w:shd w:val="clear" w:color="auto" w:fill="auto"/>
            <w:noWrap/>
            <w:vAlign w:val="center"/>
            <w:hideMark/>
          </w:tcPr>
          <w:p w14:paraId="7189CD81"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8" w:space="0" w:color="auto"/>
              <w:right w:val="single" w:sz="8" w:space="0" w:color="auto"/>
            </w:tcBorders>
            <w:shd w:val="clear" w:color="auto" w:fill="auto"/>
            <w:noWrap/>
            <w:vAlign w:val="center"/>
            <w:hideMark/>
          </w:tcPr>
          <w:p w14:paraId="4E9DC5AC"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r>
      <w:tr w:rsidR="00C1335B" w:rsidRPr="00C1335B" w14:paraId="4339C897" w14:textId="77777777" w:rsidTr="00C1335B">
        <w:trPr>
          <w:trHeight w:val="315"/>
        </w:trPr>
        <w:tc>
          <w:tcPr>
            <w:tcW w:w="5680" w:type="dxa"/>
            <w:tcBorders>
              <w:top w:val="nil"/>
              <w:left w:val="single" w:sz="8" w:space="0" w:color="auto"/>
              <w:bottom w:val="single" w:sz="8" w:space="0" w:color="auto"/>
              <w:right w:val="single" w:sz="4" w:space="0" w:color="auto"/>
            </w:tcBorders>
            <w:shd w:val="clear" w:color="000000" w:fill="F2F2F2"/>
            <w:noWrap/>
            <w:vAlign w:val="center"/>
            <w:hideMark/>
          </w:tcPr>
          <w:p w14:paraId="65C17156" w14:textId="77777777" w:rsidR="00C1335B" w:rsidRPr="00C1335B" w:rsidRDefault="00C1335B" w:rsidP="00C1335B">
            <w:pPr>
              <w:rPr>
                <w:rFonts w:ascii="Calibri" w:hAnsi="Calibri" w:cs="Calibri"/>
                <w:b/>
                <w:bCs/>
                <w:sz w:val="22"/>
                <w:szCs w:val="22"/>
              </w:rPr>
            </w:pPr>
            <w:r w:rsidRPr="00C1335B">
              <w:rPr>
                <w:rFonts w:ascii="Calibri" w:hAnsi="Calibri" w:cs="Calibri"/>
                <w:b/>
                <w:bCs/>
                <w:sz w:val="22"/>
                <w:szCs w:val="22"/>
              </w:rPr>
              <w:t>Celkové výdaje na akci/projekt</w:t>
            </w:r>
          </w:p>
        </w:tc>
        <w:tc>
          <w:tcPr>
            <w:tcW w:w="1840" w:type="dxa"/>
            <w:tcBorders>
              <w:top w:val="nil"/>
              <w:left w:val="nil"/>
              <w:bottom w:val="single" w:sz="8" w:space="0" w:color="auto"/>
              <w:right w:val="single" w:sz="4" w:space="0" w:color="auto"/>
            </w:tcBorders>
            <w:shd w:val="clear" w:color="000000" w:fill="F2F2F2"/>
            <w:noWrap/>
            <w:vAlign w:val="center"/>
            <w:hideMark/>
          </w:tcPr>
          <w:p w14:paraId="4925DD1D" w14:textId="77777777" w:rsidR="00C1335B" w:rsidRPr="00C1335B" w:rsidRDefault="00C1335B" w:rsidP="00C1335B">
            <w:pPr>
              <w:jc w:val="right"/>
              <w:rPr>
                <w:rFonts w:ascii="Calibri" w:hAnsi="Calibri" w:cs="Calibri"/>
                <w:b/>
                <w:bCs/>
                <w:sz w:val="22"/>
                <w:szCs w:val="22"/>
              </w:rPr>
            </w:pPr>
            <w:r w:rsidRPr="00C1335B">
              <w:rPr>
                <w:rFonts w:ascii="Calibri" w:hAnsi="Calibri" w:cs="Calibri"/>
                <w:b/>
                <w:bCs/>
                <w:sz w:val="22"/>
                <w:szCs w:val="22"/>
              </w:rPr>
              <w:t>80 900</w:t>
            </w:r>
          </w:p>
        </w:tc>
        <w:tc>
          <w:tcPr>
            <w:tcW w:w="1840" w:type="dxa"/>
            <w:tcBorders>
              <w:top w:val="nil"/>
              <w:left w:val="nil"/>
              <w:bottom w:val="single" w:sz="8" w:space="0" w:color="auto"/>
              <w:right w:val="single" w:sz="8" w:space="0" w:color="auto"/>
            </w:tcBorders>
            <w:shd w:val="clear" w:color="000000" w:fill="F2F2F2"/>
            <w:vAlign w:val="center"/>
            <w:hideMark/>
          </w:tcPr>
          <w:p w14:paraId="4CA07874" w14:textId="77777777" w:rsidR="00C1335B" w:rsidRPr="00C1335B" w:rsidRDefault="00C1335B" w:rsidP="00C1335B">
            <w:pPr>
              <w:jc w:val="right"/>
              <w:rPr>
                <w:rFonts w:ascii="Calibri" w:hAnsi="Calibri" w:cs="Calibri"/>
                <w:b/>
                <w:bCs/>
                <w:sz w:val="22"/>
                <w:szCs w:val="22"/>
              </w:rPr>
            </w:pPr>
            <w:r w:rsidRPr="00C1335B">
              <w:rPr>
                <w:rFonts w:ascii="Calibri" w:hAnsi="Calibri" w:cs="Calibri"/>
                <w:b/>
                <w:bCs/>
                <w:sz w:val="22"/>
                <w:szCs w:val="22"/>
              </w:rPr>
              <w:t>76 400</w:t>
            </w:r>
          </w:p>
        </w:tc>
      </w:tr>
      <w:tr w:rsidR="00C1335B" w:rsidRPr="00C1335B" w14:paraId="65326C91" w14:textId="77777777" w:rsidTr="00C1335B">
        <w:trPr>
          <w:trHeight w:val="450"/>
        </w:trPr>
        <w:tc>
          <w:tcPr>
            <w:tcW w:w="9360" w:type="dxa"/>
            <w:gridSpan w:val="3"/>
            <w:tcBorders>
              <w:top w:val="nil"/>
              <w:left w:val="nil"/>
              <w:bottom w:val="nil"/>
              <w:right w:val="nil"/>
            </w:tcBorders>
            <w:shd w:val="clear" w:color="000000" w:fill="FFFFFF"/>
            <w:vAlign w:val="center"/>
            <w:hideMark/>
          </w:tcPr>
          <w:p w14:paraId="1AD12984" w14:textId="77777777" w:rsidR="00C1335B" w:rsidRPr="00C1335B" w:rsidRDefault="00C1335B" w:rsidP="00C1335B">
            <w:pPr>
              <w:rPr>
                <w:rFonts w:ascii="Calibri" w:hAnsi="Calibri" w:cs="Calibri"/>
                <w:i/>
                <w:iCs/>
                <w:sz w:val="22"/>
                <w:szCs w:val="22"/>
              </w:rPr>
            </w:pPr>
            <w:r w:rsidRPr="00C1335B">
              <w:rPr>
                <w:rFonts w:ascii="Calibri" w:hAnsi="Calibri" w:cs="Calibri"/>
                <w:i/>
                <w:iCs/>
                <w:sz w:val="22"/>
                <w:szCs w:val="22"/>
              </w:rPr>
              <w:t> </w:t>
            </w:r>
          </w:p>
        </w:tc>
      </w:tr>
      <w:tr w:rsidR="00C1335B" w:rsidRPr="00C1335B" w14:paraId="49C99448" w14:textId="77777777" w:rsidTr="00C1335B">
        <w:trPr>
          <w:trHeight w:val="300"/>
        </w:trPr>
        <w:tc>
          <w:tcPr>
            <w:tcW w:w="568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5A7BD8AE" w14:textId="77777777" w:rsidR="00C1335B" w:rsidRPr="00C1335B" w:rsidRDefault="00C1335B" w:rsidP="00C1335B">
            <w:pPr>
              <w:rPr>
                <w:rFonts w:ascii="Calibri" w:hAnsi="Calibri" w:cs="Calibri"/>
                <w:b/>
                <w:bCs/>
                <w:sz w:val="22"/>
                <w:szCs w:val="22"/>
              </w:rPr>
            </w:pPr>
            <w:r w:rsidRPr="00C1335B">
              <w:rPr>
                <w:rFonts w:ascii="Calibri" w:hAnsi="Calibri" w:cs="Calibri"/>
                <w:b/>
                <w:bCs/>
                <w:sz w:val="22"/>
                <w:szCs w:val="22"/>
              </w:rPr>
              <w:t>Předpokládané příjmy na akci/projekt</w:t>
            </w:r>
          </w:p>
        </w:tc>
        <w:tc>
          <w:tcPr>
            <w:tcW w:w="1840" w:type="dxa"/>
            <w:tcBorders>
              <w:top w:val="single" w:sz="8" w:space="0" w:color="auto"/>
              <w:left w:val="nil"/>
              <w:bottom w:val="single" w:sz="4" w:space="0" w:color="auto"/>
              <w:right w:val="single" w:sz="8" w:space="0" w:color="auto"/>
            </w:tcBorders>
            <w:shd w:val="clear" w:color="000000" w:fill="F2F2F2"/>
            <w:noWrap/>
            <w:vAlign w:val="center"/>
            <w:hideMark/>
          </w:tcPr>
          <w:p w14:paraId="5C347B87" w14:textId="77777777" w:rsidR="00C1335B" w:rsidRPr="00C1335B" w:rsidRDefault="00C1335B" w:rsidP="00C1335B">
            <w:pPr>
              <w:jc w:val="center"/>
              <w:rPr>
                <w:rFonts w:ascii="Calibri" w:hAnsi="Calibri" w:cs="Calibri"/>
                <w:b/>
                <w:bCs/>
                <w:sz w:val="22"/>
                <w:szCs w:val="22"/>
              </w:rPr>
            </w:pPr>
            <w:r w:rsidRPr="00C1335B">
              <w:rPr>
                <w:rFonts w:ascii="Calibri" w:hAnsi="Calibri" w:cs="Calibri"/>
                <w:b/>
                <w:bCs/>
                <w:sz w:val="22"/>
                <w:szCs w:val="22"/>
              </w:rPr>
              <w:t>Částka v Kč</w:t>
            </w:r>
          </w:p>
        </w:tc>
        <w:tc>
          <w:tcPr>
            <w:tcW w:w="1840" w:type="dxa"/>
            <w:tcBorders>
              <w:top w:val="nil"/>
              <w:left w:val="nil"/>
              <w:bottom w:val="nil"/>
              <w:right w:val="nil"/>
            </w:tcBorders>
            <w:shd w:val="clear" w:color="auto" w:fill="auto"/>
            <w:vAlign w:val="center"/>
            <w:hideMark/>
          </w:tcPr>
          <w:p w14:paraId="6473CE98" w14:textId="77777777" w:rsidR="00C1335B" w:rsidRPr="00C1335B" w:rsidRDefault="00C1335B" w:rsidP="00C1335B">
            <w:pPr>
              <w:jc w:val="center"/>
              <w:rPr>
                <w:rFonts w:ascii="Calibri" w:hAnsi="Calibri" w:cs="Calibri"/>
                <w:b/>
                <w:bCs/>
                <w:sz w:val="22"/>
                <w:szCs w:val="22"/>
              </w:rPr>
            </w:pPr>
          </w:p>
        </w:tc>
      </w:tr>
      <w:tr w:rsidR="00C1335B" w:rsidRPr="00C1335B" w14:paraId="571DA4DA" w14:textId="77777777" w:rsidTr="00C1335B">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554A59AF"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xml:space="preserve">Požadovaná  dotace od statutárního města Pardubice </w:t>
            </w:r>
          </w:p>
        </w:tc>
        <w:tc>
          <w:tcPr>
            <w:tcW w:w="1840" w:type="dxa"/>
            <w:tcBorders>
              <w:top w:val="nil"/>
              <w:left w:val="nil"/>
              <w:bottom w:val="single" w:sz="4" w:space="0" w:color="auto"/>
              <w:right w:val="single" w:sz="8" w:space="0" w:color="auto"/>
            </w:tcBorders>
            <w:shd w:val="clear" w:color="auto" w:fill="auto"/>
            <w:noWrap/>
            <w:vAlign w:val="center"/>
            <w:hideMark/>
          </w:tcPr>
          <w:p w14:paraId="205F6C03"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76 400</w:t>
            </w:r>
          </w:p>
        </w:tc>
        <w:tc>
          <w:tcPr>
            <w:tcW w:w="1840" w:type="dxa"/>
            <w:tcBorders>
              <w:top w:val="nil"/>
              <w:left w:val="nil"/>
              <w:bottom w:val="nil"/>
              <w:right w:val="nil"/>
            </w:tcBorders>
            <w:shd w:val="clear" w:color="auto" w:fill="auto"/>
            <w:vAlign w:val="center"/>
            <w:hideMark/>
          </w:tcPr>
          <w:p w14:paraId="07BF75FA" w14:textId="77777777" w:rsidR="00C1335B" w:rsidRPr="00C1335B" w:rsidRDefault="00C1335B" w:rsidP="00C1335B">
            <w:pPr>
              <w:jc w:val="right"/>
              <w:rPr>
                <w:rFonts w:ascii="Calibri" w:hAnsi="Calibri" w:cs="Calibri"/>
                <w:sz w:val="22"/>
                <w:szCs w:val="22"/>
              </w:rPr>
            </w:pPr>
          </w:p>
        </w:tc>
      </w:tr>
      <w:tr w:rsidR="00C1335B" w:rsidRPr="00C1335B" w14:paraId="24F06203" w14:textId="77777777" w:rsidTr="00C1335B">
        <w:trPr>
          <w:trHeight w:val="300"/>
        </w:trPr>
        <w:tc>
          <w:tcPr>
            <w:tcW w:w="5680" w:type="dxa"/>
            <w:tcBorders>
              <w:top w:val="nil"/>
              <w:left w:val="single" w:sz="8" w:space="0" w:color="auto"/>
              <w:bottom w:val="single" w:sz="4" w:space="0" w:color="auto"/>
              <w:right w:val="single" w:sz="4" w:space="0" w:color="auto"/>
            </w:tcBorders>
            <w:shd w:val="clear" w:color="000000" w:fill="FFFFFF"/>
            <w:noWrap/>
            <w:vAlign w:val="center"/>
            <w:hideMark/>
          </w:tcPr>
          <w:p w14:paraId="274A1F68"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xml:space="preserve">Dotace od jiných poskytovatelů </w:t>
            </w:r>
          </w:p>
        </w:tc>
        <w:tc>
          <w:tcPr>
            <w:tcW w:w="1840" w:type="dxa"/>
            <w:tcBorders>
              <w:top w:val="nil"/>
              <w:left w:val="nil"/>
              <w:bottom w:val="single" w:sz="4" w:space="0" w:color="auto"/>
              <w:right w:val="single" w:sz="8" w:space="0" w:color="auto"/>
            </w:tcBorders>
            <w:shd w:val="clear" w:color="auto" w:fill="auto"/>
            <w:noWrap/>
            <w:vAlign w:val="center"/>
            <w:hideMark/>
          </w:tcPr>
          <w:p w14:paraId="61A394F2"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0</w:t>
            </w:r>
          </w:p>
        </w:tc>
        <w:tc>
          <w:tcPr>
            <w:tcW w:w="1840" w:type="dxa"/>
            <w:tcBorders>
              <w:top w:val="nil"/>
              <w:left w:val="nil"/>
              <w:bottom w:val="nil"/>
              <w:right w:val="nil"/>
            </w:tcBorders>
            <w:shd w:val="clear" w:color="auto" w:fill="auto"/>
            <w:vAlign w:val="center"/>
            <w:hideMark/>
          </w:tcPr>
          <w:p w14:paraId="5B9602A5" w14:textId="77777777" w:rsidR="00C1335B" w:rsidRPr="00C1335B" w:rsidRDefault="00C1335B" w:rsidP="00C1335B">
            <w:pPr>
              <w:jc w:val="right"/>
              <w:rPr>
                <w:rFonts w:ascii="Calibri" w:hAnsi="Calibri" w:cs="Calibri"/>
                <w:sz w:val="22"/>
                <w:szCs w:val="22"/>
              </w:rPr>
            </w:pPr>
          </w:p>
        </w:tc>
      </w:tr>
      <w:tr w:rsidR="00C1335B" w:rsidRPr="00C1335B" w14:paraId="52726CC2" w14:textId="77777777" w:rsidTr="00C1335B">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34ECE069"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Sponzorské dary a příspěvky</w:t>
            </w:r>
          </w:p>
        </w:tc>
        <w:tc>
          <w:tcPr>
            <w:tcW w:w="1840" w:type="dxa"/>
            <w:tcBorders>
              <w:top w:val="nil"/>
              <w:left w:val="nil"/>
              <w:bottom w:val="single" w:sz="4" w:space="0" w:color="auto"/>
              <w:right w:val="single" w:sz="8" w:space="0" w:color="auto"/>
            </w:tcBorders>
            <w:shd w:val="clear" w:color="auto" w:fill="auto"/>
            <w:noWrap/>
            <w:vAlign w:val="center"/>
            <w:hideMark/>
          </w:tcPr>
          <w:p w14:paraId="7E69F561"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4 500</w:t>
            </w:r>
          </w:p>
        </w:tc>
        <w:tc>
          <w:tcPr>
            <w:tcW w:w="1840" w:type="dxa"/>
            <w:tcBorders>
              <w:top w:val="nil"/>
              <w:left w:val="nil"/>
              <w:bottom w:val="nil"/>
              <w:right w:val="nil"/>
            </w:tcBorders>
            <w:shd w:val="clear" w:color="auto" w:fill="auto"/>
            <w:vAlign w:val="center"/>
            <w:hideMark/>
          </w:tcPr>
          <w:p w14:paraId="41F79741" w14:textId="77777777" w:rsidR="00C1335B" w:rsidRPr="00C1335B" w:rsidRDefault="00C1335B" w:rsidP="00C1335B">
            <w:pPr>
              <w:jc w:val="right"/>
              <w:rPr>
                <w:rFonts w:ascii="Calibri" w:hAnsi="Calibri" w:cs="Calibri"/>
                <w:sz w:val="22"/>
                <w:szCs w:val="22"/>
              </w:rPr>
            </w:pPr>
          </w:p>
        </w:tc>
      </w:tr>
      <w:tr w:rsidR="00C1335B" w:rsidRPr="00C1335B" w14:paraId="6C907B5B" w14:textId="77777777" w:rsidTr="00C1335B">
        <w:trPr>
          <w:trHeight w:val="300"/>
        </w:trPr>
        <w:tc>
          <w:tcPr>
            <w:tcW w:w="5680" w:type="dxa"/>
            <w:tcBorders>
              <w:top w:val="nil"/>
              <w:left w:val="single" w:sz="8" w:space="0" w:color="auto"/>
              <w:bottom w:val="single" w:sz="4" w:space="0" w:color="auto"/>
              <w:right w:val="single" w:sz="4" w:space="0" w:color="auto"/>
            </w:tcBorders>
            <w:shd w:val="clear" w:color="000000" w:fill="FFFFFF"/>
            <w:noWrap/>
            <w:vAlign w:val="center"/>
            <w:hideMark/>
          </w:tcPr>
          <w:p w14:paraId="0AC327A5"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Výtěžek ze vstupného</w:t>
            </w:r>
          </w:p>
        </w:tc>
        <w:tc>
          <w:tcPr>
            <w:tcW w:w="1840" w:type="dxa"/>
            <w:tcBorders>
              <w:top w:val="nil"/>
              <w:left w:val="nil"/>
              <w:bottom w:val="single" w:sz="4" w:space="0" w:color="auto"/>
              <w:right w:val="single" w:sz="8" w:space="0" w:color="auto"/>
            </w:tcBorders>
            <w:shd w:val="clear" w:color="auto" w:fill="auto"/>
            <w:noWrap/>
            <w:vAlign w:val="center"/>
            <w:hideMark/>
          </w:tcPr>
          <w:p w14:paraId="7BD49E42"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0</w:t>
            </w:r>
          </w:p>
        </w:tc>
        <w:tc>
          <w:tcPr>
            <w:tcW w:w="1840" w:type="dxa"/>
            <w:tcBorders>
              <w:top w:val="nil"/>
              <w:left w:val="nil"/>
              <w:bottom w:val="nil"/>
              <w:right w:val="nil"/>
            </w:tcBorders>
            <w:shd w:val="clear" w:color="auto" w:fill="auto"/>
            <w:vAlign w:val="center"/>
            <w:hideMark/>
          </w:tcPr>
          <w:p w14:paraId="26C84875" w14:textId="77777777" w:rsidR="00C1335B" w:rsidRPr="00C1335B" w:rsidRDefault="00C1335B" w:rsidP="00C1335B">
            <w:pPr>
              <w:jc w:val="right"/>
              <w:rPr>
                <w:rFonts w:ascii="Calibri" w:hAnsi="Calibri" w:cs="Calibri"/>
                <w:sz w:val="22"/>
                <w:szCs w:val="22"/>
              </w:rPr>
            </w:pPr>
          </w:p>
        </w:tc>
      </w:tr>
      <w:tr w:rsidR="00C1335B" w:rsidRPr="00C1335B" w14:paraId="4FE61A65" w14:textId="77777777" w:rsidTr="00C1335B">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7DD93D81"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Členské příspěvky</w:t>
            </w:r>
          </w:p>
        </w:tc>
        <w:tc>
          <w:tcPr>
            <w:tcW w:w="1840" w:type="dxa"/>
            <w:tcBorders>
              <w:top w:val="nil"/>
              <w:left w:val="nil"/>
              <w:bottom w:val="single" w:sz="4" w:space="0" w:color="auto"/>
              <w:right w:val="single" w:sz="8" w:space="0" w:color="auto"/>
            </w:tcBorders>
            <w:shd w:val="clear" w:color="auto" w:fill="auto"/>
            <w:noWrap/>
            <w:vAlign w:val="center"/>
            <w:hideMark/>
          </w:tcPr>
          <w:p w14:paraId="121969FD"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0</w:t>
            </w:r>
          </w:p>
        </w:tc>
        <w:tc>
          <w:tcPr>
            <w:tcW w:w="1840" w:type="dxa"/>
            <w:tcBorders>
              <w:top w:val="nil"/>
              <w:left w:val="nil"/>
              <w:bottom w:val="nil"/>
              <w:right w:val="nil"/>
            </w:tcBorders>
            <w:shd w:val="clear" w:color="auto" w:fill="auto"/>
            <w:vAlign w:val="center"/>
            <w:hideMark/>
          </w:tcPr>
          <w:p w14:paraId="7403C694" w14:textId="77777777" w:rsidR="00C1335B" w:rsidRPr="00C1335B" w:rsidRDefault="00C1335B" w:rsidP="00C1335B">
            <w:pPr>
              <w:jc w:val="right"/>
              <w:rPr>
                <w:rFonts w:ascii="Calibri" w:hAnsi="Calibri" w:cs="Calibri"/>
                <w:sz w:val="22"/>
                <w:szCs w:val="22"/>
              </w:rPr>
            </w:pPr>
          </w:p>
        </w:tc>
      </w:tr>
      <w:tr w:rsidR="00C1335B" w:rsidRPr="00C1335B" w14:paraId="26D8E1D3" w14:textId="77777777" w:rsidTr="00C1335B">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498F6DA2"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Platby účastníků</w:t>
            </w:r>
          </w:p>
        </w:tc>
        <w:tc>
          <w:tcPr>
            <w:tcW w:w="1840" w:type="dxa"/>
            <w:tcBorders>
              <w:top w:val="nil"/>
              <w:left w:val="nil"/>
              <w:bottom w:val="single" w:sz="4" w:space="0" w:color="auto"/>
              <w:right w:val="single" w:sz="8" w:space="0" w:color="auto"/>
            </w:tcBorders>
            <w:shd w:val="clear" w:color="auto" w:fill="auto"/>
            <w:noWrap/>
            <w:vAlign w:val="center"/>
            <w:hideMark/>
          </w:tcPr>
          <w:p w14:paraId="1E6DAAA2"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0</w:t>
            </w:r>
          </w:p>
        </w:tc>
        <w:tc>
          <w:tcPr>
            <w:tcW w:w="1840" w:type="dxa"/>
            <w:tcBorders>
              <w:top w:val="nil"/>
              <w:left w:val="nil"/>
              <w:bottom w:val="nil"/>
              <w:right w:val="nil"/>
            </w:tcBorders>
            <w:shd w:val="clear" w:color="auto" w:fill="auto"/>
            <w:vAlign w:val="center"/>
            <w:hideMark/>
          </w:tcPr>
          <w:p w14:paraId="7037C6F7" w14:textId="77777777" w:rsidR="00C1335B" w:rsidRPr="00C1335B" w:rsidRDefault="00C1335B" w:rsidP="00C1335B">
            <w:pPr>
              <w:jc w:val="right"/>
              <w:rPr>
                <w:rFonts w:ascii="Calibri" w:hAnsi="Calibri" w:cs="Calibri"/>
                <w:sz w:val="22"/>
                <w:szCs w:val="22"/>
              </w:rPr>
            </w:pPr>
          </w:p>
        </w:tc>
      </w:tr>
      <w:tr w:rsidR="00C1335B" w:rsidRPr="00C1335B" w14:paraId="2D141B7C" w14:textId="77777777" w:rsidTr="00C1335B">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695C2B4D"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Vlastní zdroje</w:t>
            </w:r>
          </w:p>
        </w:tc>
        <w:tc>
          <w:tcPr>
            <w:tcW w:w="1840" w:type="dxa"/>
            <w:tcBorders>
              <w:top w:val="nil"/>
              <w:left w:val="nil"/>
              <w:bottom w:val="single" w:sz="4" w:space="0" w:color="auto"/>
              <w:right w:val="single" w:sz="8" w:space="0" w:color="auto"/>
            </w:tcBorders>
            <w:shd w:val="clear" w:color="auto" w:fill="auto"/>
            <w:noWrap/>
            <w:vAlign w:val="center"/>
            <w:hideMark/>
          </w:tcPr>
          <w:p w14:paraId="0FF60609"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0</w:t>
            </w:r>
          </w:p>
        </w:tc>
        <w:tc>
          <w:tcPr>
            <w:tcW w:w="1840" w:type="dxa"/>
            <w:tcBorders>
              <w:top w:val="nil"/>
              <w:left w:val="nil"/>
              <w:bottom w:val="nil"/>
              <w:right w:val="nil"/>
            </w:tcBorders>
            <w:shd w:val="clear" w:color="auto" w:fill="auto"/>
            <w:vAlign w:val="center"/>
            <w:hideMark/>
          </w:tcPr>
          <w:p w14:paraId="6C5251AC" w14:textId="77777777" w:rsidR="00C1335B" w:rsidRPr="00C1335B" w:rsidRDefault="00C1335B" w:rsidP="00C1335B">
            <w:pPr>
              <w:jc w:val="right"/>
              <w:rPr>
                <w:rFonts w:ascii="Calibri" w:hAnsi="Calibri" w:cs="Calibri"/>
                <w:sz w:val="22"/>
                <w:szCs w:val="22"/>
              </w:rPr>
            </w:pPr>
          </w:p>
        </w:tc>
      </w:tr>
      <w:tr w:rsidR="00C1335B" w:rsidRPr="00C1335B" w14:paraId="7FB454F1"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776F4261"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Ostatní (rozepište):</w:t>
            </w:r>
          </w:p>
        </w:tc>
        <w:tc>
          <w:tcPr>
            <w:tcW w:w="1840" w:type="dxa"/>
            <w:tcBorders>
              <w:top w:val="nil"/>
              <w:left w:val="nil"/>
              <w:bottom w:val="single" w:sz="4" w:space="0" w:color="auto"/>
              <w:right w:val="single" w:sz="8" w:space="0" w:color="auto"/>
            </w:tcBorders>
            <w:shd w:val="clear" w:color="auto" w:fill="auto"/>
            <w:noWrap/>
            <w:vAlign w:val="center"/>
            <w:hideMark/>
          </w:tcPr>
          <w:p w14:paraId="02527762"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0</w:t>
            </w:r>
          </w:p>
        </w:tc>
        <w:tc>
          <w:tcPr>
            <w:tcW w:w="1840" w:type="dxa"/>
            <w:tcBorders>
              <w:top w:val="nil"/>
              <w:left w:val="nil"/>
              <w:bottom w:val="nil"/>
              <w:right w:val="nil"/>
            </w:tcBorders>
            <w:shd w:val="clear" w:color="auto" w:fill="auto"/>
            <w:vAlign w:val="center"/>
            <w:hideMark/>
          </w:tcPr>
          <w:p w14:paraId="30BA8CB2" w14:textId="77777777" w:rsidR="00C1335B" w:rsidRPr="00C1335B" w:rsidRDefault="00C1335B" w:rsidP="00C1335B">
            <w:pPr>
              <w:jc w:val="right"/>
              <w:rPr>
                <w:rFonts w:ascii="Calibri" w:hAnsi="Calibri" w:cs="Calibri"/>
                <w:sz w:val="22"/>
                <w:szCs w:val="22"/>
              </w:rPr>
            </w:pPr>
          </w:p>
        </w:tc>
      </w:tr>
      <w:tr w:rsidR="00C1335B" w:rsidRPr="00C1335B" w14:paraId="63A68979" w14:textId="77777777" w:rsidTr="00C1335B">
        <w:trPr>
          <w:trHeight w:val="300"/>
        </w:trPr>
        <w:tc>
          <w:tcPr>
            <w:tcW w:w="5680" w:type="dxa"/>
            <w:tcBorders>
              <w:top w:val="nil"/>
              <w:left w:val="single" w:sz="8" w:space="0" w:color="auto"/>
              <w:bottom w:val="single" w:sz="4" w:space="0" w:color="auto"/>
              <w:right w:val="single" w:sz="4" w:space="0" w:color="auto"/>
            </w:tcBorders>
            <w:shd w:val="clear" w:color="000000" w:fill="FFFFFF"/>
            <w:vAlign w:val="center"/>
            <w:hideMark/>
          </w:tcPr>
          <w:p w14:paraId="442B8EF2" w14:textId="77777777" w:rsidR="00C1335B" w:rsidRPr="00C1335B" w:rsidRDefault="00C1335B" w:rsidP="00C1335B">
            <w:pPr>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single" w:sz="4" w:space="0" w:color="auto"/>
              <w:right w:val="single" w:sz="8" w:space="0" w:color="auto"/>
            </w:tcBorders>
            <w:shd w:val="clear" w:color="auto" w:fill="auto"/>
            <w:noWrap/>
            <w:vAlign w:val="center"/>
            <w:hideMark/>
          </w:tcPr>
          <w:p w14:paraId="5617BB3F" w14:textId="77777777" w:rsidR="00C1335B" w:rsidRPr="00C1335B" w:rsidRDefault="00C1335B" w:rsidP="00C1335B">
            <w:pPr>
              <w:jc w:val="right"/>
              <w:rPr>
                <w:rFonts w:ascii="Calibri" w:hAnsi="Calibri" w:cs="Calibri"/>
                <w:sz w:val="22"/>
                <w:szCs w:val="22"/>
              </w:rPr>
            </w:pPr>
            <w:r w:rsidRPr="00C1335B">
              <w:rPr>
                <w:rFonts w:ascii="Calibri" w:hAnsi="Calibri" w:cs="Calibri"/>
                <w:sz w:val="22"/>
                <w:szCs w:val="22"/>
              </w:rPr>
              <w:t> </w:t>
            </w:r>
          </w:p>
        </w:tc>
        <w:tc>
          <w:tcPr>
            <w:tcW w:w="1840" w:type="dxa"/>
            <w:tcBorders>
              <w:top w:val="nil"/>
              <w:left w:val="nil"/>
              <w:bottom w:val="nil"/>
              <w:right w:val="nil"/>
            </w:tcBorders>
            <w:shd w:val="clear" w:color="auto" w:fill="auto"/>
            <w:vAlign w:val="center"/>
            <w:hideMark/>
          </w:tcPr>
          <w:p w14:paraId="677737DA" w14:textId="77777777" w:rsidR="00C1335B" w:rsidRPr="00C1335B" w:rsidRDefault="00C1335B" w:rsidP="00C1335B">
            <w:pPr>
              <w:jc w:val="right"/>
              <w:rPr>
                <w:rFonts w:ascii="Calibri" w:hAnsi="Calibri" w:cs="Calibri"/>
                <w:sz w:val="22"/>
                <w:szCs w:val="22"/>
              </w:rPr>
            </w:pPr>
          </w:p>
        </w:tc>
      </w:tr>
      <w:tr w:rsidR="00C1335B" w:rsidRPr="00C1335B" w14:paraId="199075B1" w14:textId="77777777" w:rsidTr="00C1335B">
        <w:trPr>
          <w:trHeight w:val="315"/>
        </w:trPr>
        <w:tc>
          <w:tcPr>
            <w:tcW w:w="5680" w:type="dxa"/>
            <w:tcBorders>
              <w:top w:val="nil"/>
              <w:left w:val="single" w:sz="8" w:space="0" w:color="auto"/>
              <w:bottom w:val="single" w:sz="8" w:space="0" w:color="auto"/>
              <w:right w:val="single" w:sz="4" w:space="0" w:color="auto"/>
            </w:tcBorders>
            <w:shd w:val="clear" w:color="000000" w:fill="F2F2F2"/>
            <w:noWrap/>
            <w:vAlign w:val="center"/>
            <w:hideMark/>
          </w:tcPr>
          <w:p w14:paraId="06F4DAA6" w14:textId="77777777" w:rsidR="00C1335B" w:rsidRPr="00C1335B" w:rsidRDefault="00C1335B" w:rsidP="00C1335B">
            <w:pPr>
              <w:rPr>
                <w:rFonts w:ascii="Calibri" w:hAnsi="Calibri" w:cs="Calibri"/>
                <w:b/>
                <w:bCs/>
                <w:sz w:val="22"/>
                <w:szCs w:val="22"/>
              </w:rPr>
            </w:pPr>
            <w:r w:rsidRPr="00C1335B">
              <w:rPr>
                <w:rFonts w:ascii="Calibri" w:hAnsi="Calibri" w:cs="Calibri"/>
                <w:b/>
                <w:bCs/>
                <w:sz w:val="22"/>
                <w:szCs w:val="22"/>
              </w:rPr>
              <w:t>Celkové příjmy na akci/projekt</w:t>
            </w:r>
          </w:p>
        </w:tc>
        <w:tc>
          <w:tcPr>
            <w:tcW w:w="1840" w:type="dxa"/>
            <w:tcBorders>
              <w:top w:val="nil"/>
              <w:left w:val="nil"/>
              <w:bottom w:val="single" w:sz="8" w:space="0" w:color="auto"/>
              <w:right w:val="single" w:sz="8" w:space="0" w:color="auto"/>
            </w:tcBorders>
            <w:shd w:val="clear" w:color="000000" w:fill="F2F2F2"/>
            <w:noWrap/>
            <w:vAlign w:val="center"/>
            <w:hideMark/>
          </w:tcPr>
          <w:p w14:paraId="7A74D729" w14:textId="77777777" w:rsidR="00C1335B" w:rsidRPr="00C1335B" w:rsidRDefault="00C1335B" w:rsidP="00C1335B">
            <w:pPr>
              <w:jc w:val="right"/>
              <w:rPr>
                <w:rFonts w:ascii="Calibri" w:hAnsi="Calibri" w:cs="Calibri"/>
                <w:b/>
                <w:bCs/>
                <w:sz w:val="22"/>
                <w:szCs w:val="22"/>
              </w:rPr>
            </w:pPr>
            <w:r w:rsidRPr="00C1335B">
              <w:rPr>
                <w:rFonts w:ascii="Calibri" w:hAnsi="Calibri" w:cs="Calibri"/>
                <w:b/>
                <w:bCs/>
                <w:sz w:val="22"/>
                <w:szCs w:val="22"/>
              </w:rPr>
              <w:t>80 900</w:t>
            </w:r>
          </w:p>
        </w:tc>
        <w:tc>
          <w:tcPr>
            <w:tcW w:w="1840" w:type="dxa"/>
            <w:tcBorders>
              <w:top w:val="nil"/>
              <w:left w:val="nil"/>
              <w:bottom w:val="nil"/>
              <w:right w:val="nil"/>
            </w:tcBorders>
            <w:shd w:val="clear" w:color="auto" w:fill="auto"/>
            <w:vAlign w:val="center"/>
            <w:hideMark/>
          </w:tcPr>
          <w:p w14:paraId="6F6F3D52" w14:textId="77777777" w:rsidR="00C1335B" w:rsidRPr="00C1335B" w:rsidRDefault="00C1335B" w:rsidP="00C1335B">
            <w:pPr>
              <w:jc w:val="right"/>
              <w:rPr>
                <w:rFonts w:ascii="Calibri" w:hAnsi="Calibri" w:cs="Calibri"/>
                <w:b/>
                <w:bCs/>
                <w:sz w:val="22"/>
                <w:szCs w:val="22"/>
              </w:rPr>
            </w:pPr>
          </w:p>
        </w:tc>
      </w:tr>
      <w:tr w:rsidR="00C1335B" w:rsidRPr="00C1335B" w14:paraId="3E30FB8D" w14:textId="77777777" w:rsidTr="00C1335B">
        <w:trPr>
          <w:trHeight w:val="360"/>
        </w:trPr>
        <w:tc>
          <w:tcPr>
            <w:tcW w:w="5680" w:type="dxa"/>
            <w:tcBorders>
              <w:top w:val="nil"/>
              <w:left w:val="nil"/>
              <w:bottom w:val="nil"/>
              <w:right w:val="nil"/>
            </w:tcBorders>
            <w:shd w:val="clear" w:color="000000" w:fill="FFFFFF"/>
            <w:noWrap/>
            <w:vAlign w:val="center"/>
            <w:hideMark/>
          </w:tcPr>
          <w:p w14:paraId="55FFC75D" w14:textId="77777777" w:rsidR="00C1335B" w:rsidRPr="00C1335B" w:rsidRDefault="00C1335B" w:rsidP="00C1335B">
            <w:pPr>
              <w:rPr>
                <w:rFonts w:ascii="Calibri" w:hAnsi="Calibri" w:cs="Calibri"/>
                <w:i/>
                <w:iCs/>
                <w:sz w:val="22"/>
                <w:szCs w:val="22"/>
              </w:rPr>
            </w:pPr>
            <w:r w:rsidRPr="00C1335B">
              <w:rPr>
                <w:rFonts w:ascii="Calibri" w:hAnsi="Calibri" w:cs="Calibri"/>
                <w:i/>
                <w:iCs/>
                <w:sz w:val="22"/>
                <w:szCs w:val="22"/>
              </w:rPr>
              <w:t> </w:t>
            </w:r>
          </w:p>
        </w:tc>
        <w:tc>
          <w:tcPr>
            <w:tcW w:w="1840" w:type="dxa"/>
            <w:tcBorders>
              <w:top w:val="nil"/>
              <w:left w:val="nil"/>
              <w:bottom w:val="nil"/>
              <w:right w:val="nil"/>
            </w:tcBorders>
            <w:shd w:val="clear" w:color="000000" w:fill="FFFFFF"/>
            <w:noWrap/>
            <w:vAlign w:val="center"/>
            <w:hideMark/>
          </w:tcPr>
          <w:p w14:paraId="5090203D" w14:textId="77777777" w:rsidR="00C1335B" w:rsidRPr="00C1335B" w:rsidRDefault="00C1335B" w:rsidP="00C1335B">
            <w:pPr>
              <w:jc w:val="right"/>
              <w:rPr>
                <w:rFonts w:ascii="Calibri" w:hAnsi="Calibri" w:cs="Calibri"/>
                <w:i/>
                <w:iCs/>
                <w:sz w:val="22"/>
                <w:szCs w:val="22"/>
              </w:rPr>
            </w:pPr>
            <w:r w:rsidRPr="00C1335B">
              <w:rPr>
                <w:rFonts w:ascii="Calibri" w:hAnsi="Calibri" w:cs="Calibri"/>
                <w:i/>
                <w:iCs/>
                <w:sz w:val="22"/>
                <w:szCs w:val="22"/>
              </w:rPr>
              <w:t> </w:t>
            </w:r>
          </w:p>
        </w:tc>
        <w:tc>
          <w:tcPr>
            <w:tcW w:w="1840" w:type="dxa"/>
            <w:tcBorders>
              <w:top w:val="nil"/>
              <w:left w:val="nil"/>
              <w:bottom w:val="nil"/>
              <w:right w:val="nil"/>
            </w:tcBorders>
            <w:shd w:val="clear" w:color="auto" w:fill="auto"/>
            <w:vAlign w:val="center"/>
            <w:hideMark/>
          </w:tcPr>
          <w:p w14:paraId="44319BC0" w14:textId="77777777" w:rsidR="00C1335B" w:rsidRPr="00C1335B" w:rsidRDefault="00C1335B" w:rsidP="00C1335B">
            <w:pPr>
              <w:jc w:val="right"/>
              <w:rPr>
                <w:rFonts w:ascii="Calibri" w:hAnsi="Calibri" w:cs="Calibri"/>
                <w:i/>
                <w:iCs/>
                <w:sz w:val="22"/>
                <w:szCs w:val="22"/>
              </w:rPr>
            </w:pPr>
          </w:p>
        </w:tc>
      </w:tr>
      <w:tr w:rsidR="00C1335B" w:rsidRPr="00C1335B" w14:paraId="45A3EB84" w14:textId="77777777" w:rsidTr="00C1335B">
        <w:trPr>
          <w:trHeight w:val="162"/>
        </w:trPr>
        <w:tc>
          <w:tcPr>
            <w:tcW w:w="9360" w:type="dxa"/>
            <w:gridSpan w:val="3"/>
            <w:tcBorders>
              <w:top w:val="nil"/>
              <w:left w:val="nil"/>
              <w:bottom w:val="nil"/>
              <w:right w:val="nil"/>
            </w:tcBorders>
            <w:shd w:val="clear" w:color="auto" w:fill="auto"/>
            <w:vAlign w:val="center"/>
            <w:hideMark/>
          </w:tcPr>
          <w:p w14:paraId="782F3227" w14:textId="77777777" w:rsidR="00C1335B" w:rsidRPr="00C1335B" w:rsidRDefault="00C1335B" w:rsidP="00C1335B">
            <w:pPr>
              <w:jc w:val="right"/>
              <w:rPr>
                <w:sz w:val="20"/>
                <w:szCs w:val="20"/>
              </w:rPr>
            </w:pPr>
          </w:p>
        </w:tc>
      </w:tr>
      <w:tr w:rsidR="00C1335B" w:rsidRPr="00C1335B" w14:paraId="7C86801D" w14:textId="77777777" w:rsidTr="00C1335B">
        <w:trPr>
          <w:trHeight w:val="300"/>
        </w:trPr>
        <w:tc>
          <w:tcPr>
            <w:tcW w:w="5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F0FC7" w14:textId="77777777" w:rsidR="00C1335B" w:rsidRPr="00C1335B" w:rsidRDefault="00C1335B" w:rsidP="00C1335B">
            <w:pPr>
              <w:rPr>
                <w:rFonts w:ascii="Calibri" w:hAnsi="Calibri" w:cs="Calibri"/>
                <w:b/>
                <w:bCs/>
                <w:sz w:val="22"/>
                <w:szCs w:val="22"/>
              </w:rPr>
            </w:pPr>
            <w:r w:rsidRPr="00C1335B">
              <w:rPr>
                <w:rFonts w:ascii="Calibri" w:hAnsi="Calibri" w:cs="Calibri"/>
                <w:b/>
                <w:bCs/>
                <w:sz w:val="22"/>
                <w:szCs w:val="22"/>
              </w:rPr>
              <w:t xml:space="preserve">Bilance rozpočtu akce/projektu </w:t>
            </w:r>
          </w:p>
        </w:tc>
        <w:tc>
          <w:tcPr>
            <w:tcW w:w="1840" w:type="dxa"/>
            <w:tcBorders>
              <w:top w:val="single" w:sz="8" w:space="0" w:color="auto"/>
              <w:left w:val="nil"/>
              <w:bottom w:val="single" w:sz="4" w:space="0" w:color="auto"/>
              <w:right w:val="single" w:sz="8" w:space="0" w:color="auto"/>
            </w:tcBorders>
            <w:shd w:val="clear" w:color="000000" w:fill="F2F2F2"/>
            <w:vAlign w:val="center"/>
            <w:hideMark/>
          </w:tcPr>
          <w:p w14:paraId="575D238D" w14:textId="77777777" w:rsidR="00C1335B" w:rsidRPr="00C1335B" w:rsidRDefault="00C1335B" w:rsidP="00C1335B">
            <w:pPr>
              <w:jc w:val="center"/>
              <w:rPr>
                <w:rFonts w:ascii="Calibri" w:hAnsi="Calibri" w:cs="Calibri"/>
                <w:b/>
                <w:bCs/>
                <w:sz w:val="22"/>
                <w:szCs w:val="22"/>
              </w:rPr>
            </w:pPr>
            <w:r w:rsidRPr="00C1335B">
              <w:rPr>
                <w:rFonts w:ascii="Calibri" w:hAnsi="Calibri" w:cs="Calibri"/>
                <w:b/>
                <w:bCs/>
                <w:sz w:val="22"/>
                <w:szCs w:val="22"/>
              </w:rPr>
              <w:t>Částka v Kč</w:t>
            </w:r>
          </w:p>
        </w:tc>
        <w:tc>
          <w:tcPr>
            <w:tcW w:w="1840" w:type="dxa"/>
            <w:tcBorders>
              <w:top w:val="nil"/>
              <w:left w:val="nil"/>
              <w:bottom w:val="nil"/>
              <w:right w:val="nil"/>
            </w:tcBorders>
            <w:shd w:val="clear" w:color="auto" w:fill="auto"/>
            <w:noWrap/>
            <w:vAlign w:val="bottom"/>
            <w:hideMark/>
          </w:tcPr>
          <w:p w14:paraId="2B29C565" w14:textId="77777777" w:rsidR="00C1335B" w:rsidRPr="00C1335B" w:rsidRDefault="00C1335B" w:rsidP="00C1335B">
            <w:pPr>
              <w:jc w:val="center"/>
              <w:rPr>
                <w:rFonts w:ascii="Calibri" w:hAnsi="Calibri" w:cs="Calibri"/>
                <w:b/>
                <w:bCs/>
                <w:sz w:val="22"/>
                <w:szCs w:val="22"/>
              </w:rPr>
            </w:pPr>
          </w:p>
        </w:tc>
      </w:tr>
      <w:tr w:rsidR="00C1335B" w:rsidRPr="00C1335B" w14:paraId="6DEF6591"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4EEDE33A" w14:textId="77777777" w:rsidR="00C1335B" w:rsidRPr="00C1335B" w:rsidRDefault="00C1335B" w:rsidP="00C1335B">
            <w:pPr>
              <w:rPr>
                <w:rFonts w:ascii="Calibri" w:hAnsi="Calibri" w:cs="Calibri"/>
                <w:b/>
                <w:bCs/>
                <w:sz w:val="22"/>
                <w:szCs w:val="22"/>
              </w:rPr>
            </w:pPr>
            <w:r w:rsidRPr="00C1335B">
              <w:rPr>
                <w:rFonts w:ascii="Calibri" w:hAnsi="Calibri" w:cs="Calibri"/>
                <w:b/>
                <w:bCs/>
                <w:sz w:val="22"/>
                <w:szCs w:val="22"/>
              </w:rPr>
              <w:t xml:space="preserve">Příjmy </w:t>
            </w:r>
          </w:p>
        </w:tc>
        <w:tc>
          <w:tcPr>
            <w:tcW w:w="1840" w:type="dxa"/>
            <w:tcBorders>
              <w:top w:val="nil"/>
              <w:left w:val="nil"/>
              <w:bottom w:val="single" w:sz="4" w:space="0" w:color="auto"/>
              <w:right w:val="single" w:sz="8" w:space="0" w:color="auto"/>
            </w:tcBorders>
            <w:shd w:val="clear" w:color="auto" w:fill="auto"/>
            <w:vAlign w:val="center"/>
            <w:hideMark/>
          </w:tcPr>
          <w:p w14:paraId="17330A4E" w14:textId="77777777" w:rsidR="00C1335B" w:rsidRPr="00C1335B" w:rsidRDefault="00C1335B" w:rsidP="00C1335B">
            <w:pPr>
              <w:jc w:val="right"/>
              <w:rPr>
                <w:rFonts w:ascii="Calibri" w:hAnsi="Calibri" w:cs="Calibri"/>
                <w:b/>
                <w:bCs/>
                <w:sz w:val="22"/>
                <w:szCs w:val="22"/>
              </w:rPr>
            </w:pPr>
            <w:r w:rsidRPr="00C1335B">
              <w:rPr>
                <w:rFonts w:ascii="Calibri" w:hAnsi="Calibri" w:cs="Calibri"/>
                <w:b/>
                <w:bCs/>
                <w:sz w:val="22"/>
                <w:szCs w:val="22"/>
              </w:rPr>
              <w:t>80 900</w:t>
            </w:r>
          </w:p>
        </w:tc>
        <w:tc>
          <w:tcPr>
            <w:tcW w:w="1840" w:type="dxa"/>
            <w:tcBorders>
              <w:top w:val="nil"/>
              <w:left w:val="nil"/>
              <w:bottom w:val="nil"/>
              <w:right w:val="nil"/>
            </w:tcBorders>
            <w:shd w:val="clear" w:color="auto" w:fill="auto"/>
            <w:noWrap/>
            <w:vAlign w:val="bottom"/>
            <w:hideMark/>
          </w:tcPr>
          <w:p w14:paraId="1C1F0AD6" w14:textId="77777777" w:rsidR="00C1335B" w:rsidRPr="00C1335B" w:rsidRDefault="00C1335B" w:rsidP="00C1335B">
            <w:pPr>
              <w:jc w:val="right"/>
              <w:rPr>
                <w:rFonts w:ascii="Calibri" w:hAnsi="Calibri" w:cs="Calibri"/>
                <w:b/>
                <w:bCs/>
                <w:sz w:val="22"/>
                <w:szCs w:val="22"/>
              </w:rPr>
            </w:pPr>
          </w:p>
        </w:tc>
      </w:tr>
      <w:tr w:rsidR="00C1335B" w:rsidRPr="00C1335B" w14:paraId="647C994C" w14:textId="77777777" w:rsidTr="00C1335B">
        <w:trPr>
          <w:trHeight w:val="3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141863DD" w14:textId="77777777" w:rsidR="00C1335B" w:rsidRPr="00C1335B" w:rsidRDefault="00C1335B" w:rsidP="00C1335B">
            <w:pPr>
              <w:rPr>
                <w:rFonts w:ascii="Calibri" w:hAnsi="Calibri" w:cs="Calibri"/>
                <w:b/>
                <w:bCs/>
                <w:sz w:val="22"/>
                <w:szCs w:val="22"/>
              </w:rPr>
            </w:pPr>
            <w:r w:rsidRPr="00C1335B">
              <w:rPr>
                <w:rFonts w:ascii="Calibri" w:hAnsi="Calibri" w:cs="Calibri"/>
                <w:b/>
                <w:bCs/>
                <w:sz w:val="22"/>
                <w:szCs w:val="22"/>
              </w:rPr>
              <w:t>Výdaje</w:t>
            </w:r>
          </w:p>
        </w:tc>
        <w:tc>
          <w:tcPr>
            <w:tcW w:w="1840" w:type="dxa"/>
            <w:tcBorders>
              <w:top w:val="nil"/>
              <w:left w:val="nil"/>
              <w:bottom w:val="single" w:sz="4" w:space="0" w:color="auto"/>
              <w:right w:val="single" w:sz="8" w:space="0" w:color="auto"/>
            </w:tcBorders>
            <w:shd w:val="clear" w:color="auto" w:fill="auto"/>
            <w:vAlign w:val="center"/>
            <w:hideMark/>
          </w:tcPr>
          <w:p w14:paraId="06BBD640" w14:textId="77777777" w:rsidR="00C1335B" w:rsidRPr="00C1335B" w:rsidRDefault="00C1335B" w:rsidP="00C1335B">
            <w:pPr>
              <w:jc w:val="right"/>
              <w:rPr>
                <w:rFonts w:ascii="Calibri" w:hAnsi="Calibri" w:cs="Calibri"/>
                <w:b/>
                <w:bCs/>
                <w:sz w:val="22"/>
                <w:szCs w:val="22"/>
              </w:rPr>
            </w:pPr>
            <w:r w:rsidRPr="00C1335B">
              <w:rPr>
                <w:rFonts w:ascii="Calibri" w:hAnsi="Calibri" w:cs="Calibri"/>
                <w:b/>
                <w:bCs/>
                <w:sz w:val="22"/>
                <w:szCs w:val="22"/>
              </w:rPr>
              <w:t>80 900</w:t>
            </w:r>
          </w:p>
        </w:tc>
        <w:tc>
          <w:tcPr>
            <w:tcW w:w="1840" w:type="dxa"/>
            <w:tcBorders>
              <w:top w:val="nil"/>
              <w:left w:val="nil"/>
              <w:bottom w:val="nil"/>
              <w:right w:val="nil"/>
            </w:tcBorders>
            <w:shd w:val="clear" w:color="auto" w:fill="auto"/>
            <w:noWrap/>
            <w:vAlign w:val="bottom"/>
            <w:hideMark/>
          </w:tcPr>
          <w:p w14:paraId="6F171B3B" w14:textId="77777777" w:rsidR="00C1335B" w:rsidRPr="00C1335B" w:rsidRDefault="00C1335B" w:rsidP="00C1335B">
            <w:pPr>
              <w:jc w:val="right"/>
              <w:rPr>
                <w:rFonts w:ascii="Calibri" w:hAnsi="Calibri" w:cs="Calibri"/>
                <w:b/>
                <w:bCs/>
                <w:sz w:val="22"/>
                <w:szCs w:val="22"/>
              </w:rPr>
            </w:pPr>
          </w:p>
        </w:tc>
      </w:tr>
      <w:tr w:rsidR="00C1335B" w:rsidRPr="00C1335B" w14:paraId="267A7F4C" w14:textId="77777777" w:rsidTr="00C1335B">
        <w:trPr>
          <w:trHeight w:val="540"/>
        </w:trPr>
        <w:tc>
          <w:tcPr>
            <w:tcW w:w="5680" w:type="dxa"/>
            <w:tcBorders>
              <w:top w:val="nil"/>
              <w:left w:val="single" w:sz="8" w:space="0" w:color="auto"/>
              <w:bottom w:val="single" w:sz="8" w:space="0" w:color="auto"/>
              <w:right w:val="single" w:sz="4" w:space="0" w:color="auto"/>
            </w:tcBorders>
            <w:shd w:val="clear" w:color="000000" w:fill="FFFFFF"/>
            <w:vAlign w:val="center"/>
            <w:hideMark/>
          </w:tcPr>
          <w:p w14:paraId="1B11E3FC" w14:textId="77777777" w:rsidR="00C1335B" w:rsidRPr="00C1335B" w:rsidRDefault="00C1335B" w:rsidP="00C1335B">
            <w:pPr>
              <w:rPr>
                <w:rFonts w:ascii="Calibri" w:hAnsi="Calibri" w:cs="Calibri"/>
                <w:b/>
                <w:bCs/>
                <w:sz w:val="22"/>
                <w:szCs w:val="22"/>
              </w:rPr>
            </w:pPr>
            <w:r w:rsidRPr="00C1335B">
              <w:rPr>
                <w:rFonts w:ascii="Calibri" w:hAnsi="Calibri" w:cs="Calibri"/>
                <w:b/>
                <w:bCs/>
                <w:sz w:val="22"/>
                <w:szCs w:val="22"/>
              </w:rPr>
              <w:t>+ zisk</w:t>
            </w:r>
            <w:r w:rsidRPr="00C1335B">
              <w:rPr>
                <w:rFonts w:ascii="Calibri" w:hAnsi="Calibri" w:cs="Calibri"/>
                <w:b/>
                <w:bCs/>
                <w:sz w:val="22"/>
                <w:szCs w:val="22"/>
              </w:rPr>
              <w:br/>
              <w:t>- ztráta</w:t>
            </w:r>
          </w:p>
        </w:tc>
        <w:tc>
          <w:tcPr>
            <w:tcW w:w="1840" w:type="dxa"/>
            <w:tcBorders>
              <w:top w:val="nil"/>
              <w:left w:val="nil"/>
              <w:bottom w:val="single" w:sz="8" w:space="0" w:color="auto"/>
              <w:right w:val="single" w:sz="8" w:space="0" w:color="auto"/>
            </w:tcBorders>
            <w:shd w:val="clear" w:color="auto" w:fill="auto"/>
            <w:noWrap/>
            <w:vAlign w:val="center"/>
            <w:hideMark/>
          </w:tcPr>
          <w:p w14:paraId="1863F931" w14:textId="77777777" w:rsidR="00C1335B" w:rsidRPr="00C1335B" w:rsidRDefault="00C1335B" w:rsidP="00C1335B">
            <w:pPr>
              <w:jc w:val="right"/>
              <w:rPr>
                <w:rFonts w:ascii="Calibri" w:hAnsi="Calibri" w:cs="Calibri"/>
                <w:b/>
                <w:bCs/>
                <w:sz w:val="22"/>
                <w:szCs w:val="22"/>
              </w:rPr>
            </w:pPr>
            <w:r w:rsidRPr="00C1335B">
              <w:rPr>
                <w:rFonts w:ascii="Calibri" w:hAnsi="Calibri" w:cs="Calibri"/>
                <w:b/>
                <w:bCs/>
                <w:sz w:val="22"/>
                <w:szCs w:val="22"/>
              </w:rPr>
              <w:t>0</w:t>
            </w:r>
          </w:p>
        </w:tc>
        <w:tc>
          <w:tcPr>
            <w:tcW w:w="1840" w:type="dxa"/>
            <w:tcBorders>
              <w:top w:val="nil"/>
              <w:left w:val="nil"/>
              <w:bottom w:val="nil"/>
              <w:right w:val="nil"/>
            </w:tcBorders>
            <w:shd w:val="clear" w:color="auto" w:fill="auto"/>
            <w:noWrap/>
            <w:vAlign w:val="bottom"/>
            <w:hideMark/>
          </w:tcPr>
          <w:p w14:paraId="4E5B7A95" w14:textId="77777777" w:rsidR="00C1335B" w:rsidRPr="00C1335B" w:rsidRDefault="00C1335B" w:rsidP="00C1335B">
            <w:pPr>
              <w:jc w:val="right"/>
              <w:rPr>
                <w:rFonts w:ascii="Calibri" w:hAnsi="Calibri" w:cs="Calibri"/>
                <w:b/>
                <w:bCs/>
                <w:sz w:val="22"/>
                <w:szCs w:val="22"/>
              </w:rPr>
            </w:pPr>
          </w:p>
        </w:tc>
      </w:tr>
    </w:tbl>
    <w:p w14:paraId="33129534" w14:textId="4DD69168" w:rsidR="00746DC3" w:rsidRDefault="00746DC3" w:rsidP="00712545">
      <w:pPr>
        <w:rPr>
          <w:noProof/>
        </w:rPr>
      </w:pPr>
    </w:p>
    <w:p w14:paraId="3B9516ED" w14:textId="25E23B2D" w:rsidR="00746DC3" w:rsidRDefault="00746DC3" w:rsidP="00584AD3">
      <w:pPr>
        <w:jc w:val="center"/>
        <w:rPr>
          <w:noProof/>
        </w:rPr>
      </w:pPr>
    </w:p>
    <w:p w14:paraId="7304E5D7" w14:textId="77777777" w:rsidR="00C1335B" w:rsidRDefault="00C1335B" w:rsidP="00584AD3">
      <w:pPr>
        <w:jc w:val="center"/>
        <w:rPr>
          <w:noProof/>
        </w:rPr>
      </w:pPr>
    </w:p>
    <w:p w14:paraId="6CC2F905" w14:textId="0ED8334C" w:rsidR="00746DC3" w:rsidRDefault="00746DC3" w:rsidP="00584AD3">
      <w:pPr>
        <w:jc w:val="center"/>
        <w:rPr>
          <w:noProof/>
        </w:rPr>
      </w:pPr>
    </w:p>
    <w:p w14:paraId="1734B577" w14:textId="5C225B50" w:rsidR="00746DC3" w:rsidRDefault="00746DC3" w:rsidP="00584AD3">
      <w:pPr>
        <w:jc w:val="center"/>
        <w:rPr>
          <w:noProof/>
        </w:rPr>
      </w:pPr>
    </w:p>
    <w:p w14:paraId="13692A8A" w14:textId="0C9AA5D1" w:rsidR="001B21D5" w:rsidRDefault="001B21D5" w:rsidP="00746DC3">
      <w:pPr>
        <w:rPr>
          <w:rFonts w:asciiTheme="minorHAnsi" w:hAnsiTheme="minorHAnsi"/>
          <w:b/>
          <w:sz w:val="22"/>
          <w:szCs w:val="22"/>
        </w:rPr>
      </w:pPr>
      <w:bookmarkStart w:id="2" w:name="_Hlk128385873"/>
      <w:r w:rsidRPr="00322DD6">
        <w:rPr>
          <w:rFonts w:asciiTheme="minorHAnsi" w:hAnsiTheme="minorHAnsi"/>
          <w:b/>
          <w:sz w:val="22"/>
          <w:szCs w:val="22"/>
        </w:rPr>
        <w:lastRenderedPageBreak/>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2D1D95B9" w:rsidR="00C50473" w:rsidRDefault="00C50473" w:rsidP="00584AD3">
      <w:pPr>
        <w:jc w:val="center"/>
      </w:pPr>
    </w:p>
    <w:p w14:paraId="7173C76D" w14:textId="77777777" w:rsidR="00C50473" w:rsidRDefault="00C50473" w:rsidP="00712545"/>
    <w:p w14:paraId="365A8D08" w14:textId="77777777" w:rsidR="00C50473" w:rsidRPr="00746DC3" w:rsidRDefault="00C50473" w:rsidP="001B21D5">
      <w:pPr>
        <w:jc w:val="center"/>
        <w:rPr>
          <w:rFonts w:asciiTheme="minorHAnsi" w:hAnsiTheme="minorHAnsi" w:cstheme="minorHAnsi"/>
          <w:b/>
          <w:sz w:val="22"/>
          <w:szCs w:val="22"/>
        </w:rPr>
      </w:pPr>
    </w:p>
    <w:p w14:paraId="65C2A6EF" w14:textId="154B54F2" w:rsidR="001B21D5" w:rsidRPr="00746DC3" w:rsidRDefault="001B21D5" w:rsidP="001B21D5">
      <w:pPr>
        <w:jc w:val="center"/>
        <w:rPr>
          <w:rFonts w:asciiTheme="minorHAnsi" w:hAnsiTheme="minorHAnsi" w:cstheme="minorHAnsi"/>
          <w:b/>
          <w:sz w:val="28"/>
          <w:szCs w:val="28"/>
        </w:rPr>
      </w:pPr>
      <w:r w:rsidRPr="00746DC3">
        <w:rPr>
          <w:rFonts w:asciiTheme="minorHAnsi" w:hAnsiTheme="minorHAnsi" w:cstheme="minorHAnsi"/>
          <w:b/>
          <w:sz w:val="28"/>
          <w:szCs w:val="28"/>
        </w:rPr>
        <w:t>Č</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E</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S</w:t>
      </w:r>
      <w:r w:rsidR="00746DC3">
        <w:rPr>
          <w:rFonts w:asciiTheme="minorHAnsi" w:hAnsiTheme="minorHAnsi" w:cstheme="minorHAnsi"/>
          <w:b/>
          <w:sz w:val="28"/>
          <w:szCs w:val="28"/>
        </w:rPr>
        <w:t> </w:t>
      </w:r>
      <w:r w:rsidRPr="00746DC3">
        <w:rPr>
          <w:rFonts w:asciiTheme="minorHAnsi" w:hAnsiTheme="minorHAnsi" w:cstheme="minorHAnsi"/>
          <w:b/>
          <w:sz w:val="28"/>
          <w:szCs w:val="28"/>
        </w:rPr>
        <w:t>T</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N</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 xml:space="preserve">É </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P</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R</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O</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H</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L</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Á</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Š</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E</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N</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Í</w:t>
      </w:r>
    </w:p>
    <w:p w14:paraId="778B10A3" w14:textId="77777777" w:rsidR="001B21D5" w:rsidRPr="00746DC3" w:rsidRDefault="001B21D5" w:rsidP="001B21D5">
      <w:pPr>
        <w:jc w:val="center"/>
        <w:rPr>
          <w:rFonts w:asciiTheme="minorHAnsi" w:hAnsiTheme="minorHAnsi" w:cstheme="minorHAnsi"/>
          <w:b/>
          <w:sz w:val="22"/>
          <w:szCs w:val="22"/>
        </w:rPr>
      </w:pPr>
    </w:p>
    <w:p w14:paraId="2D0A3A0C" w14:textId="648F86A3" w:rsidR="001B21D5" w:rsidRDefault="00C50473" w:rsidP="00746DC3">
      <w:pPr>
        <w:spacing w:line="276" w:lineRule="auto"/>
        <w:jc w:val="both"/>
        <w:rPr>
          <w:rFonts w:asciiTheme="minorHAnsi" w:hAnsiTheme="minorHAnsi" w:cstheme="minorHAnsi"/>
          <w:sz w:val="22"/>
          <w:szCs w:val="22"/>
        </w:rPr>
      </w:pPr>
      <w:r w:rsidRPr="00746DC3">
        <w:rPr>
          <w:rFonts w:asciiTheme="minorHAnsi" w:hAnsiTheme="minorHAnsi" w:cstheme="minorHAnsi"/>
          <w:sz w:val="22"/>
          <w:szCs w:val="22"/>
        </w:rPr>
        <w:t>Příjemce</w:t>
      </w:r>
      <w:r w:rsidR="00746DC3">
        <w:rPr>
          <w:rFonts w:asciiTheme="minorHAnsi" w:hAnsiTheme="minorHAnsi" w:cstheme="minorHAnsi"/>
          <w:sz w:val="22"/>
          <w:szCs w:val="22"/>
        </w:rPr>
        <w:t xml:space="preserve"> dotace</w:t>
      </w:r>
      <w:r w:rsidRPr="00746DC3">
        <w:rPr>
          <w:rFonts w:asciiTheme="minorHAnsi" w:hAnsiTheme="minorHAnsi" w:cstheme="minorHAnsi"/>
          <w:sz w:val="22"/>
          <w:szCs w:val="22"/>
        </w:rPr>
        <w:t xml:space="preserve"> zastoupený oprávněnou osobou </w:t>
      </w:r>
      <w:r w:rsidR="001B21D5" w:rsidRPr="00746DC3">
        <w:rPr>
          <w:rFonts w:asciiTheme="minorHAnsi" w:hAnsiTheme="minorHAnsi" w:cstheme="minorHAnsi"/>
          <w:sz w:val="22"/>
          <w:szCs w:val="22"/>
        </w:rPr>
        <w:t>čestně prohlašuj</w:t>
      </w:r>
      <w:r w:rsidRPr="00746DC3">
        <w:rPr>
          <w:rFonts w:asciiTheme="minorHAnsi" w:hAnsiTheme="minorHAnsi" w:cstheme="minorHAnsi"/>
          <w:sz w:val="22"/>
          <w:szCs w:val="22"/>
        </w:rPr>
        <w:t>e</w:t>
      </w:r>
      <w:r w:rsidR="001B21D5" w:rsidRPr="00746DC3">
        <w:rPr>
          <w:rFonts w:asciiTheme="minorHAnsi" w:hAnsiTheme="minorHAnsi" w:cstheme="minorHAnsi"/>
          <w:sz w:val="22"/>
          <w:szCs w:val="22"/>
        </w:rPr>
        <w:t>, že nemá nesplněné závazky po splatnosti vůči:</w:t>
      </w:r>
    </w:p>
    <w:p w14:paraId="712D14AC" w14:textId="77777777" w:rsidR="00746DC3" w:rsidRPr="00746DC3" w:rsidRDefault="00746DC3" w:rsidP="00746DC3">
      <w:pPr>
        <w:spacing w:line="276" w:lineRule="auto"/>
        <w:jc w:val="both"/>
        <w:rPr>
          <w:rFonts w:asciiTheme="minorHAnsi" w:hAnsiTheme="minorHAnsi" w:cstheme="minorHAnsi"/>
          <w:sz w:val="22"/>
          <w:szCs w:val="22"/>
        </w:rPr>
      </w:pPr>
    </w:p>
    <w:p w14:paraId="7C61A982" w14:textId="77777777" w:rsidR="001B21D5" w:rsidRPr="00746DC3" w:rsidRDefault="001B21D5" w:rsidP="00746DC3">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statutárnímu městu Pardubice včetně jeho městských obvodů,</w:t>
      </w:r>
    </w:p>
    <w:p w14:paraId="49B0E78C" w14:textId="23A1E31B" w:rsidR="001B21D5" w:rsidRPr="00746DC3" w:rsidRDefault="001B21D5" w:rsidP="00746DC3">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 xml:space="preserve">právnickým osobám, </w:t>
      </w:r>
      <w:r w:rsidR="00C50473">
        <w:rPr>
          <w:rFonts w:asciiTheme="minorHAnsi" w:hAnsiTheme="minorHAnsi" w:cstheme="minorHAnsi"/>
        </w:rPr>
        <w:t xml:space="preserve">v nichž má </w:t>
      </w:r>
      <w:r w:rsidRPr="00746DC3">
        <w:rPr>
          <w:rFonts w:asciiTheme="minorHAnsi" w:hAnsiTheme="minorHAnsi" w:cstheme="minorHAnsi"/>
        </w:rPr>
        <w:t xml:space="preserve">statutární město Pardubice </w:t>
      </w:r>
      <w:r w:rsidR="00746DC3" w:rsidRPr="00746DC3">
        <w:rPr>
          <w:rFonts w:asciiTheme="minorHAnsi" w:hAnsiTheme="minorHAnsi" w:cstheme="minorHAnsi"/>
        </w:rPr>
        <w:t>100 %</w:t>
      </w:r>
      <w:r w:rsidR="00C50473">
        <w:rPr>
          <w:rFonts w:asciiTheme="minorHAnsi" w:hAnsiTheme="minorHAnsi" w:cstheme="minorHAnsi"/>
        </w:rPr>
        <w:t xml:space="preserve"> majetkovou účast</w:t>
      </w:r>
      <w:r w:rsidR="00A729B1">
        <w:rPr>
          <w:rFonts w:asciiTheme="minorHAnsi" w:hAnsiTheme="minorHAnsi" w:cstheme="minorHAnsi"/>
        </w:rPr>
        <w:t xml:space="preserve"> </w:t>
      </w:r>
      <w:r w:rsidR="00A729B1" w:rsidRPr="00A729B1">
        <w:rPr>
          <w:rFonts w:asciiTheme="minorHAnsi" w:hAnsiTheme="minorHAnsi" w:cstheme="minorHAnsi"/>
        </w:rPr>
        <w:t xml:space="preserve">(tj. </w:t>
      </w:r>
      <w:r w:rsidR="00A729B1" w:rsidRPr="00746DC3">
        <w:rPr>
          <w:rFonts w:asciiTheme="minorHAnsi" w:hAnsiTheme="minorHAnsi" w:cstheme="minorHAnsi"/>
        </w:rPr>
        <w:t>Dopravní podnik města Pardubic a.s., Rozvojový fond Pardubice a.s., Služby města Pardubic a.s.</w:t>
      </w:r>
      <w:r w:rsidRPr="00746DC3">
        <w:rPr>
          <w:rFonts w:asciiTheme="minorHAnsi" w:hAnsiTheme="minorHAnsi" w:cstheme="minorHAnsi"/>
        </w:rPr>
        <w:t>,</w:t>
      </w:r>
      <w:r w:rsidR="00A729B1">
        <w:rPr>
          <w:rFonts w:asciiTheme="minorHAnsi" w:hAnsiTheme="minorHAnsi" w:cstheme="minorHAnsi"/>
        </w:rPr>
        <w:t xml:space="preserve"> BČOV </w:t>
      </w:r>
      <w:r w:rsidR="00650D28">
        <w:rPr>
          <w:rFonts w:asciiTheme="minorHAnsi" w:hAnsiTheme="minorHAnsi" w:cstheme="minorHAnsi"/>
        </w:rPr>
        <w:t xml:space="preserve">Pardubice </w:t>
      </w:r>
      <w:r w:rsidR="00A729B1">
        <w:rPr>
          <w:rFonts w:asciiTheme="minorHAnsi" w:hAnsiTheme="minorHAnsi" w:cstheme="minorHAnsi"/>
        </w:rPr>
        <w:t>a.s.</w:t>
      </w:r>
      <w:r w:rsidR="00650D28">
        <w:rPr>
          <w:rFonts w:asciiTheme="minorHAnsi" w:hAnsiTheme="minorHAnsi" w:cstheme="minorHAnsi"/>
        </w:rPr>
        <w:t>,</w:t>
      </w:r>
      <w:r w:rsidR="00A729B1">
        <w:rPr>
          <w:rFonts w:asciiTheme="minorHAnsi" w:hAnsiTheme="minorHAnsi" w:cstheme="minorHAnsi"/>
        </w:rPr>
        <w:t xml:space="preserve"> v likvidaci),</w:t>
      </w:r>
    </w:p>
    <w:p w14:paraId="22AFC180" w14:textId="74763B4E" w:rsidR="001B21D5" w:rsidRPr="00746DC3" w:rsidRDefault="00A729B1" w:rsidP="00746DC3">
      <w:pPr>
        <w:pStyle w:val="Odstavecseseznamem1"/>
        <w:numPr>
          <w:ilvl w:val="0"/>
          <w:numId w:val="21"/>
        </w:numPr>
        <w:spacing w:after="0"/>
        <w:jc w:val="both"/>
        <w:rPr>
          <w:rFonts w:asciiTheme="minorHAnsi" w:hAnsiTheme="minorHAnsi" w:cstheme="minorHAnsi"/>
        </w:rPr>
      </w:pPr>
      <w:r>
        <w:rPr>
          <w:rFonts w:asciiTheme="minorHAnsi" w:hAnsiTheme="minorHAnsi" w:cstheme="minorHAnsi"/>
        </w:rPr>
        <w:t xml:space="preserve">dalším </w:t>
      </w:r>
      <w:r w:rsidR="001B21D5" w:rsidRPr="00746DC3">
        <w:rPr>
          <w:rFonts w:asciiTheme="minorHAnsi" w:hAnsiTheme="minorHAnsi" w:cstheme="minorHAnsi"/>
        </w:rPr>
        <w:t xml:space="preserve">právnickým osobám, jichž je statutární město Pardubice zakladatelem či zřizovatelem. </w:t>
      </w:r>
    </w:p>
    <w:p w14:paraId="4B9F0498" w14:textId="77777777" w:rsidR="001B21D5" w:rsidRPr="00746DC3" w:rsidRDefault="001B21D5" w:rsidP="00746DC3">
      <w:pPr>
        <w:spacing w:line="276" w:lineRule="auto"/>
        <w:jc w:val="both"/>
        <w:rPr>
          <w:rFonts w:asciiTheme="minorHAnsi" w:hAnsiTheme="minorHAnsi" w:cstheme="minorHAnsi"/>
          <w:sz w:val="22"/>
          <w:szCs w:val="22"/>
        </w:rPr>
      </w:pPr>
    </w:p>
    <w:p w14:paraId="53EB6F4A" w14:textId="1492371D" w:rsidR="00A729B1" w:rsidRDefault="001B21D5" w:rsidP="00A729B1">
      <w:pPr>
        <w:pStyle w:val="Odstavecseseznamem1"/>
        <w:spacing w:after="0"/>
        <w:ind w:left="0"/>
        <w:jc w:val="both"/>
        <w:rPr>
          <w:rFonts w:asciiTheme="minorHAnsi" w:hAnsiTheme="minorHAnsi" w:cstheme="minorHAnsi"/>
        </w:rPr>
      </w:pPr>
      <w:r w:rsidRPr="00746DC3">
        <w:rPr>
          <w:rFonts w:asciiTheme="minorHAnsi" w:hAnsiTheme="minorHAnsi" w:cstheme="minorHAnsi"/>
        </w:rPr>
        <w:t>Dále</w:t>
      </w:r>
      <w:r w:rsidR="00127E31">
        <w:rPr>
          <w:rFonts w:asciiTheme="minorHAnsi" w:hAnsiTheme="minorHAnsi" w:cstheme="minorHAnsi"/>
        </w:rPr>
        <w:t xml:space="preserve"> příjemce zastoupený oprávněnou osobou</w:t>
      </w:r>
      <w:r w:rsidRPr="00746DC3">
        <w:rPr>
          <w:rFonts w:asciiTheme="minorHAnsi" w:hAnsiTheme="minorHAnsi" w:cstheme="minorHAnsi"/>
        </w:rPr>
        <w:t xml:space="preserve"> </w:t>
      </w:r>
      <w:r w:rsidR="00C50473" w:rsidRPr="00746DC3">
        <w:rPr>
          <w:rFonts w:asciiTheme="minorHAnsi" w:hAnsiTheme="minorHAnsi" w:cstheme="minorHAnsi"/>
        </w:rPr>
        <w:t xml:space="preserve">čestně </w:t>
      </w:r>
      <w:r w:rsidRPr="00746DC3">
        <w:rPr>
          <w:rFonts w:asciiTheme="minorHAnsi" w:hAnsiTheme="minorHAnsi" w:cstheme="minorHAnsi"/>
        </w:rPr>
        <w:t>prohlašuj</w:t>
      </w:r>
      <w:r w:rsidR="00C50473" w:rsidRPr="00746DC3">
        <w:rPr>
          <w:rFonts w:asciiTheme="minorHAnsi" w:hAnsiTheme="minorHAnsi" w:cstheme="minorHAnsi"/>
        </w:rPr>
        <w:t>e</w:t>
      </w:r>
      <w:r w:rsidRPr="00746DC3">
        <w:rPr>
          <w:rFonts w:asciiTheme="minorHAnsi" w:hAnsiTheme="minorHAnsi" w:cstheme="minorHAnsi"/>
        </w:rPr>
        <w:t>, že</w:t>
      </w:r>
      <w:r w:rsidR="00A729B1">
        <w:rPr>
          <w:rFonts w:asciiTheme="minorHAnsi" w:hAnsiTheme="minorHAnsi" w:cstheme="minorHAnsi"/>
        </w:rPr>
        <w:t>:</w:t>
      </w:r>
    </w:p>
    <w:p w14:paraId="4858FEC5" w14:textId="77777777" w:rsidR="00746DC3" w:rsidRDefault="00746DC3" w:rsidP="00A729B1">
      <w:pPr>
        <w:pStyle w:val="Odstavecseseznamem1"/>
        <w:spacing w:after="0"/>
        <w:ind w:left="0"/>
        <w:jc w:val="both"/>
        <w:rPr>
          <w:rFonts w:asciiTheme="minorHAnsi" w:hAnsiTheme="minorHAnsi" w:cstheme="minorHAnsi"/>
        </w:rPr>
      </w:pPr>
    </w:p>
    <w:p w14:paraId="064CD73A" w14:textId="72F63720" w:rsidR="00A729B1" w:rsidRDefault="00C50473" w:rsidP="00A729B1">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 xml:space="preserve">se nenachází v likvidaci, </w:t>
      </w:r>
    </w:p>
    <w:p w14:paraId="2E8024CB" w14:textId="0E94C756" w:rsidR="001B21D5" w:rsidRPr="00746DC3" w:rsidRDefault="00A729B1" w:rsidP="00746DC3">
      <w:pPr>
        <w:pStyle w:val="Odstavecseseznamem1"/>
        <w:numPr>
          <w:ilvl w:val="0"/>
          <w:numId w:val="21"/>
        </w:numPr>
        <w:spacing w:after="0"/>
        <w:jc w:val="both"/>
        <w:rPr>
          <w:rFonts w:asciiTheme="minorHAnsi" w:hAnsiTheme="minorHAnsi" w:cstheme="minorHAnsi"/>
        </w:rPr>
      </w:pPr>
      <w:r>
        <w:rPr>
          <w:rFonts w:asciiTheme="minorHAnsi" w:hAnsiTheme="minorHAnsi" w:cstheme="minorHAnsi"/>
        </w:rPr>
        <w:t>n</w:t>
      </w:r>
      <w:r w:rsidR="00C50473" w:rsidRPr="00746DC3">
        <w:rPr>
          <w:rFonts w:asciiTheme="minorHAnsi" w:hAnsiTheme="minorHAnsi" w:cstheme="minorHAnsi"/>
        </w:rPr>
        <w:t xml:space="preserve">ebylo pravomocně rozhodnuto o </w:t>
      </w:r>
      <w:r>
        <w:rPr>
          <w:rFonts w:asciiTheme="minorHAnsi" w:hAnsiTheme="minorHAnsi" w:cstheme="minorHAnsi"/>
        </w:rPr>
        <w:t>ú</w:t>
      </w:r>
      <w:r w:rsidR="00C50473" w:rsidRPr="00746DC3">
        <w:rPr>
          <w:rFonts w:asciiTheme="minorHAnsi" w:hAnsiTheme="minorHAnsi" w:cstheme="minorHAnsi"/>
        </w:rPr>
        <w:t>padku</w:t>
      </w:r>
      <w:r>
        <w:rPr>
          <w:rFonts w:asciiTheme="minorHAnsi" w:hAnsiTheme="minorHAnsi" w:cstheme="minorHAnsi"/>
        </w:rPr>
        <w:t xml:space="preserve"> příjemce</w:t>
      </w:r>
      <w:r w:rsidR="00C50473" w:rsidRPr="00746DC3">
        <w:rPr>
          <w:rFonts w:asciiTheme="minorHAnsi" w:hAnsiTheme="minorHAnsi" w:cstheme="minorHAnsi"/>
        </w:rPr>
        <w:t xml:space="preserve"> </w:t>
      </w:r>
      <w:r w:rsidR="001B21D5" w:rsidRPr="00746DC3">
        <w:rPr>
          <w:rFonts w:asciiTheme="minorHAnsi" w:hAnsiTheme="minorHAnsi" w:cstheme="minorHAnsi"/>
        </w:rPr>
        <w:t>ve smyslu zákona č. 182/2006 Sb., o úpadku a způsobech jeho řešení (insolvenční zákon), v</w:t>
      </w:r>
      <w:r w:rsidR="00C50473" w:rsidRPr="00746DC3">
        <w:rPr>
          <w:rFonts w:asciiTheme="minorHAnsi" w:hAnsiTheme="minorHAnsi" w:cstheme="minorHAnsi"/>
        </w:rPr>
        <w:t>e znění pozdějších předpisů</w:t>
      </w:r>
      <w:r w:rsidR="001B21D5" w:rsidRPr="00746DC3">
        <w:rPr>
          <w:rFonts w:asciiTheme="minorHAnsi" w:hAnsiTheme="minorHAnsi" w:cstheme="minorHAnsi"/>
        </w:rPr>
        <w:t xml:space="preserve">. </w:t>
      </w:r>
    </w:p>
    <w:p w14:paraId="051056F7" w14:textId="77777777" w:rsidR="001B21D5" w:rsidRDefault="001B21D5" w:rsidP="001B21D5">
      <w:pPr>
        <w:pStyle w:val="Odstavecseseznamem1"/>
        <w:spacing w:after="0"/>
        <w:ind w:left="0"/>
        <w:jc w:val="both"/>
      </w:pPr>
    </w:p>
    <w:p w14:paraId="5EE505B0" w14:textId="262A034A" w:rsidR="001B21D5" w:rsidRPr="00746DC3" w:rsidRDefault="00C50473" w:rsidP="001B21D5">
      <w:pPr>
        <w:pStyle w:val="Odstavecseseznamem1"/>
        <w:spacing w:after="0"/>
        <w:ind w:left="0"/>
        <w:jc w:val="both"/>
        <w:rPr>
          <w:rFonts w:asciiTheme="minorHAnsi" w:hAnsiTheme="minorHAnsi" w:cstheme="minorHAnsi"/>
        </w:rPr>
      </w:pPr>
      <w:r w:rsidRPr="00746DC3">
        <w:rPr>
          <w:rFonts w:asciiTheme="minorHAnsi" w:hAnsiTheme="minorHAnsi" w:cstheme="minorHAnsi"/>
        </w:rPr>
        <w:t>Příjemce s</w:t>
      </w:r>
      <w:r w:rsidR="001B21D5" w:rsidRPr="00746DC3">
        <w:rPr>
          <w:rFonts w:asciiTheme="minorHAnsi" w:hAnsiTheme="minorHAnsi" w:cstheme="minorHAnsi"/>
        </w:rPr>
        <w:t>i</w:t>
      </w:r>
      <w:r w:rsidRPr="00746DC3">
        <w:rPr>
          <w:rFonts w:asciiTheme="minorHAnsi" w:hAnsiTheme="minorHAnsi" w:cstheme="minorHAnsi"/>
        </w:rPr>
        <w:t xml:space="preserve"> je</w:t>
      </w:r>
      <w:r w:rsidR="001B21D5" w:rsidRPr="00746DC3">
        <w:rPr>
          <w:rFonts w:asciiTheme="minorHAnsi" w:hAnsiTheme="minorHAnsi" w:cstheme="minorHAnsi"/>
        </w:rPr>
        <w:t xml:space="preserve"> vědom, že nepravdivost tohoto prohlášení může mít za následek neposkytnutí dotace nebo povinnost vrácení již poskytnutých finančních prostředků. </w:t>
      </w:r>
    </w:p>
    <w:p w14:paraId="1318277A" w14:textId="77777777" w:rsidR="001B21D5" w:rsidRPr="00746DC3" w:rsidRDefault="001B21D5" w:rsidP="001B21D5">
      <w:pPr>
        <w:pStyle w:val="Odstavecseseznamem1"/>
        <w:spacing w:after="0"/>
        <w:ind w:left="0"/>
        <w:jc w:val="both"/>
        <w:rPr>
          <w:rFonts w:asciiTheme="minorHAnsi" w:hAnsiTheme="minorHAnsi" w:cstheme="minorHAnsi"/>
        </w:rPr>
      </w:pPr>
    </w:p>
    <w:p w14:paraId="5DCB0C45" w14:textId="6B9FB020" w:rsidR="001B21D5" w:rsidRDefault="001B21D5" w:rsidP="001B21D5">
      <w:pPr>
        <w:rPr>
          <w:rFonts w:asciiTheme="minorHAnsi" w:hAnsiTheme="minorHAnsi" w:cstheme="minorHAnsi"/>
          <w:sz w:val="22"/>
          <w:szCs w:val="22"/>
        </w:rPr>
      </w:pPr>
    </w:p>
    <w:p w14:paraId="6834B036" w14:textId="4858F9BC" w:rsidR="00746DC3" w:rsidRDefault="00746DC3" w:rsidP="001B21D5">
      <w:pPr>
        <w:rPr>
          <w:rFonts w:asciiTheme="minorHAnsi" w:hAnsiTheme="minorHAnsi" w:cstheme="minorHAnsi"/>
          <w:sz w:val="22"/>
          <w:szCs w:val="22"/>
        </w:rPr>
      </w:pPr>
    </w:p>
    <w:p w14:paraId="18716D47" w14:textId="77777777" w:rsidR="00746DC3" w:rsidRPr="00746DC3" w:rsidRDefault="00746DC3" w:rsidP="001B21D5">
      <w:pPr>
        <w:rPr>
          <w:rFonts w:asciiTheme="minorHAnsi" w:hAnsiTheme="minorHAnsi" w:cstheme="minorHAnsi"/>
          <w:sz w:val="22"/>
          <w:szCs w:val="22"/>
        </w:rPr>
      </w:pPr>
    </w:p>
    <w:p w14:paraId="1A035F6C" w14:textId="24CE00F9" w:rsidR="00C50473" w:rsidRPr="00746DC3" w:rsidRDefault="00754D63" w:rsidP="001B21D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EB2CB7">
        <w:rPr>
          <w:rFonts w:asciiTheme="minorHAnsi" w:hAnsiTheme="minorHAnsi" w:cstheme="minorHAnsi"/>
          <w:sz w:val="22"/>
          <w:szCs w:val="22"/>
        </w:rPr>
        <w:t>6.4.2023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C1335B">
        <w:rPr>
          <w:rFonts w:asciiTheme="minorHAnsi" w:hAnsiTheme="minorHAnsi" w:cstheme="minorHAnsi"/>
          <w:sz w:val="22"/>
          <w:szCs w:val="22"/>
        </w:rPr>
        <w:t>Mgr. Dana Stoklasová</w:t>
      </w:r>
    </w:p>
    <w:p w14:paraId="51A2AABA" w14:textId="19698D44" w:rsidR="001B21D5" w:rsidRPr="00746DC3" w:rsidRDefault="001B21D5" w:rsidP="001B21D5">
      <w:pPr>
        <w:rPr>
          <w:rFonts w:asciiTheme="minorHAnsi" w:hAnsiTheme="minorHAnsi" w:cstheme="minorHAnsi"/>
          <w:sz w:val="22"/>
          <w:szCs w:val="22"/>
        </w:rPr>
      </w:pPr>
      <w:r w:rsidRPr="00746DC3">
        <w:rPr>
          <w:rFonts w:asciiTheme="minorHAnsi" w:hAnsiTheme="minorHAnsi" w:cstheme="minorHAnsi"/>
          <w:sz w:val="22"/>
          <w:szCs w:val="22"/>
        </w:rPr>
        <w:t>____________________________</w:t>
      </w:r>
      <w:r w:rsidRPr="00746DC3">
        <w:rPr>
          <w:rFonts w:asciiTheme="minorHAnsi" w:hAnsiTheme="minorHAnsi" w:cstheme="minorHAnsi"/>
          <w:sz w:val="22"/>
          <w:szCs w:val="22"/>
        </w:rPr>
        <w:tab/>
        <w:t xml:space="preserve"> </w:t>
      </w:r>
      <w:r w:rsidRPr="00746DC3">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746DC3">
        <w:rPr>
          <w:rFonts w:asciiTheme="minorHAnsi" w:hAnsiTheme="minorHAnsi" w:cstheme="minorHAnsi"/>
          <w:sz w:val="22"/>
          <w:szCs w:val="22"/>
        </w:rPr>
        <w:t xml:space="preserve"> _____________________________________</w:t>
      </w:r>
      <w:r w:rsidRPr="00746DC3">
        <w:rPr>
          <w:rFonts w:asciiTheme="minorHAnsi" w:hAnsiTheme="minorHAnsi" w:cstheme="minorHAnsi"/>
          <w:sz w:val="22"/>
          <w:szCs w:val="22"/>
        </w:rPr>
        <w:tab/>
        <w:t xml:space="preserve">        </w:t>
      </w:r>
    </w:p>
    <w:p w14:paraId="687C7E7B" w14:textId="77C27015" w:rsidR="001B21D5" w:rsidRPr="00746DC3" w:rsidRDefault="001B21D5" w:rsidP="001B21D5">
      <w:pPr>
        <w:ind w:firstLine="708"/>
        <w:rPr>
          <w:rFonts w:asciiTheme="minorHAnsi" w:hAnsiTheme="minorHAnsi" w:cstheme="minorHAnsi"/>
          <w:sz w:val="22"/>
          <w:szCs w:val="22"/>
        </w:rPr>
      </w:pPr>
      <w:r w:rsidRPr="00746DC3">
        <w:rPr>
          <w:rFonts w:asciiTheme="minorHAnsi" w:hAnsiTheme="minorHAnsi" w:cstheme="minorHAnsi"/>
          <w:sz w:val="22"/>
          <w:szCs w:val="22"/>
        </w:rPr>
        <w:t xml:space="preserve">         datum</w:t>
      </w:r>
      <w:r w:rsidRPr="00746DC3">
        <w:rPr>
          <w:rFonts w:asciiTheme="minorHAnsi" w:hAnsiTheme="minorHAnsi" w:cstheme="minorHAnsi"/>
          <w:sz w:val="22"/>
          <w:szCs w:val="22"/>
        </w:rPr>
        <w:tab/>
      </w:r>
      <w:r w:rsidRPr="00746DC3">
        <w:rPr>
          <w:rFonts w:asciiTheme="minorHAnsi" w:hAnsiTheme="minorHAnsi" w:cstheme="minorHAnsi"/>
          <w:sz w:val="22"/>
          <w:szCs w:val="22"/>
        </w:rPr>
        <w:tab/>
      </w:r>
      <w:r w:rsidRPr="00746DC3">
        <w:rPr>
          <w:rFonts w:asciiTheme="minorHAnsi" w:hAnsiTheme="minorHAnsi" w:cstheme="minorHAnsi"/>
          <w:sz w:val="22"/>
          <w:szCs w:val="22"/>
        </w:rPr>
        <w:tab/>
      </w:r>
      <w:r w:rsidRPr="00746DC3">
        <w:rPr>
          <w:rFonts w:asciiTheme="minorHAnsi" w:hAnsiTheme="minorHAnsi" w:cstheme="minorHAnsi"/>
          <w:sz w:val="22"/>
          <w:szCs w:val="22"/>
        </w:rPr>
        <w:tab/>
        <w:t xml:space="preserve">    </w:t>
      </w:r>
      <w:r w:rsidR="00746DC3">
        <w:rPr>
          <w:rFonts w:asciiTheme="minorHAnsi" w:hAnsiTheme="minorHAnsi" w:cstheme="minorHAnsi"/>
          <w:sz w:val="22"/>
          <w:szCs w:val="22"/>
        </w:rPr>
        <w:t xml:space="preserve">          </w:t>
      </w:r>
      <w:r w:rsidRPr="00746DC3">
        <w:rPr>
          <w:rFonts w:asciiTheme="minorHAnsi" w:hAnsiTheme="minorHAnsi" w:cstheme="minorHAnsi"/>
          <w:sz w:val="22"/>
          <w:szCs w:val="22"/>
        </w:rPr>
        <w:t xml:space="preserve">podpis </w:t>
      </w:r>
      <w:r w:rsidR="00127E31">
        <w:rPr>
          <w:rFonts w:asciiTheme="minorHAnsi" w:hAnsiTheme="minorHAnsi" w:cstheme="minorHAnsi"/>
          <w:sz w:val="22"/>
          <w:szCs w:val="22"/>
        </w:rPr>
        <w:t>oprávněného zástupce příjemce</w:t>
      </w:r>
      <w:r w:rsidR="00746DC3">
        <w:rPr>
          <w:rFonts w:asciiTheme="minorHAnsi" w:hAnsiTheme="minorHAnsi" w:cstheme="minorHAnsi"/>
          <w:sz w:val="22"/>
          <w:szCs w:val="22"/>
        </w:rPr>
        <w:t xml:space="preserve"> dotace</w:t>
      </w:r>
    </w:p>
    <w:p w14:paraId="72632579" w14:textId="60A17AE2" w:rsidR="00127E31" w:rsidRDefault="00127E31"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30EB7DC7" w14:textId="77777777" w:rsidR="00746DC3" w:rsidRDefault="00746DC3" w:rsidP="00127E31">
      <w:pPr>
        <w:jc w:val="right"/>
        <w:rPr>
          <w:rFonts w:asciiTheme="minorHAnsi" w:hAnsiTheme="minorHAnsi"/>
          <w:b/>
          <w:sz w:val="22"/>
          <w:szCs w:val="22"/>
        </w:rPr>
      </w:pPr>
    </w:p>
    <w:p w14:paraId="548AFF11" w14:textId="77777777" w:rsidR="00746DC3" w:rsidRDefault="00746DC3" w:rsidP="00127E31">
      <w:pPr>
        <w:jc w:val="right"/>
        <w:rPr>
          <w:rFonts w:asciiTheme="minorHAnsi" w:hAnsiTheme="minorHAnsi"/>
          <w:b/>
          <w:sz w:val="22"/>
          <w:szCs w:val="22"/>
        </w:rPr>
      </w:pPr>
    </w:p>
    <w:p w14:paraId="7CDAA5D5" w14:textId="77777777" w:rsidR="00746DC3" w:rsidRDefault="00746DC3" w:rsidP="00127E31">
      <w:pPr>
        <w:jc w:val="right"/>
        <w:rPr>
          <w:rFonts w:asciiTheme="minorHAnsi" w:hAnsiTheme="minorHAnsi"/>
          <w:b/>
          <w:sz w:val="22"/>
          <w:szCs w:val="22"/>
        </w:rPr>
      </w:pPr>
    </w:p>
    <w:p w14:paraId="3309DAEE" w14:textId="77777777" w:rsidR="00746DC3" w:rsidRDefault="00746DC3" w:rsidP="00127E31">
      <w:pPr>
        <w:jc w:val="right"/>
        <w:rPr>
          <w:rFonts w:asciiTheme="minorHAnsi" w:hAnsiTheme="minorHAnsi"/>
          <w:b/>
          <w:sz w:val="22"/>
          <w:szCs w:val="22"/>
        </w:rPr>
      </w:pPr>
    </w:p>
    <w:p w14:paraId="2C384E14" w14:textId="77777777" w:rsidR="00746DC3" w:rsidRDefault="00746DC3" w:rsidP="00127E31">
      <w:pPr>
        <w:jc w:val="right"/>
        <w:rPr>
          <w:rFonts w:asciiTheme="minorHAnsi" w:hAnsiTheme="minorHAnsi"/>
          <w:b/>
          <w:sz w:val="22"/>
          <w:szCs w:val="22"/>
        </w:rPr>
      </w:pPr>
    </w:p>
    <w:p w14:paraId="1122635B" w14:textId="77777777" w:rsidR="00746DC3" w:rsidRDefault="00746DC3" w:rsidP="00746DC3">
      <w:pPr>
        <w:rPr>
          <w:rFonts w:asciiTheme="minorHAnsi" w:hAnsiTheme="minorHAnsi"/>
          <w:b/>
          <w:sz w:val="22"/>
          <w:szCs w:val="22"/>
        </w:rPr>
      </w:pPr>
    </w:p>
    <w:bookmarkEnd w:id="2"/>
    <w:sectPr w:rsidR="00746DC3" w:rsidSect="00BC41E3">
      <w:footerReference w:type="even" r:id="rId13"/>
      <w:footerReference w:type="default" r:id="rId14"/>
      <w:headerReference w:type="firs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881C" w14:textId="0F1465A1" w:rsidR="00241A8F"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22F84">
      <w:rPr>
        <w:rStyle w:val="slostrnky"/>
        <w:noProof/>
      </w:rPr>
      <w:t>2</w:t>
    </w:r>
    <w:r>
      <w:rPr>
        <w:rStyle w:val="slostrnky"/>
      </w:rPr>
      <w:fldChar w:fldCharType="end"/>
    </w:r>
  </w:p>
  <w:p w14:paraId="13AE7DAE" w14:textId="77777777" w:rsidR="00241A8F" w:rsidRDefault="00147CB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970533"/>
      <w:docPartObj>
        <w:docPartGallery w:val="Page Numbers (Bottom of Page)"/>
        <w:docPartUnique/>
      </w:docPartObj>
    </w:sdtPr>
    <w:sdtEndPr/>
    <w:sdtContent>
      <w:p w14:paraId="2E8ED878" w14:textId="322FE849" w:rsidR="00754D63" w:rsidRDefault="00754D63">
        <w:pPr>
          <w:pStyle w:val="Zpat"/>
          <w:jc w:val="center"/>
        </w:pPr>
        <w:r>
          <w:fldChar w:fldCharType="begin"/>
        </w:r>
        <w:r>
          <w:instrText>PAGE   \* MERGEFORMAT</w:instrText>
        </w:r>
        <w:r>
          <w:fldChar w:fldCharType="separate"/>
        </w:r>
        <w:r>
          <w:t>2</w:t>
        </w:r>
        <w:r>
          <w:fldChar w:fldCharType="end"/>
        </w:r>
      </w:p>
    </w:sdtContent>
  </w:sdt>
  <w:p w14:paraId="442C3620" w14:textId="77777777" w:rsidR="00241A8F" w:rsidRDefault="00147CB6">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1F76" w14:textId="45C41484" w:rsidR="00DC2E95" w:rsidRDefault="00DC2E95">
    <w:pPr>
      <w:pStyle w:val="Zhlav"/>
    </w:pPr>
  </w:p>
  <w:p w14:paraId="73322B2E" w14:textId="77777777" w:rsidR="00DC2E95" w:rsidRDefault="00DC2E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0323CB"/>
    <w:multiLevelType w:val="hybridMultilevel"/>
    <w:tmpl w:val="D09EC9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495609384">
    <w:abstractNumId w:val="12"/>
  </w:num>
  <w:num w:numId="2" w16cid:durableId="329676791">
    <w:abstractNumId w:val="17"/>
  </w:num>
  <w:num w:numId="3" w16cid:durableId="858468089">
    <w:abstractNumId w:val="3"/>
  </w:num>
  <w:num w:numId="4" w16cid:durableId="306520923">
    <w:abstractNumId w:val="18"/>
  </w:num>
  <w:num w:numId="5" w16cid:durableId="1510951617">
    <w:abstractNumId w:val="4"/>
  </w:num>
  <w:num w:numId="6" w16cid:durableId="1558859221">
    <w:abstractNumId w:val="6"/>
  </w:num>
  <w:num w:numId="7" w16cid:durableId="219095124">
    <w:abstractNumId w:val="16"/>
  </w:num>
  <w:num w:numId="8" w16cid:durableId="950169745">
    <w:abstractNumId w:val="5"/>
  </w:num>
  <w:num w:numId="9" w16cid:durableId="1144202398">
    <w:abstractNumId w:val="9"/>
  </w:num>
  <w:num w:numId="10" w16cid:durableId="1108280872">
    <w:abstractNumId w:val="0"/>
  </w:num>
  <w:num w:numId="11" w16cid:durableId="1721131662">
    <w:abstractNumId w:val="11"/>
  </w:num>
  <w:num w:numId="12" w16cid:durableId="389154759">
    <w:abstractNumId w:val="15"/>
  </w:num>
  <w:num w:numId="13" w16cid:durableId="616067676">
    <w:abstractNumId w:val="19"/>
  </w:num>
  <w:num w:numId="14" w16cid:durableId="81922216">
    <w:abstractNumId w:val="7"/>
  </w:num>
  <w:num w:numId="15" w16cid:durableId="763577821">
    <w:abstractNumId w:val="8"/>
  </w:num>
  <w:num w:numId="16" w16cid:durableId="328414545">
    <w:abstractNumId w:val="2"/>
  </w:num>
  <w:num w:numId="17" w16cid:durableId="1444303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6048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76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1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383696">
    <w:abstractNumId w:val="13"/>
  </w:num>
  <w:num w:numId="22" w16cid:durableId="263540908">
    <w:abstractNumId w:val="14"/>
  </w:num>
  <w:num w:numId="23" w16cid:durableId="1391687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576"/>
    <w:rsid w:val="000339CA"/>
    <w:rsid w:val="000514E2"/>
    <w:rsid w:val="00072C0E"/>
    <w:rsid w:val="00077B5C"/>
    <w:rsid w:val="00084614"/>
    <w:rsid w:val="000A362C"/>
    <w:rsid w:val="000B3F20"/>
    <w:rsid w:val="000C10C0"/>
    <w:rsid w:val="000E0BAB"/>
    <w:rsid w:val="000E4065"/>
    <w:rsid w:val="00104C54"/>
    <w:rsid w:val="0011036B"/>
    <w:rsid w:val="0011251E"/>
    <w:rsid w:val="00112530"/>
    <w:rsid w:val="00116F5F"/>
    <w:rsid w:val="001257BD"/>
    <w:rsid w:val="001265D0"/>
    <w:rsid w:val="00127E31"/>
    <w:rsid w:val="0013488D"/>
    <w:rsid w:val="00147CB6"/>
    <w:rsid w:val="00155979"/>
    <w:rsid w:val="0015701A"/>
    <w:rsid w:val="001644B8"/>
    <w:rsid w:val="00180FF3"/>
    <w:rsid w:val="001920A2"/>
    <w:rsid w:val="001A6EFF"/>
    <w:rsid w:val="001A7923"/>
    <w:rsid w:val="001B21D5"/>
    <w:rsid w:val="001B31CD"/>
    <w:rsid w:val="001B569E"/>
    <w:rsid w:val="001B67D0"/>
    <w:rsid w:val="001B7560"/>
    <w:rsid w:val="001D56D4"/>
    <w:rsid w:val="002100EF"/>
    <w:rsid w:val="00212945"/>
    <w:rsid w:val="00222A7B"/>
    <w:rsid w:val="00222A9B"/>
    <w:rsid w:val="00230013"/>
    <w:rsid w:val="00231132"/>
    <w:rsid w:val="002375F5"/>
    <w:rsid w:val="00237C10"/>
    <w:rsid w:val="002425FC"/>
    <w:rsid w:val="00247227"/>
    <w:rsid w:val="002613EF"/>
    <w:rsid w:val="002629E7"/>
    <w:rsid w:val="00271F83"/>
    <w:rsid w:val="00276C43"/>
    <w:rsid w:val="00277007"/>
    <w:rsid w:val="002771B7"/>
    <w:rsid w:val="002835C0"/>
    <w:rsid w:val="00284693"/>
    <w:rsid w:val="00286AD5"/>
    <w:rsid w:val="00292AF3"/>
    <w:rsid w:val="00292C3C"/>
    <w:rsid w:val="00292C5A"/>
    <w:rsid w:val="002D36FB"/>
    <w:rsid w:val="002E32CD"/>
    <w:rsid w:val="00302B2E"/>
    <w:rsid w:val="003034A0"/>
    <w:rsid w:val="003057E9"/>
    <w:rsid w:val="003124C5"/>
    <w:rsid w:val="00313760"/>
    <w:rsid w:val="003138CC"/>
    <w:rsid w:val="0033082C"/>
    <w:rsid w:val="00337CA3"/>
    <w:rsid w:val="003465D5"/>
    <w:rsid w:val="00362870"/>
    <w:rsid w:val="003727F5"/>
    <w:rsid w:val="0037756C"/>
    <w:rsid w:val="0038312D"/>
    <w:rsid w:val="0039309F"/>
    <w:rsid w:val="00394BA1"/>
    <w:rsid w:val="003B7B08"/>
    <w:rsid w:val="003C0FF7"/>
    <w:rsid w:val="003C1891"/>
    <w:rsid w:val="003C289B"/>
    <w:rsid w:val="003C49D1"/>
    <w:rsid w:val="003C6CEB"/>
    <w:rsid w:val="003E0030"/>
    <w:rsid w:val="003E2EF8"/>
    <w:rsid w:val="003F7F6F"/>
    <w:rsid w:val="004156DA"/>
    <w:rsid w:val="00427B0D"/>
    <w:rsid w:val="004437B9"/>
    <w:rsid w:val="004438E2"/>
    <w:rsid w:val="00446210"/>
    <w:rsid w:val="00447475"/>
    <w:rsid w:val="004572E1"/>
    <w:rsid w:val="00464E43"/>
    <w:rsid w:val="00475D1E"/>
    <w:rsid w:val="004777D0"/>
    <w:rsid w:val="00481FBE"/>
    <w:rsid w:val="00492B39"/>
    <w:rsid w:val="004942DA"/>
    <w:rsid w:val="0049562B"/>
    <w:rsid w:val="004A3391"/>
    <w:rsid w:val="004B046D"/>
    <w:rsid w:val="004B2872"/>
    <w:rsid w:val="004B6CB8"/>
    <w:rsid w:val="004C57ED"/>
    <w:rsid w:val="004C7359"/>
    <w:rsid w:val="004D50BE"/>
    <w:rsid w:val="004D59ED"/>
    <w:rsid w:val="004E3412"/>
    <w:rsid w:val="004E76F3"/>
    <w:rsid w:val="004F16CC"/>
    <w:rsid w:val="004F59AF"/>
    <w:rsid w:val="004F6652"/>
    <w:rsid w:val="00504961"/>
    <w:rsid w:val="005107CF"/>
    <w:rsid w:val="00514AA7"/>
    <w:rsid w:val="00516940"/>
    <w:rsid w:val="00523615"/>
    <w:rsid w:val="005271E6"/>
    <w:rsid w:val="00527C55"/>
    <w:rsid w:val="0053489A"/>
    <w:rsid w:val="00541A5B"/>
    <w:rsid w:val="00547393"/>
    <w:rsid w:val="00553AFE"/>
    <w:rsid w:val="00554D0D"/>
    <w:rsid w:val="00570CE9"/>
    <w:rsid w:val="00570DD4"/>
    <w:rsid w:val="00571AEE"/>
    <w:rsid w:val="00583806"/>
    <w:rsid w:val="00584AD3"/>
    <w:rsid w:val="0059304C"/>
    <w:rsid w:val="005A0C09"/>
    <w:rsid w:val="005A34F0"/>
    <w:rsid w:val="005A5E47"/>
    <w:rsid w:val="005C5B41"/>
    <w:rsid w:val="005D0A8B"/>
    <w:rsid w:val="005D4AFC"/>
    <w:rsid w:val="005E481A"/>
    <w:rsid w:val="005F299A"/>
    <w:rsid w:val="005F448A"/>
    <w:rsid w:val="005F5916"/>
    <w:rsid w:val="0060046D"/>
    <w:rsid w:val="006029E4"/>
    <w:rsid w:val="00602D1C"/>
    <w:rsid w:val="00606EDE"/>
    <w:rsid w:val="006157F4"/>
    <w:rsid w:val="00621A11"/>
    <w:rsid w:val="006272B8"/>
    <w:rsid w:val="006418EC"/>
    <w:rsid w:val="0065099F"/>
    <w:rsid w:val="00650D28"/>
    <w:rsid w:val="0065640D"/>
    <w:rsid w:val="006619F8"/>
    <w:rsid w:val="00663C1D"/>
    <w:rsid w:val="00685F35"/>
    <w:rsid w:val="006B60F3"/>
    <w:rsid w:val="006D1295"/>
    <w:rsid w:val="006D44BB"/>
    <w:rsid w:val="006D5F05"/>
    <w:rsid w:val="006E503F"/>
    <w:rsid w:val="006F0261"/>
    <w:rsid w:val="006F05F7"/>
    <w:rsid w:val="006F76D9"/>
    <w:rsid w:val="00700199"/>
    <w:rsid w:val="00702F07"/>
    <w:rsid w:val="00704788"/>
    <w:rsid w:val="00712545"/>
    <w:rsid w:val="0071516F"/>
    <w:rsid w:val="00730558"/>
    <w:rsid w:val="007332A1"/>
    <w:rsid w:val="00736C90"/>
    <w:rsid w:val="00744B2B"/>
    <w:rsid w:val="00746DC3"/>
    <w:rsid w:val="00751C40"/>
    <w:rsid w:val="00752594"/>
    <w:rsid w:val="00754D63"/>
    <w:rsid w:val="0075577B"/>
    <w:rsid w:val="00755A16"/>
    <w:rsid w:val="00757A36"/>
    <w:rsid w:val="0077471A"/>
    <w:rsid w:val="00780694"/>
    <w:rsid w:val="0078534D"/>
    <w:rsid w:val="0079272D"/>
    <w:rsid w:val="00792A3D"/>
    <w:rsid w:val="007B1C86"/>
    <w:rsid w:val="007B5CAE"/>
    <w:rsid w:val="007C078F"/>
    <w:rsid w:val="007C38BC"/>
    <w:rsid w:val="007D4542"/>
    <w:rsid w:val="007E2C95"/>
    <w:rsid w:val="007E5759"/>
    <w:rsid w:val="007E7900"/>
    <w:rsid w:val="008006EB"/>
    <w:rsid w:val="008165C9"/>
    <w:rsid w:val="00843E4E"/>
    <w:rsid w:val="00844FED"/>
    <w:rsid w:val="00845314"/>
    <w:rsid w:val="00851103"/>
    <w:rsid w:val="00856732"/>
    <w:rsid w:val="00857CE9"/>
    <w:rsid w:val="008600E8"/>
    <w:rsid w:val="00863F84"/>
    <w:rsid w:val="00865D93"/>
    <w:rsid w:val="0086731B"/>
    <w:rsid w:val="008761F7"/>
    <w:rsid w:val="00877212"/>
    <w:rsid w:val="008A0FEA"/>
    <w:rsid w:val="008A45A7"/>
    <w:rsid w:val="008B160E"/>
    <w:rsid w:val="008B27AE"/>
    <w:rsid w:val="008B3322"/>
    <w:rsid w:val="008C25C3"/>
    <w:rsid w:val="008C667C"/>
    <w:rsid w:val="008D4AE5"/>
    <w:rsid w:val="008E154A"/>
    <w:rsid w:val="008E6448"/>
    <w:rsid w:val="008F0117"/>
    <w:rsid w:val="00904770"/>
    <w:rsid w:val="00905135"/>
    <w:rsid w:val="009113F6"/>
    <w:rsid w:val="009136AF"/>
    <w:rsid w:val="00916644"/>
    <w:rsid w:val="0092611B"/>
    <w:rsid w:val="00927D43"/>
    <w:rsid w:val="00930AD8"/>
    <w:rsid w:val="00934657"/>
    <w:rsid w:val="00936444"/>
    <w:rsid w:val="00942557"/>
    <w:rsid w:val="00954ACF"/>
    <w:rsid w:val="0096192B"/>
    <w:rsid w:val="00997AA8"/>
    <w:rsid w:val="009A6EF4"/>
    <w:rsid w:val="009B0D13"/>
    <w:rsid w:val="009B116F"/>
    <w:rsid w:val="009B4089"/>
    <w:rsid w:val="009B4B27"/>
    <w:rsid w:val="009C07EC"/>
    <w:rsid w:val="009C7BD1"/>
    <w:rsid w:val="009F1A75"/>
    <w:rsid w:val="009F78FE"/>
    <w:rsid w:val="00A12179"/>
    <w:rsid w:val="00A12410"/>
    <w:rsid w:val="00A136E4"/>
    <w:rsid w:val="00A15D4D"/>
    <w:rsid w:val="00A22798"/>
    <w:rsid w:val="00A22F84"/>
    <w:rsid w:val="00A331A3"/>
    <w:rsid w:val="00A34485"/>
    <w:rsid w:val="00A526D2"/>
    <w:rsid w:val="00A52E70"/>
    <w:rsid w:val="00A635BC"/>
    <w:rsid w:val="00A70D54"/>
    <w:rsid w:val="00A729B1"/>
    <w:rsid w:val="00A97FC0"/>
    <w:rsid w:val="00AA11AA"/>
    <w:rsid w:val="00AB6643"/>
    <w:rsid w:val="00AB785B"/>
    <w:rsid w:val="00AC22B0"/>
    <w:rsid w:val="00AD292B"/>
    <w:rsid w:val="00AE7634"/>
    <w:rsid w:val="00AF3440"/>
    <w:rsid w:val="00AF4804"/>
    <w:rsid w:val="00B01A73"/>
    <w:rsid w:val="00B04638"/>
    <w:rsid w:val="00B05351"/>
    <w:rsid w:val="00B22517"/>
    <w:rsid w:val="00B243A7"/>
    <w:rsid w:val="00B24746"/>
    <w:rsid w:val="00B25E4A"/>
    <w:rsid w:val="00B33A4A"/>
    <w:rsid w:val="00B3506C"/>
    <w:rsid w:val="00B66072"/>
    <w:rsid w:val="00B66191"/>
    <w:rsid w:val="00B73C7C"/>
    <w:rsid w:val="00B80569"/>
    <w:rsid w:val="00B83472"/>
    <w:rsid w:val="00B84905"/>
    <w:rsid w:val="00B84FC3"/>
    <w:rsid w:val="00BA426A"/>
    <w:rsid w:val="00BC2909"/>
    <w:rsid w:val="00BD6D4B"/>
    <w:rsid w:val="00BE17ED"/>
    <w:rsid w:val="00BE7282"/>
    <w:rsid w:val="00BF008B"/>
    <w:rsid w:val="00C028F0"/>
    <w:rsid w:val="00C06061"/>
    <w:rsid w:val="00C1335B"/>
    <w:rsid w:val="00C146DF"/>
    <w:rsid w:val="00C30464"/>
    <w:rsid w:val="00C47A29"/>
    <w:rsid w:val="00C50473"/>
    <w:rsid w:val="00C53A0B"/>
    <w:rsid w:val="00C772A7"/>
    <w:rsid w:val="00C83082"/>
    <w:rsid w:val="00C8452C"/>
    <w:rsid w:val="00C8598A"/>
    <w:rsid w:val="00C86926"/>
    <w:rsid w:val="00C91F0E"/>
    <w:rsid w:val="00CA6A3A"/>
    <w:rsid w:val="00CB0B07"/>
    <w:rsid w:val="00CB1DCA"/>
    <w:rsid w:val="00CB2570"/>
    <w:rsid w:val="00CB32A7"/>
    <w:rsid w:val="00CC1F72"/>
    <w:rsid w:val="00CC237B"/>
    <w:rsid w:val="00CC7866"/>
    <w:rsid w:val="00CD170D"/>
    <w:rsid w:val="00CE0DD0"/>
    <w:rsid w:val="00CE6B8B"/>
    <w:rsid w:val="00D10D70"/>
    <w:rsid w:val="00D21567"/>
    <w:rsid w:val="00D30CC5"/>
    <w:rsid w:val="00D379FE"/>
    <w:rsid w:val="00D5330C"/>
    <w:rsid w:val="00D72127"/>
    <w:rsid w:val="00DA084F"/>
    <w:rsid w:val="00DA0CC2"/>
    <w:rsid w:val="00DB00C1"/>
    <w:rsid w:val="00DB13BB"/>
    <w:rsid w:val="00DB652F"/>
    <w:rsid w:val="00DC2E95"/>
    <w:rsid w:val="00DD03AE"/>
    <w:rsid w:val="00DD2CA6"/>
    <w:rsid w:val="00DE4EB6"/>
    <w:rsid w:val="00E060E3"/>
    <w:rsid w:val="00E12A6B"/>
    <w:rsid w:val="00E2450D"/>
    <w:rsid w:val="00E24B6F"/>
    <w:rsid w:val="00E309BD"/>
    <w:rsid w:val="00E3204B"/>
    <w:rsid w:val="00E50640"/>
    <w:rsid w:val="00E632F9"/>
    <w:rsid w:val="00E640E5"/>
    <w:rsid w:val="00E66B39"/>
    <w:rsid w:val="00E67077"/>
    <w:rsid w:val="00E74085"/>
    <w:rsid w:val="00E816F0"/>
    <w:rsid w:val="00E85705"/>
    <w:rsid w:val="00E91AB4"/>
    <w:rsid w:val="00E94F64"/>
    <w:rsid w:val="00E97600"/>
    <w:rsid w:val="00EA1777"/>
    <w:rsid w:val="00EA2AFC"/>
    <w:rsid w:val="00EA3F64"/>
    <w:rsid w:val="00EA53F5"/>
    <w:rsid w:val="00EB2CB7"/>
    <w:rsid w:val="00EB5DC3"/>
    <w:rsid w:val="00EE3252"/>
    <w:rsid w:val="00EE68F9"/>
    <w:rsid w:val="00EF12EB"/>
    <w:rsid w:val="00EF336E"/>
    <w:rsid w:val="00F06D94"/>
    <w:rsid w:val="00F124D0"/>
    <w:rsid w:val="00F2619A"/>
    <w:rsid w:val="00F43A1C"/>
    <w:rsid w:val="00F475DA"/>
    <w:rsid w:val="00F60E9A"/>
    <w:rsid w:val="00F631AD"/>
    <w:rsid w:val="00F63958"/>
    <w:rsid w:val="00F74819"/>
    <w:rsid w:val="00F74A06"/>
    <w:rsid w:val="00F82251"/>
    <w:rsid w:val="00FA6775"/>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754D63"/>
    <w:pPr>
      <w:tabs>
        <w:tab w:val="center" w:pos="4536"/>
        <w:tab w:val="right" w:pos="9072"/>
      </w:tabs>
    </w:pPr>
  </w:style>
  <w:style w:type="character" w:customStyle="1" w:styleId="ZhlavChar">
    <w:name w:val="Záhlaví Char"/>
    <w:basedOn w:val="Standardnpsmoodstavce"/>
    <w:link w:val="Zhlav"/>
    <w:uiPriority w:val="99"/>
    <w:rsid w:val="00754D6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7886">
      <w:bodyDiv w:val="1"/>
      <w:marLeft w:val="0"/>
      <w:marRight w:val="0"/>
      <w:marTop w:val="0"/>
      <w:marBottom w:val="0"/>
      <w:divBdr>
        <w:top w:val="none" w:sz="0" w:space="0" w:color="auto"/>
        <w:left w:val="none" w:sz="0" w:space="0" w:color="auto"/>
        <w:bottom w:val="none" w:sz="0" w:space="0" w:color="auto"/>
        <w:right w:val="none" w:sz="0" w:space="0" w:color="auto"/>
      </w:divBdr>
    </w:div>
    <w:div w:id="1507280852">
      <w:bodyDiv w:val="1"/>
      <w:marLeft w:val="0"/>
      <w:marRight w:val="0"/>
      <w:marTop w:val="0"/>
      <w:marBottom w:val="0"/>
      <w:divBdr>
        <w:top w:val="none" w:sz="0" w:space="0" w:color="auto"/>
        <w:left w:val="none" w:sz="0" w:space="0" w:color="auto"/>
        <w:bottom w:val="none" w:sz="0" w:space="0" w:color="auto"/>
        <w:right w:val="none" w:sz="0" w:space="0" w:color="auto"/>
      </w:divBdr>
    </w:div>
    <w:div w:id="1717122165">
      <w:bodyDiv w:val="1"/>
      <w:marLeft w:val="0"/>
      <w:marRight w:val="0"/>
      <w:marTop w:val="0"/>
      <w:marBottom w:val="0"/>
      <w:divBdr>
        <w:top w:val="none" w:sz="0" w:space="0" w:color="auto"/>
        <w:left w:val="none" w:sz="0" w:space="0" w:color="auto"/>
        <w:bottom w:val="none" w:sz="0" w:space="0" w:color="auto"/>
        <w:right w:val="none" w:sz="0" w:space="0" w:color="auto"/>
      </w:divBdr>
    </w:div>
    <w:div w:id="18653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52C1-A04B-48F9-8FAA-77C7B747896A}">
  <ds:schemaRefs>
    <ds:schemaRef ds:uri="http://schemas.microsoft.com/sharepoint/events"/>
  </ds:schemaRefs>
</ds:datastoreItem>
</file>

<file path=customXml/itemProps2.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BBB5E-ED34-4664-97ED-C689CCA9F20D}">
  <ds:schemaRefs>
    <ds:schemaRef ds:uri="http://schemas.microsoft.com/office/2006/metadata/properties"/>
    <ds:schemaRef ds:uri="http://schemas.microsoft.com/office/2006/documentManagement/types"/>
    <ds:schemaRef ds:uri="http://purl.org/dc/elements/1.1/"/>
    <ds:schemaRef ds:uri="http://purl.org/dc/dcmitype/"/>
    <ds:schemaRef ds:uri="f94004b3-5c85-4b6f-b2cb-b6e165aced0d"/>
    <ds:schemaRef ds:uri="http://purl.org/dc/terms/"/>
    <ds:schemaRef ds:uri="http://www.w3.org/XML/1998/namespace"/>
    <ds:schemaRef ds:uri="http://schemas.microsoft.com/office/infopath/2007/PartnerControls"/>
    <ds:schemaRef ds:uri="http://schemas.openxmlformats.org/package/2006/metadata/core-properties"/>
    <ds:schemaRef ds:uri="df30a891-99dc-44a0-9782-3a4c8c525d86"/>
  </ds:schemaRefs>
</ds:datastoreItem>
</file>

<file path=customXml/itemProps5.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2601</Words>
  <Characters>15351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Šnejdrová Petra</cp:lastModifiedBy>
  <cp:revision>6</cp:revision>
  <cp:lastPrinted>2023-03-08T15:15:00Z</cp:lastPrinted>
  <dcterms:created xsi:type="dcterms:W3CDTF">2023-03-07T08:38:00Z</dcterms:created>
  <dcterms:modified xsi:type="dcterms:W3CDTF">2023-04-25T08:41:00Z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