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7D" w:rsidRPr="005A1691" w:rsidRDefault="00AC4D69" w:rsidP="0005699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Příkaz</w:t>
      </w:r>
      <w:r w:rsidR="009B0C7D" w:rsidRPr="005A1691">
        <w:rPr>
          <w:rFonts w:ascii="Arial" w:hAnsi="Arial" w:cs="Arial"/>
          <w:b/>
          <w:sz w:val="36"/>
          <w:szCs w:val="36"/>
        </w:rPr>
        <w:t xml:space="preserve">ní smlouva </w:t>
      </w:r>
    </w:p>
    <w:p w:rsidR="00056998" w:rsidRDefault="009B0C7D" w:rsidP="0005699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5A1691">
        <w:rPr>
          <w:rFonts w:ascii="Arial" w:hAnsi="Arial" w:cs="Arial"/>
          <w:b/>
          <w:sz w:val="36"/>
          <w:szCs w:val="36"/>
        </w:rPr>
        <w:t>na výkon činnosti koordinátora bezpečnosti a</w:t>
      </w:r>
      <w:r w:rsidR="00B80375">
        <w:rPr>
          <w:rFonts w:ascii="Arial" w:hAnsi="Arial" w:cs="Arial"/>
          <w:b/>
          <w:sz w:val="36"/>
          <w:szCs w:val="36"/>
        </w:rPr>
        <w:t> </w:t>
      </w:r>
      <w:r w:rsidRPr="005A1691">
        <w:rPr>
          <w:rFonts w:ascii="Arial" w:hAnsi="Arial" w:cs="Arial"/>
          <w:b/>
          <w:sz w:val="36"/>
          <w:szCs w:val="36"/>
        </w:rPr>
        <w:t>ochrany zdraví při práci</w:t>
      </w:r>
    </w:p>
    <w:p w:rsidR="00056998" w:rsidRPr="00FE1A25" w:rsidRDefault="009B0C7D" w:rsidP="005A1691">
      <w:pPr>
        <w:suppressAutoHyphens/>
        <w:jc w:val="center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uzavřena podle § </w:t>
      </w:r>
      <w:r w:rsidR="005A1691" w:rsidRPr="00FE1A25">
        <w:rPr>
          <w:rFonts w:ascii="Arial" w:hAnsi="Arial" w:cs="Arial"/>
        </w:rPr>
        <w:t>2430</w:t>
      </w:r>
      <w:r w:rsidR="00931A87" w:rsidRPr="00FE1A25">
        <w:rPr>
          <w:rFonts w:ascii="Arial" w:hAnsi="Arial" w:cs="Arial"/>
        </w:rPr>
        <w:t xml:space="preserve"> a následujících </w:t>
      </w:r>
      <w:r w:rsidR="00056998" w:rsidRPr="00FE1A25">
        <w:rPr>
          <w:rFonts w:ascii="Arial" w:hAnsi="Arial" w:cs="Arial"/>
        </w:rPr>
        <w:t>záko</w:t>
      </w:r>
      <w:r w:rsidR="00931A87" w:rsidRPr="00FE1A25">
        <w:rPr>
          <w:rFonts w:ascii="Arial" w:hAnsi="Arial" w:cs="Arial"/>
        </w:rPr>
        <w:t xml:space="preserve">na č. </w:t>
      </w:r>
      <w:r w:rsidR="005A1691" w:rsidRPr="00FE1A25">
        <w:rPr>
          <w:rFonts w:ascii="Arial" w:hAnsi="Arial" w:cs="Arial"/>
        </w:rPr>
        <w:t>89/2012</w:t>
      </w:r>
      <w:r w:rsidR="00931A87" w:rsidRPr="00FE1A25">
        <w:rPr>
          <w:rFonts w:ascii="Arial" w:hAnsi="Arial" w:cs="Arial"/>
        </w:rPr>
        <w:t xml:space="preserve"> Sb., </w:t>
      </w:r>
      <w:r w:rsidR="005A1691" w:rsidRPr="00FE1A25">
        <w:rPr>
          <w:rFonts w:ascii="Arial" w:hAnsi="Arial" w:cs="Arial"/>
        </w:rPr>
        <w:t xml:space="preserve">občanského zákoníku, </w:t>
      </w:r>
      <w:r w:rsidR="00056998" w:rsidRPr="00FE1A25">
        <w:rPr>
          <w:rFonts w:ascii="Arial" w:hAnsi="Arial" w:cs="Arial"/>
        </w:rPr>
        <w:t>ve znění pozdějších předpisů</w:t>
      </w:r>
    </w:p>
    <w:p w:rsidR="00AB7A73" w:rsidRDefault="00AB7A73" w:rsidP="00AB7A73">
      <w:pPr>
        <w:suppressAutoHyphens/>
        <w:spacing w:before="40" w:after="60"/>
        <w:jc w:val="both"/>
        <w:rPr>
          <w:rFonts w:ascii="Arial" w:hAnsi="Arial" w:cs="Arial"/>
        </w:rPr>
      </w:pPr>
    </w:p>
    <w:p w:rsidR="00056998" w:rsidRPr="005A1691" w:rsidRDefault="00056998" w:rsidP="00BF4276">
      <w:pPr>
        <w:pStyle w:val="Nadpis1"/>
        <w:suppressAutoHyphens/>
        <w:spacing w:before="360"/>
        <w:ind w:left="431" w:hanging="431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Smluvní strany</w:t>
      </w:r>
    </w:p>
    <w:p w:rsidR="00AB7A73" w:rsidRPr="00926127" w:rsidRDefault="0058613D" w:rsidP="00AB7A73">
      <w:pPr>
        <w:pStyle w:val="Nadpis2"/>
        <w:tabs>
          <w:tab w:val="clear" w:pos="576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Příkazce: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B7A73">
        <w:rPr>
          <w:rFonts w:ascii="Arial" w:hAnsi="Arial" w:cs="Arial"/>
          <w:b/>
          <w:sz w:val="20"/>
          <w:szCs w:val="20"/>
        </w:rPr>
        <w:t>město Český Těšín</w:t>
      </w:r>
    </w:p>
    <w:p w:rsidR="00AB7A73" w:rsidRPr="00FC050D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7A73" w:rsidRPr="00FC050D">
        <w:rPr>
          <w:rFonts w:ascii="Arial" w:hAnsi="Arial" w:cs="Arial"/>
        </w:rPr>
        <w:t>nám. ČSA 1/1, 737 01 Český Těšín</w:t>
      </w:r>
    </w:p>
    <w:p w:rsidR="00AB7A73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FC050D">
        <w:rPr>
          <w:rFonts w:ascii="Arial" w:hAnsi="Arial" w:cs="Arial"/>
        </w:rPr>
        <w:tab/>
        <w:t>zastoupen:</w:t>
      </w:r>
      <w:r w:rsidRPr="00FC050D">
        <w:rPr>
          <w:rFonts w:ascii="Arial" w:hAnsi="Arial" w:cs="Arial"/>
        </w:rPr>
        <w:tab/>
      </w:r>
      <w:r w:rsidRPr="00FC050D">
        <w:rPr>
          <w:rFonts w:ascii="Arial" w:hAnsi="Arial" w:cs="Arial"/>
        </w:rPr>
        <w:tab/>
      </w:r>
      <w:r w:rsidRPr="00FC050D">
        <w:rPr>
          <w:rFonts w:ascii="Arial" w:hAnsi="Arial" w:cs="Arial"/>
        </w:rPr>
        <w:tab/>
      </w:r>
      <w:r w:rsidR="00FA2E4F">
        <w:rPr>
          <w:rFonts w:ascii="Arial" w:hAnsi="Arial" w:cs="Arial"/>
        </w:rPr>
        <w:t>Mgr. Renatou Lacko</w:t>
      </w:r>
      <w:r w:rsidR="00AB7A73" w:rsidRPr="00FC050D">
        <w:rPr>
          <w:rFonts w:ascii="Arial" w:hAnsi="Arial" w:cs="Arial"/>
        </w:rPr>
        <w:t xml:space="preserve">, </w:t>
      </w:r>
      <w:r w:rsidR="00AB6E97" w:rsidRPr="00FC050D">
        <w:rPr>
          <w:rFonts w:ascii="Arial" w:hAnsi="Arial" w:cs="Arial"/>
        </w:rPr>
        <w:t>vedoucí odboru investičního</w:t>
      </w:r>
    </w:p>
    <w:p w:rsidR="00AB7A73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C050D"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159A4">
        <w:rPr>
          <w:rFonts w:ascii="Arial" w:hAnsi="Arial" w:cs="Arial"/>
        </w:rPr>
        <w:t>xxxxxxxxxxxxxxxxxxxxxxxxxxxxxxxx</w:t>
      </w:r>
      <w:proofErr w:type="spellEnd"/>
      <w:r w:rsidR="00AB7A73" w:rsidRPr="002B0037">
        <w:rPr>
          <w:rFonts w:ascii="Arial" w:hAnsi="Arial" w:cs="Arial"/>
        </w:rPr>
        <w:t xml:space="preserve"> </w:t>
      </w:r>
    </w:p>
    <w:p w:rsidR="0058613D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613D">
        <w:rPr>
          <w:rFonts w:ascii="Arial" w:hAnsi="Arial" w:cs="Arial"/>
        </w:rPr>
        <w:tab/>
      </w:r>
      <w:proofErr w:type="spellStart"/>
      <w:r w:rsidR="000159A4">
        <w:rPr>
          <w:rFonts w:ascii="Arial" w:hAnsi="Arial" w:cs="Arial"/>
        </w:rPr>
        <w:t>xxxxxxxxxxxxxxxxxxxxxxxxxxxxxxxx</w:t>
      </w:r>
      <w:proofErr w:type="spellEnd"/>
    </w:p>
    <w:p w:rsidR="0058613D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e-mail: </w:t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proofErr w:type="spellStart"/>
      <w:r w:rsidR="000159A4">
        <w:rPr>
          <w:rFonts w:ascii="Arial" w:hAnsi="Arial" w:cs="Arial"/>
        </w:rPr>
        <w:t>xxxxxxxxxxxxxxxx</w:t>
      </w:r>
      <w:proofErr w:type="spellEnd"/>
    </w:p>
    <w:p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IČ: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00297437</w:t>
      </w:r>
    </w:p>
    <w:p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DIČ: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CZ00297437</w:t>
      </w:r>
    </w:p>
    <w:p w:rsidR="005A1691" w:rsidRPr="00624DDC" w:rsidRDefault="00992CBE" w:rsidP="005A1691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5A1691" w:rsidRPr="00624DDC">
        <w:rPr>
          <w:rFonts w:ascii="Arial" w:hAnsi="Arial" w:cs="Arial"/>
          <w:b/>
          <w:bCs/>
          <w:iCs/>
        </w:rPr>
        <w:t xml:space="preserve">(dále jen příkazce) </w:t>
      </w:r>
    </w:p>
    <w:p w:rsidR="005A1691" w:rsidRPr="00624DDC" w:rsidRDefault="005A1691" w:rsidP="005A1691">
      <w:pPr>
        <w:rPr>
          <w:rFonts w:ascii="Arial" w:hAnsi="Arial" w:cs="Arial"/>
          <w:b/>
          <w:bCs/>
        </w:rPr>
      </w:pPr>
    </w:p>
    <w:p w:rsidR="005A1691" w:rsidRDefault="00FE1A25" w:rsidP="00AB7A73">
      <w:pPr>
        <w:ind w:firstLine="57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FE1A25" w:rsidRPr="00624DDC" w:rsidRDefault="00FE1A25" w:rsidP="005A1691">
      <w:pPr>
        <w:rPr>
          <w:rFonts w:ascii="Arial" w:hAnsi="Arial" w:cs="Arial"/>
          <w:b/>
          <w:bCs/>
        </w:rPr>
      </w:pPr>
    </w:p>
    <w:p w:rsidR="00AB7A73" w:rsidRPr="00F363CB" w:rsidRDefault="00992CBE" w:rsidP="00AB7A73">
      <w:pPr>
        <w:pStyle w:val="Nadpis2"/>
        <w:rPr>
          <w:rFonts w:ascii="Arial" w:hAnsi="Arial" w:cs="Arial"/>
          <w:b/>
          <w:sz w:val="20"/>
          <w:szCs w:val="20"/>
        </w:rPr>
      </w:pPr>
      <w:r w:rsidRPr="00C124BB">
        <w:rPr>
          <w:rFonts w:ascii="Arial" w:hAnsi="Arial" w:cs="Arial"/>
          <w:b/>
          <w:bCs/>
          <w:kern w:val="32"/>
          <w:sz w:val="20"/>
          <w:szCs w:val="20"/>
        </w:rPr>
        <w:t>Příkazník</w:t>
      </w:r>
      <w:r w:rsidR="00AB7A73" w:rsidRPr="00C124BB">
        <w:rPr>
          <w:rFonts w:ascii="Arial" w:hAnsi="Arial" w:cs="Arial"/>
          <w:b/>
          <w:bCs/>
          <w:kern w:val="32"/>
          <w:sz w:val="20"/>
          <w:szCs w:val="20"/>
        </w:rPr>
        <w:t>:</w:t>
      </w:r>
      <w:r w:rsidR="00AB7A73" w:rsidRPr="00C124BB">
        <w:rPr>
          <w:sz w:val="20"/>
          <w:szCs w:val="20"/>
        </w:rPr>
        <w:tab/>
      </w:r>
      <w:r w:rsidR="00AB7A73" w:rsidRPr="00C124BB">
        <w:rPr>
          <w:sz w:val="20"/>
          <w:szCs w:val="20"/>
        </w:rPr>
        <w:tab/>
      </w:r>
      <w:r w:rsidR="00AB7A73" w:rsidRPr="00C124BB">
        <w:rPr>
          <w:sz w:val="20"/>
          <w:szCs w:val="20"/>
        </w:rPr>
        <w:tab/>
      </w:r>
      <w:r w:rsidR="00F363CB" w:rsidRPr="00F363CB">
        <w:rPr>
          <w:rFonts w:ascii="Arial" w:hAnsi="Arial" w:cs="Arial"/>
          <w:b/>
          <w:sz w:val="20"/>
          <w:szCs w:val="20"/>
        </w:rPr>
        <w:t xml:space="preserve">HGH </w:t>
      </w:r>
      <w:proofErr w:type="spellStart"/>
      <w:r w:rsidR="00F363CB" w:rsidRPr="00F363CB">
        <w:rPr>
          <w:rFonts w:ascii="Arial" w:hAnsi="Arial" w:cs="Arial"/>
          <w:b/>
          <w:sz w:val="20"/>
          <w:szCs w:val="20"/>
        </w:rPr>
        <w:t>safety</w:t>
      </w:r>
      <w:proofErr w:type="spellEnd"/>
      <w:r w:rsidR="00F363CB" w:rsidRPr="00F363CB">
        <w:rPr>
          <w:rFonts w:ascii="Arial" w:hAnsi="Arial" w:cs="Arial"/>
          <w:b/>
          <w:sz w:val="20"/>
          <w:szCs w:val="20"/>
        </w:rPr>
        <w:t xml:space="preserve"> s.r.o.</w:t>
      </w:r>
    </w:p>
    <w:p w:rsidR="00C124BB" w:rsidRPr="00F363CB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F363CB">
        <w:rPr>
          <w:rFonts w:ascii="Arial" w:hAnsi="Arial" w:cs="Arial"/>
        </w:rPr>
        <w:tab/>
        <w:t>se sídlem:</w:t>
      </w:r>
      <w:r w:rsidRPr="00F363CB">
        <w:rPr>
          <w:rFonts w:ascii="Arial" w:hAnsi="Arial" w:cs="Arial"/>
        </w:rPr>
        <w:tab/>
      </w:r>
      <w:r w:rsidRPr="00F363CB">
        <w:rPr>
          <w:rFonts w:ascii="Arial" w:hAnsi="Arial" w:cs="Arial"/>
        </w:rPr>
        <w:tab/>
      </w:r>
      <w:r w:rsidRPr="00F363CB">
        <w:rPr>
          <w:rFonts w:ascii="Arial" w:hAnsi="Arial" w:cs="Arial"/>
        </w:rPr>
        <w:tab/>
      </w:r>
      <w:r w:rsidR="00F363CB">
        <w:rPr>
          <w:rFonts w:ascii="Arial" w:hAnsi="Arial" w:cs="Arial"/>
        </w:rPr>
        <w:t xml:space="preserve">Drahobejlova 1072/10, </w:t>
      </w:r>
      <w:proofErr w:type="gramStart"/>
      <w:r w:rsidR="00F363CB">
        <w:rPr>
          <w:rFonts w:ascii="Arial" w:hAnsi="Arial" w:cs="Arial"/>
        </w:rPr>
        <w:t>190 00  Praha</w:t>
      </w:r>
      <w:proofErr w:type="gramEnd"/>
      <w:r w:rsidR="00F363CB">
        <w:rPr>
          <w:rFonts w:ascii="Arial" w:hAnsi="Arial" w:cs="Arial"/>
        </w:rPr>
        <w:t xml:space="preserve"> 9</w:t>
      </w:r>
    </w:p>
    <w:p w:rsidR="00AB7A73" w:rsidRPr="00F363CB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F363CB">
        <w:rPr>
          <w:rFonts w:ascii="Arial" w:hAnsi="Arial" w:cs="Arial"/>
        </w:rPr>
        <w:tab/>
        <w:t>zastoupen:</w:t>
      </w:r>
      <w:r w:rsidRPr="00F363CB">
        <w:rPr>
          <w:rFonts w:ascii="Arial" w:hAnsi="Arial" w:cs="Arial"/>
        </w:rPr>
        <w:tab/>
      </w:r>
      <w:r w:rsidRPr="00F363CB">
        <w:rPr>
          <w:rFonts w:ascii="Arial" w:hAnsi="Arial" w:cs="Arial"/>
        </w:rPr>
        <w:tab/>
      </w:r>
      <w:r w:rsidRPr="00F363CB">
        <w:rPr>
          <w:rFonts w:ascii="Arial" w:hAnsi="Arial" w:cs="Arial"/>
        </w:rPr>
        <w:tab/>
      </w:r>
      <w:r w:rsidR="00F363CB">
        <w:rPr>
          <w:rFonts w:ascii="Arial" w:hAnsi="Arial" w:cs="Arial"/>
        </w:rPr>
        <w:t xml:space="preserve">Ing. Mgr. Leškem </w:t>
      </w:r>
      <w:proofErr w:type="spellStart"/>
      <w:r w:rsidR="00F363CB">
        <w:rPr>
          <w:rFonts w:ascii="Arial" w:hAnsi="Arial" w:cs="Arial"/>
        </w:rPr>
        <w:t>Harokem</w:t>
      </w:r>
      <w:proofErr w:type="spellEnd"/>
      <w:r w:rsidR="00F363CB">
        <w:rPr>
          <w:rFonts w:ascii="Arial" w:hAnsi="Arial" w:cs="Arial"/>
        </w:rPr>
        <w:t>, jednatelem společnosti</w:t>
      </w:r>
    </w:p>
    <w:p w:rsidR="00AB7A73" w:rsidRPr="00F363CB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F363CB">
        <w:rPr>
          <w:rFonts w:ascii="Arial" w:hAnsi="Arial" w:cs="Arial"/>
        </w:rPr>
        <w:tab/>
        <w:t>ve věcech technických:</w:t>
      </w:r>
      <w:r w:rsidRPr="00F363CB">
        <w:rPr>
          <w:rFonts w:ascii="Arial" w:hAnsi="Arial" w:cs="Arial"/>
        </w:rPr>
        <w:tab/>
      </w:r>
      <w:r w:rsidRPr="00F363CB">
        <w:rPr>
          <w:rFonts w:ascii="Arial" w:hAnsi="Arial" w:cs="Arial"/>
        </w:rPr>
        <w:tab/>
      </w:r>
      <w:proofErr w:type="spellStart"/>
      <w:r w:rsidR="000159A4">
        <w:rPr>
          <w:rFonts w:ascii="Arial" w:hAnsi="Arial" w:cs="Arial"/>
        </w:rPr>
        <w:t>xxxxxxxxxxxxxxxxxxxxxxxxxxxxxxxxx</w:t>
      </w:r>
      <w:proofErr w:type="spellEnd"/>
    </w:p>
    <w:p w:rsidR="00D80E65" w:rsidRPr="00F363CB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F363CB">
        <w:rPr>
          <w:rFonts w:ascii="Arial" w:hAnsi="Arial" w:cs="Arial"/>
        </w:rPr>
        <w:tab/>
      </w:r>
      <w:r w:rsidR="00F363CB">
        <w:rPr>
          <w:rFonts w:ascii="Arial" w:hAnsi="Arial" w:cs="Arial"/>
          <w:i/>
        </w:rPr>
        <w:tab/>
      </w:r>
      <w:r w:rsidR="00F363CB">
        <w:rPr>
          <w:rFonts w:ascii="Arial" w:hAnsi="Arial" w:cs="Arial"/>
          <w:i/>
        </w:rPr>
        <w:tab/>
      </w:r>
      <w:r w:rsidR="00F363CB">
        <w:rPr>
          <w:rFonts w:ascii="Arial" w:hAnsi="Arial" w:cs="Arial"/>
          <w:i/>
        </w:rPr>
        <w:tab/>
      </w:r>
      <w:r w:rsidR="00F363CB">
        <w:rPr>
          <w:rFonts w:ascii="Arial" w:hAnsi="Arial" w:cs="Arial"/>
          <w:i/>
        </w:rPr>
        <w:tab/>
      </w:r>
      <w:r w:rsidR="00F363CB">
        <w:rPr>
          <w:rFonts w:ascii="Arial" w:hAnsi="Arial" w:cs="Arial"/>
          <w:i/>
        </w:rPr>
        <w:tab/>
      </w:r>
      <w:proofErr w:type="spellStart"/>
      <w:r w:rsidR="000159A4">
        <w:rPr>
          <w:rFonts w:ascii="Arial" w:hAnsi="Arial" w:cs="Arial"/>
        </w:rPr>
        <w:t>xxxxxxxxxxxxxxxxxxxxxxxxxxxxxxxxx</w:t>
      </w:r>
      <w:proofErr w:type="spellEnd"/>
    </w:p>
    <w:p w:rsidR="00C124BB" w:rsidRPr="00F363CB" w:rsidRDefault="00D80E65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F363CB">
        <w:rPr>
          <w:rFonts w:ascii="Arial" w:hAnsi="Arial" w:cs="Arial"/>
        </w:rPr>
        <w:tab/>
      </w:r>
      <w:r w:rsidR="0067016D" w:rsidRPr="00F363CB">
        <w:rPr>
          <w:rFonts w:ascii="Arial" w:hAnsi="Arial" w:cs="Arial"/>
        </w:rPr>
        <w:t>e-mail:</w:t>
      </w:r>
      <w:r w:rsidR="0067016D" w:rsidRPr="00F363CB">
        <w:rPr>
          <w:rFonts w:ascii="Arial" w:hAnsi="Arial" w:cs="Arial"/>
        </w:rPr>
        <w:tab/>
      </w:r>
      <w:r w:rsidR="0067016D" w:rsidRPr="00F363CB">
        <w:rPr>
          <w:rFonts w:ascii="Arial" w:hAnsi="Arial" w:cs="Arial"/>
        </w:rPr>
        <w:tab/>
      </w:r>
      <w:r w:rsidR="0067016D" w:rsidRPr="00F363CB">
        <w:rPr>
          <w:rFonts w:ascii="Arial" w:hAnsi="Arial" w:cs="Arial"/>
        </w:rPr>
        <w:tab/>
      </w:r>
      <w:r w:rsidR="0067016D" w:rsidRPr="00F363CB">
        <w:rPr>
          <w:rFonts w:ascii="Arial" w:hAnsi="Arial" w:cs="Arial"/>
        </w:rPr>
        <w:tab/>
      </w:r>
      <w:r w:rsidR="00F363CB">
        <w:rPr>
          <w:rFonts w:ascii="Arial" w:hAnsi="Arial" w:cs="Arial"/>
        </w:rPr>
        <w:t>office@hghsafety.cz</w:t>
      </w:r>
    </w:p>
    <w:p w:rsidR="00AB7A73" w:rsidRPr="00F363CB" w:rsidRDefault="0067016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F363CB">
        <w:rPr>
          <w:rFonts w:ascii="Arial" w:hAnsi="Arial" w:cs="Arial"/>
        </w:rPr>
        <w:tab/>
      </w:r>
      <w:r w:rsidR="00AB7A73" w:rsidRPr="00F363CB">
        <w:rPr>
          <w:rFonts w:ascii="Arial" w:hAnsi="Arial" w:cs="Arial"/>
        </w:rPr>
        <w:t>IČ:</w:t>
      </w:r>
      <w:r w:rsidR="00AB7A73" w:rsidRPr="00F363CB">
        <w:rPr>
          <w:rFonts w:ascii="Arial" w:hAnsi="Arial" w:cs="Arial"/>
        </w:rPr>
        <w:tab/>
      </w:r>
      <w:r w:rsidR="00AB7A73" w:rsidRPr="00F363CB">
        <w:rPr>
          <w:rFonts w:ascii="Arial" w:hAnsi="Arial" w:cs="Arial"/>
        </w:rPr>
        <w:tab/>
      </w:r>
      <w:r w:rsidR="00AB7A73" w:rsidRPr="00F363CB">
        <w:rPr>
          <w:rFonts w:ascii="Arial" w:hAnsi="Arial" w:cs="Arial"/>
        </w:rPr>
        <w:tab/>
      </w:r>
      <w:r w:rsidR="00AB7A73" w:rsidRPr="00F363CB">
        <w:rPr>
          <w:rFonts w:ascii="Arial" w:hAnsi="Arial" w:cs="Arial"/>
        </w:rPr>
        <w:tab/>
      </w:r>
      <w:r w:rsidR="00F363CB">
        <w:rPr>
          <w:rFonts w:ascii="Arial" w:hAnsi="Arial" w:cs="Arial"/>
        </w:rPr>
        <w:t>01807544</w:t>
      </w:r>
    </w:p>
    <w:p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F363CB">
        <w:rPr>
          <w:rFonts w:ascii="Arial" w:hAnsi="Arial" w:cs="Arial"/>
        </w:rPr>
        <w:tab/>
        <w:t>DIČ:</w:t>
      </w:r>
      <w:r w:rsidRPr="00F363CB">
        <w:rPr>
          <w:rFonts w:ascii="Arial" w:hAnsi="Arial" w:cs="Arial"/>
        </w:rPr>
        <w:tab/>
      </w:r>
      <w:r w:rsidRPr="00F363CB">
        <w:rPr>
          <w:rFonts w:ascii="Arial" w:hAnsi="Arial" w:cs="Arial"/>
        </w:rPr>
        <w:tab/>
      </w:r>
      <w:r w:rsidRPr="00F363CB">
        <w:rPr>
          <w:rFonts w:ascii="Arial" w:hAnsi="Arial" w:cs="Arial"/>
        </w:rPr>
        <w:tab/>
      </w:r>
      <w:r w:rsidRPr="00F363CB">
        <w:rPr>
          <w:rFonts w:ascii="Arial" w:hAnsi="Arial" w:cs="Arial"/>
        </w:rPr>
        <w:tab/>
      </w:r>
      <w:r w:rsidR="00F363CB">
        <w:rPr>
          <w:rFonts w:ascii="Arial" w:hAnsi="Arial" w:cs="Arial"/>
        </w:rPr>
        <w:t>CZ01807544</w:t>
      </w:r>
    </w:p>
    <w:p w:rsidR="00992CBE" w:rsidRDefault="00AB7A73" w:rsidP="00BF4276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ab/>
      </w:r>
    </w:p>
    <w:p w:rsidR="005A1691" w:rsidRDefault="005A1691" w:rsidP="00992CBE">
      <w:pPr>
        <w:ind w:firstLine="567"/>
        <w:rPr>
          <w:rFonts w:ascii="Arial" w:hAnsi="Arial" w:cs="Arial"/>
          <w:b/>
          <w:bCs/>
          <w:iCs/>
        </w:rPr>
      </w:pPr>
      <w:r w:rsidRPr="00624DDC">
        <w:rPr>
          <w:rFonts w:ascii="Arial" w:hAnsi="Arial" w:cs="Arial"/>
          <w:b/>
          <w:bCs/>
          <w:iCs/>
        </w:rPr>
        <w:t>(dále jen příkazník)</w:t>
      </w:r>
    </w:p>
    <w:p w:rsidR="00056998" w:rsidRPr="005A1691" w:rsidRDefault="00056998" w:rsidP="00BF4276">
      <w:pPr>
        <w:pStyle w:val="Nadpis1"/>
        <w:suppressAutoHyphens/>
        <w:spacing w:before="360"/>
        <w:ind w:left="431" w:hanging="431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Základní ustanovení</w:t>
      </w:r>
    </w:p>
    <w:p w:rsidR="00AC4D69" w:rsidRPr="00FE1A25" w:rsidRDefault="00056998" w:rsidP="00AC4D69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prohlašují, že údaj</w:t>
      </w:r>
      <w:r w:rsidR="0084708E" w:rsidRPr="00FE1A25">
        <w:rPr>
          <w:rFonts w:ascii="Arial" w:hAnsi="Arial" w:cs="Arial"/>
          <w:sz w:val="20"/>
          <w:szCs w:val="20"/>
        </w:rPr>
        <w:t>e uvedené v článku 1. smlouvy</w:t>
      </w:r>
      <w:r w:rsidRPr="00FE1A25">
        <w:rPr>
          <w:rFonts w:ascii="Arial" w:hAnsi="Arial" w:cs="Arial"/>
          <w:sz w:val="20"/>
          <w:szCs w:val="20"/>
        </w:rPr>
        <w:t xml:space="preserve"> a taktéž oprávnění k podnikání jsou v souladu se skutečností v době uzavření smlouvy. Smluvní strany se zavazují, že změny dotčených údajů oznámí bez prodlení druhé smluvní straně.</w:t>
      </w:r>
      <w:r w:rsidR="00AC4D69">
        <w:rPr>
          <w:rFonts w:ascii="Arial" w:hAnsi="Arial" w:cs="Arial"/>
          <w:sz w:val="20"/>
          <w:szCs w:val="20"/>
        </w:rPr>
        <w:t xml:space="preserve"> Příkazník</w:t>
      </w:r>
      <w:r w:rsidR="00AC4D69" w:rsidRPr="00FE1A25">
        <w:rPr>
          <w:rFonts w:ascii="Arial" w:hAnsi="Arial" w:cs="Arial"/>
          <w:sz w:val="20"/>
          <w:szCs w:val="20"/>
        </w:rPr>
        <w:t xml:space="preserve"> prohlašuje, že je odborně způsobilý k zajištění předmětu smlouvy.</w:t>
      </w:r>
    </w:p>
    <w:p w:rsidR="00C338EB" w:rsidRDefault="00AC4D69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B80375">
        <w:rPr>
          <w:rFonts w:ascii="Arial" w:hAnsi="Arial" w:cs="Arial"/>
          <w:sz w:val="20"/>
          <w:szCs w:val="20"/>
        </w:rPr>
        <w:t xml:space="preserve"> </w:t>
      </w:r>
      <w:r w:rsidR="00921F17">
        <w:rPr>
          <w:rFonts w:ascii="Arial" w:hAnsi="Arial" w:cs="Arial"/>
          <w:sz w:val="20"/>
          <w:szCs w:val="20"/>
        </w:rPr>
        <w:t>prohlašuje, že</w:t>
      </w:r>
      <w:r w:rsidR="00056998" w:rsidRPr="00FE1A25">
        <w:rPr>
          <w:rFonts w:ascii="Arial" w:hAnsi="Arial" w:cs="Arial"/>
          <w:sz w:val="20"/>
          <w:szCs w:val="20"/>
        </w:rPr>
        <w:t xml:space="preserve"> po celou dobu platnosti smlouvy bude mít sjednánu pojistnou smlouvu pro případ způsobení škody</w:t>
      </w:r>
      <w:r w:rsidR="0084708E" w:rsidRPr="00FE1A25">
        <w:rPr>
          <w:rFonts w:ascii="Arial" w:hAnsi="Arial" w:cs="Arial"/>
          <w:sz w:val="20"/>
          <w:szCs w:val="20"/>
        </w:rPr>
        <w:t xml:space="preserve"> v souvislosti s plněním povinností podle této smlouvy</w:t>
      </w:r>
      <w:r w:rsidR="00056998" w:rsidRPr="00FE1A25">
        <w:rPr>
          <w:rFonts w:ascii="Arial" w:hAnsi="Arial" w:cs="Arial"/>
          <w:sz w:val="20"/>
          <w:szCs w:val="20"/>
        </w:rPr>
        <w:t xml:space="preserve">. </w:t>
      </w:r>
    </w:p>
    <w:p w:rsidR="00056998" w:rsidRPr="005A1691" w:rsidRDefault="00056998" w:rsidP="00BF4276">
      <w:pPr>
        <w:pStyle w:val="Nadpis1"/>
        <w:suppressAutoHyphens/>
        <w:spacing w:before="360"/>
        <w:ind w:left="431" w:hanging="431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Předmět smlouvy</w:t>
      </w:r>
    </w:p>
    <w:p w:rsidR="0084708E" w:rsidRDefault="00AC4D69" w:rsidP="00007AD0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307D7D">
        <w:rPr>
          <w:rFonts w:ascii="Arial" w:hAnsi="Arial" w:cs="Arial"/>
          <w:sz w:val="20"/>
          <w:szCs w:val="20"/>
        </w:rPr>
        <w:t>Příkazník</w:t>
      </w:r>
      <w:r w:rsidR="0084708E" w:rsidRPr="00307D7D">
        <w:rPr>
          <w:rFonts w:ascii="Arial" w:hAnsi="Arial" w:cs="Arial"/>
          <w:sz w:val="20"/>
          <w:szCs w:val="20"/>
        </w:rPr>
        <w:t xml:space="preserve"> se zavazuje jménem </w:t>
      </w:r>
      <w:r w:rsidRPr="00307D7D">
        <w:rPr>
          <w:rFonts w:ascii="Arial" w:hAnsi="Arial" w:cs="Arial"/>
          <w:sz w:val="20"/>
          <w:szCs w:val="20"/>
        </w:rPr>
        <w:t>příkazce</w:t>
      </w:r>
      <w:r w:rsidR="0084708E" w:rsidRPr="00307D7D">
        <w:rPr>
          <w:rFonts w:ascii="Arial" w:hAnsi="Arial" w:cs="Arial"/>
          <w:sz w:val="20"/>
          <w:szCs w:val="20"/>
        </w:rPr>
        <w:t xml:space="preserve"> odborně, na jeho účet, podle pokynů </w:t>
      </w:r>
      <w:r w:rsidRPr="00307D7D">
        <w:rPr>
          <w:rFonts w:ascii="Arial" w:hAnsi="Arial" w:cs="Arial"/>
          <w:sz w:val="20"/>
          <w:szCs w:val="20"/>
        </w:rPr>
        <w:t>příkazce</w:t>
      </w:r>
      <w:r w:rsidR="0084708E" w:rsidRPr="00307D7D">
        <w:rPr>
          <w:rFonts w:ascii="Arial" w:hAnsi="Arial" w:cs="Arial"/>
          <w:sz w:val="20"/>
          <w:szCs w:val="20"/>
        </w:rPr>
        <w:t xml:space="preserve"> a</w:t>
      </w:r>
      <w:r w:rsidR="00CC4BDC">
        <w:rPr>
          <w:rFonts w:ascii="Arial" w:hAnsi="Arial" w:cs="Arial"/>
          <w:sz w:val="20"/>
          <w:szCs w:val="20"/>
        </w:rPr>
        <w:t> </w:t>
      </w:r>
      <w:r w:rsidR="0084708E" w:rsidRPr="00307D7D">
        <w:rPr>
          <w:rFonts w:ascii="Arial" w:hAnsi="Arial" w:cs="Arial"/>
          <w:sz w:val="20"/>
          <w:szCs w:val="20"/>
        </w:rPr>
        <w:t>v</w:t>
      </w:r>
      <w:r w:rsidR="00CC4BDC">
        <w:rPr>
          <w:rFonts w:ascii="Arial" w:hAnsi="Arial" w:cs="Arial"/>
          <w:sz w:val="20"/>
          <w:szCs w:val="20"/>
        </w:rPr>
        <w:t> </w:t>
      </w:r>
      <w:r w:rsidR="0084708E" w:rsidRPr="00FE1A25">
        <w:rPr>
          <w:rFonts w:ascii="Arial" w:hAnsi="Arial" w:cs="Arial"/>
          <w:sz w:val="20"/>
          <w:szCs w:val="20"/>
        </w:rPr>
        <w:t>rozsahu této smlouvy vykonávat plnění povinností koordinátora bezpečnosti a oc</w:t>
      </w:r>
      <w:r w:rsidR="003D6940">
        <w:rPr>
          <w:rFonts w:ascii="Arial" w:hAnsi="Arial" w:cs="Arial"/>
          <w:sz w:val="20"/>
          <w:szCs w:val="20"/>
        </w:rPr>
        <w:t>hrany zdraví při práci (dále také</w:t>
      </w:r>
      <w:r w:rsidR="00051D04">
        <w:rPr>
          <w:rFonts w:ascii="Arial" w:hAnsi="Arial" w:cs="Arial"/>
          <w:sz w:val="20"/>
          <w:szCs w:val="20"/>
        </w:rPr>
        <w:t xml:space="preserve"> </w:t>
      </w:r>
      <w:r w:rsidR="00BE4B73">
        <w:rPr>
          <w:rFonts w:ascii="Arial" w:hAnsi="Arial" w:cs="Arial"/>
          <w:sz w:val="20"/>
          <w:szCs w:val="20"/>
        </w:rPr>
        <w:t>„</w:t>
      </w:r>
      <w:r w:rsidR="0084708E" w:rsidRPr="00FE1A25">
        <w:rPr>
          <w:rFonts w:ascii="Arial" w:hAnsi="Arial" w:cs="Arial"/>
          <w:sz w:val="20"/>
          <w:szCs w:val="20"/>
        </w:rPr>
        <w:t>KBOZP</w:t>
      </w:r>
      <w:r w:rsidR="00BE4B73">
        <w:rPr>
          <w:rFonts w:ascii="Arial" w:hAnsi="Arial" w:cs="Arial"/>
          <w:sz w:val="20"/>
          <w:szCs w:val="20"/>
        </w:rPr>
        <w:t>“</w:t>
      </w:r>
      <w:r w:rsidR="0084708E" w:rsidRPr="00FE1A25">
        <w:rPr>
          <w:rFonts w:ascii="Arial" w:hAnsi="Arial" w:cs="Arial"/>
          <w:sz w:val="20"/>
          <w:szCs w:val="20"/>
        </w:rPr>
        <w:t xml:space="preserve">) </w:t>
      </w:r>
      <w:r w:rsidR="007E31E4">
        <w:rPr>
          <w:rFonts w:ascii="Arial" w:hAnsi="Arial" w:cs="Arial"/>
          <w:sz w:val="20"/>
          <w:szCs w:val="20"/>
        </w:rPr>
        <w:t>na</w:t>
      </w:r>
      <w:r w:rsidR="00E75FF3" w:rsidRPr="00CE3DCE">
        <w:rPr>
          <w:rFonts w:ascii="Arial" w:hAnsi="Arial" w:cs="Arial"/>
          <w:sz w:val="20"/>
          <w:szCs w:val="20"/>
        </w:rPr>
        <w:t xml:space="preserve"> </w:t>
      </w:r>
      <w:r w:rsidR="00E75FF3">
        <w:rPr>
          <w:rFonts w:ascii="Arial" w:hAnsi="Arial" w:cs="Arial"/>
          <w:sz w:val="20"/>
          <w:szCs w:val="20"/>
        </w:rPr>
        <w:t>realizac</w:t>
      </w:r>
      <w:r w:rsidR="007E31E4">
        <w:rPr>
          <w:rFonts w:ascii="Arial" w:hAnsi="Arial" w:cs="Arial"/>
          <w:sz w:val="20"/>
          <w:szCs w:val="20"/>
        </w:rPr>
        <w:t>i</w:t>
      </w:r>
      <w:r w:rsidR="0084708E" w:rsidRPr="00FE1A25">
        <w:rPr>
          <w:rFonts w:ascii="Arial" w:hAnsi="Arial" w:cs="Arial"/>
          <w:sz w:val="20"/>
          <w:szCs w:val="20"/>
        </w:rPr>
        <w:t xml:space="preserve"> stavby </w:t>
      </w:r>
      <w:r w:rsidR="0084708E" w:rsidRPr="007E31E4">
        <w:rPr>
          <w:rFonts w:ascii="Arial" w:hAnsi="Arial" w:cs="Arial"/>
          <w:b/>
          <w:sz w:val="20"/>
          <w:szCs w:val="20"/>
        </w:rPr>
        <w:t>„</w:t>
      </w:r>
      <w:r w:rsidR="000C1ACC">
        <w:rPr>
          <w:rFonts w:ascii="Arial" w:hAnsi="Arial" w:cs="Arial"/>
          <w:b/>
          <w:sz w:val="20"/>
          <w:szCs w:val="20"/>
        </w:rPr>
        <w:t xml:space="preserve">Oprava střechy </w:t>
      </w:r>
      <w:r w:rsidR="00BF4276">
        <w:rPr>
          <w:rFonts w:ascii="Arial" w:hAnsi="Arial" w:cs="Arial"/>
          <w:b/>
          <w:sz w:val="20"/>
          <w:szCs w:val="20"/>
        </w:rPr>
        <w:t>budovy ul. Hlavní třída 147/1a</w:t>
      </w:r>
      <w:r w:rsidR="000C1ACC">
        <w:rPr>
          <w:rFonts w:ascii="Arial" w:hAnsi="Arial" w:cs="Arial"/>
          <w:b/>
          <w:sz w:val="20"/>
          <w:szCs w:val="20"/>
        </w:rPr>
        <w:t>, Český Těšín</w:t>
      </w:r>
      <w:r w:rsidR="0084708E" w:rsidRPr="007E31E4">
        <w:rPr>
          <w:rFonts w:ascii="Arial" w:hAnsi="Arial" w:cs="Arial"/>
          <w:b/>
          <w:sz w:val="20"/>
          <w:szCs w:val="20"/>
        </w:rPr>
        <w:t>“</w:t>
      </w:r>
      <w:r w:rsidR="003D6940">
        <w:rPr>
          <w:rFonts w:ascii="Arial" w:hAnsi="Arial" w:cs="Arial"/>
          <w:sz w:val="20"/>
          <w:szCs w:val="20"/>
        </w:rPr>
        <w:t xml:space="preserve"> (dále </w:t>
      </w:r>
      <w:r w:rsidR="00BE4B73">
        <w:rPr>
          <w:rFonts w:ascii="Arial" w:hAnsi="Arial" w:cs="Arial"/>
          <w:sz w:val="20"/>
          <w:szCs w:val="20"/>
        </w:rPr>
        <w:t>„</w:t>
      </w:r>
      <w:r w:rsidR="0084708E" w:rsidRPr="00FE1A25">
        <w:rPr>
          <w:rFonts w:ascii="Arial" w:hAnsi="Arial" w:cs="Arial"/>
          <w:sz w:val="20"/>
          <w:szCs w:val="20"/>
        </w:rPr>
        <w:t>stavba</w:t>
      </w:r>
      <w:r w:rsidR="00BE4B73">
        <w:rPr>
          <w:rFonts w:ascii="Arial" w:hAnsi="Arial" w:cs="Arial"/>
          <w:sz w:val="20"/>
          <w:szCs w:val="20"/>
        </w:rPr>
        <w:t>“</w:t>
      </w:r>
      <w:r w:rsidR="0084708E" w:rsidRPr="00FE1A25">
        <w:rPr>
          <w:rFonts w:ascii="Arial" w:hAnsi="Arial" w:cs="Arial"/>
          <w:sz w:val="20"/>
          <w:szCs w:val="20"/>
        </w:rPr>
        <w:t xml:space="preserve">) v souladu se zákonem č. 309/2006 Sb., </w:t>
      </w:r>
      <w:r w:rsidR="00007AD0" w:rsidRPr="00FE1A25">
        <w:rPr>
          <w:rFonts w:ascii="Arial" w:hAnsi="Arial" w:cs="Arial"/>
          <w:sz w:val="20"/>
          <w:szCs w:val="20"/>
        </w:rPr>
        <w:t>kterým se upravují další požadavky bezpečnosti a</w:t>
      </w:r>
      <w:r w:rsidR="000560CE">
        <w:rPr>
          <w:rFonts w:ascii="Arial" w:hAnsi="Arial" w:cs="Arial"/>
          <w:sz w:val="20"/>
          <w:szCs w:val="20"/>
        </w:rPr>
        <w:t> </w:t>
      </w:r>
      <w:r w:rsidR="00007AD0" w:rsidRPr="00FE1A25">
        <w:rPr>
          <w:rFonts w:ascii="Arial" w:hAnsi="Arial" w:cs="Arial"/>
          <w:sz w:val="20"/>
          <w:szCs w:val="20"/>
        </w:rPr>
        <w:t>ochrany zdraví při práci v pracovněprávních vztazích a o zajištění bezpečnosti a ochrany zdraví při činnosti nebo poskytování služeb mimo pracovněprávní vztahy</w:t>
      </w:r>
      <w:r w:rsidR="0084708E" w:rsidRPr="00FE1A25">
        <w:rPr>
          <w:rFonts w:ascii="Arial" w:hAnsi="Arial" w:cs="Arial"/>
          <w:sz w:val="20"/>
          <w:szCs w:val="20"/>
        </w:rPr>
        <w:t>, ve znění pozdějších předpisů</w:t>
      </w:r>
      <w:r w:rsidR="003D6940">
        <w:rPr>
          <w:rFonts w:ascii="Arial" w:hAnsi="Arial" w:cs="Arial"/>
          <w:sz w:val="20"/>
          <w:szCs w:val="20"/>
        </w:rPr>
        <w:t xml:space="preserve"> (dále také </w:t>
      </w:r>
      <w:r w:rsidR="00BE4B73">
        <w:rPr>
          <w:rFonts w:ascii="Arial" w:hAnsi="Arial" w:cs="Arial"/>
          <w:sz w:val="20"/>
          <w:szCs w:val="20"/>
        </w:rPr>
        <w:t>„</w:t>
      </w:r>
      <w:r w:rsidR="003D6940">
        <w:rPr>
          <w:rFonts w:ascii="Arial" w:hAnsi="Arial" w:cs="Arial"/>
          <w:sz w:val="20"/>
          <w:szCs w:val="20"/>
        </w:rPr>
        <w:t>z</w:t>
      </w:r>
      <w:r w:rsidR="008325FE">
        <w:rPr>
          <w:rFonts w:ascii="Arial" w:hAnsi="Arial" w:cs="Arial"/>
          <w:sz w:val="20"/>
          <w:szCs w:val="20"/>
        </w:rPr>
        <w:t>ákon</w:t>
      </w:r>
      <w:r w:rsidR="004E794D">
        <w:rPr>
          <w:rFonts w:ascii="Arial" w:hAnsi="Arial" w:cs="Arial"/>
          <w:sz w:val="20"/>
          <w:szCs w:val="20"/>
        </w:rPr>
        <w:t xml:space="preserve"> č. 309/2006 Sb.</w:t>
      </w:r>
      <w:r w:rsidR="00BE4B73">
        <w:rPr>
          <w:rFonts w:ascii="Arial" w:hAnsi="Arial" w:cs="Arial"/>
          <w:sz w:val="20"/>
          <w:szCs w:val="20"/>
        </w:rPr>
        <w:t>“</w:t>
      </w:r>
      <w:r w:rsidR="00CA4D28" w:rsidRPr="00FE1A25">
        <w:rPr>
          <w:rFonts w:ascii="Arial" w:hAnsi="Arial" w:cs="Arial"/>
          <w:sz w:val="20"/>
          <w:szCs w:val="20"/>
        </w:rPr>
        <w:t>)</w:t>
      </w:r>
      <w:r w:rsidR="007267CD">
        <w:rPr>
          <w:rFonts w:ascii="Arial" w:hAnsi="Arial" w:cs="Arial"/>
          <w:sz w:val="20"/>
          <w:szCs w:val="20"/>
        </w:rPr>
        <w:t xml:space="preserve">, </w:t>
      </w:r>
      <w:r w:rsidR="007267CD" w:rsidRPr="00CE3DCE">
        <w:rPr>
          <w:rFonts w:ascii="Arial" w:hAnsi="Arial" w:cs="Arial"/>
          <w:sz w:val="20"/>
          <w:szCs w:val="20"/>
        </w:rPr>
        <w:t>nařízením vlády č. 591/2006 Sb., o bližších minimálních požadavcích na bezpečnost a ochranu zdraví při práci na staveništích</w:t>
      </w:r>
      <w:r w:rsidR="00CD6106" w:rsidRPr="00CE3DCE">
        <w:rPr>
          <w:rFonts w:ascii="Arial" w:hAnsi="Arial" w:cs="Arial"/>
          <w:sz w:val="20"/>
          <w:szCs w:val="20"/>
        </w:rPr>
        <w:t>, ve znění pozdějších předpisů</w:t>
      </w:r>
      <w:r w:rsidR="007267CD" w:rsidRPr="00CE3DCE">
        <w:rPr>
          <w:rFonts w:ascii="Arial" w:hAnsi="Arial" w:cs="Arial"/>
          <w:sz w:val="20"/>
          <w:szCs w:val="20"/>
        </w:rPr>
        <w:t xml:space="preserve"> (dále také „nařízení </w:t>
      </w:r>
      <w:r w:rsidR="00401669" w:rsidRPr="00CE3DCE">
        <w:rPr>
          <w:rFonts w:ascii="Arial" w:hAnsi="Arial" w:cs="Arial"/>
          <w:sz w:val="20"/>
          <w:szCs w:val="20"/>
        </w:rPr>
        <w:t>vlády č. 591/2006 Sb.“) a zákonem č. 183/2006 Sb., stavební zákon</w:t>
      </w:r>
      <w:r w:rsidR="007267CD" w:rsidRPr="00CE3DCE">
        <w:rPr>
          <w:rFonts w:ascii="Arial" w:hAnsi="Arial" w:cs="Arial"/>
          <w:sz w:val="20"/>
          <w:szCs w:val="20"/>
        </w:rPr>
        <w:t>.</w:t>
      </w:r>
    </w:p>
    <w:p w:rsidR="001E5710" w:rsidRDefault="001E5710" w:rsidP="00BB00BD">
      <w:pPr>
        <w:pStyle w:val="Nadpis2"/>
        <w:suppressAutoHyphens/>
        <w:spacing w:after="120"/>
        <w:ind w:left="578" w:hanging="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</w:t>
      </w:r>
      <w:r w:rsidRPr="00FE1A25">
        <w:rPr>
          <w:rFonts w:ascii="Arial" w:hAnsi="Arial" w:cs="Arial"/>
          <w:sz w:val="20"/>
          <w:szCs w:val="20"/>
        </w:rPr>
        <w:t>vykonáv</w:t>
      </w:r>
      <w:r>
        <w:rPr>
          <w:rFonts w:ascii="Arial" w:hAnsi="Arial" w:cs="Arial"/>
          <w:sz w:val="20"/>
          <w:szCs w:val="20"/>
        </w:rPr>
        <w:t>at činnosti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BE4B73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BOZP zejména </w:t>
      </w:r>
      <w:r w:rsidRPr="00FE1A25">
        <w:rPr>
          <w:rFonts w:ascii="Arial" w:hAnsi="Arial" w:cs="Arial"/>
          <w:sz w:val="20"/>
          <w:szCs w:val="20"/>
        </w:rPr>
        <w:t>v tomto rozsahu:</w:t>
      </w:r>
    </w:p>
    <w:p w:rsidR="00007AD0" w:rsidRPr="00FE1A25" w:rsidRDefault="00D617B2" w:rsidP="00BF4276">
      <w:pPr>
        <w:numPr>
          <w:ilvl w:val="0"/>
          <w:numId w:val="2"/>
        </w:numPr>
        <w:suppressAutoHyphens/>
        <w:overflowPunct/>
        <w:autoSpaceDE/>
        <w:autoSpaceDN/>
        <w:adjustRightInd/>
        <w:ind w:left="935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07AD0" w:rsidRPr="00FE1A25">
        <w:rPr>
          <w:rFonts w:ascii="Arial" w:hAnsi="Arial" w:cs="Arial"/>
        </w:rPr>
        <w:t xml:space="preserve">ypracování </w:t>
      </w:r>
      <w:r w:rsidR="00E073C6">
        <w:rPr>
          <w:rFonts w:ascii="Arial" w:hAnsi="Arial" w:cs="Arial"/>
        </w:rPr>
        <w:t>pro příkazce</w:t>
      </w:r>
      <w:r w:rsidR="00BE4B73">
        <w:rPr>
          <w:rFonts w:ascii="Arial" w:hAnsi="Arial" w:cs="Arial"/>
        </w:rPr>
        <w:t xml:space="preserve"> p</w:t>
      </w:r>
      <w:r w:rsidR="00007AD0" w:rsidRPr="00FE1A25">
        <w:rPr>
          <w:rFonts w:ascii="Arial" w:hAnsi="Arial" w:cs="Arial"/>
        </w:rPr>
        <w:t>lánu bezpečnosti a ochrany zdraví při práci</w:t>
      </w:r>
      <w:r w:rsidR="00051D04">
        <w:rPr>
          <w:rFonts w:ascii="Arial" w:hAnsi="Arial" w:cs="Arial"/>
        </w:rPr>
        <w:t xml:space="preserve"> </w:t>
      </w:r>
      <w:r w:rsidR="00BE4B73">
        <w:rPr>
          <w:rFonts w:ascii="Arial" w:hAnsi="Arial" w:cs="Arial"/>
        </w:rPr>
        <w:t>(dále také „p</w:t>
      </w:r>
      <w:r w:rsidR="00007AD0" w:rsidRPr="00FE1A25">
        <w:rPr>
          <w:rFonts w:ascii="Arial" w:hAnsi="Arial" w:cs="Arial"/>
        </w:rPr>
        <w:t>lán BOZP“) pro stavbu. Plán BOZP bude vypracován tak, aby obsahoval (přiměřeně povaze, rozsahu stavby, místním a provozním podmínkám staveniště) veškeré údaje, informace a</w:t>
      </w:r>
      <w:r w:rsidR="007E31E4">
        <w:rPr>
          <w:rFonts w:ascii="Arial" w:hAnsi="Arial" w:cs="Arial"/>
        </w:rPr>
        <w:t> </w:t>
      </w:r>
      <w:r w:rsidR="00007AD0" w:rsidRPr="00FE1A25">
        <w:rPr>
          <w:rFonts w:ascii="Arial" w:hAnsi="Arial" w:cs="Arial"/>
        </w:rPr>
        <w:t xml:space="preserve">postupy zpracované v podrobnostech nezbytných pro zajištění bezpečné a zdraví neohrožující práce. Plán BOZP bude vypracován v souladu s příslušnými právními předpisy, zejména se </w:t>
      </w:r>
      <w:r w:rsidR="00652080">
        <w:rPr>
          <w:rFonts w:ascii="Arial" w:hAnsi="Arial" w:cs="Arial"/>
        </w:rPr>
        <w:t>z</w:t>
      </w:r>
      <w:r w:rsidR="00007AD0" w:rsidRPr="00FE1A25">
        <w:rPr>
          <w:rFonts w:ascii="Arial" w:hAnsi="Arial" w:cs="Arial"/>
        </w:rPr>
        <w:t>ákonem</w:t>
      </w:r>
      <w:r w:rsidR="004E794D">
        <w:rPr>
          <w:rFonts w:ascii="Arial" w:hAnsi="Arial" w:cs="Arial"/>
        </w:rPr>
        <w:t xml:space="preserve"> č. 309/2006 Sb.</w:t>
      </w:r>
      <w:r w:rsidR="00007AD0" w:rsidRPr="00FE1A25">
        <w:rPr>
          <w:rFonts w:ascii="Arial" w:hAnsi="Arial" w:cs="Arial"/>
        </w:rPr>
        <w:t xml:space="preserve"> a n</w:t>
      </w:r>
      <w:r w:rsidR="00CD6106">
        <w:rPr>
          <w:rFonts w:ascii="Arial" w:hAnsi="Arial" w:cs="Arial"/>
        </w:rPr>
        <w:t>ařízením vlády č. 591/2006 Sb.</w:t>
      </w:r>
    </w:p>
    <w:p w:rsidR="00007AD0" w:rsidRPr="00FE1A25" w:rsidRDefault="00914746" w:rsidP="00007AD0">
      <w:pPr>
        <w:pStyle w:val="Zkladntextodsazen2"/>
        <w:spacing w:before="100"/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007AD0" w:rsidRPr="00FE1A25">
        <w:rPr>
          <w:rFonts w:ascii="Arial" w:hAnsi="Arial" w:cs="Arial"/>
          <w:sz w:val="20"/>
        </w:rPr>
        <w:t>Plán BOZP bude mimo jiné obsahovat:</w:t>
      </w:r>
    </w:p>
    <w:p w:rsidR="00007AD0" w:rsidRPr="00FE1A25" w:rsidRDefault="00007AD0" w:rsidP="00BF4276">
      <w:pPr>
        <w:pStyle w:val="Zkladntextodsazen2"/>
        <w:numPr>
          <w:ilvl w:val="0"/>
          <w:numId w:val="3"/>
        </w:numPr>
        <w:tabs>
          <w:tab w:val="clear" w:pos="-142"/>
          <w:tab w:val="clear" w:pos="822"/>
          <w:tab w:val="num" w:pos="1276"/>
        </w:tabs>
        <w:spacing w:before="40"/>
        <w:ind w:left="1276" w:hanging="283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přehled právních předpisů vztahujících se ke stavbě,</w:t>
      </w:r>
    </w:p>
    <w:p w:rsidR="00007AD0" w:rsidRPr="00FE1A25" w:rsidRDefault="00007AD0" w:rsidP="00BF4276">
      <w:pPr>
        <w:pStyle w:val="Zkladntextodsazen2"/>
        <w:numPr>
          <w:ilvl w:val="0"/>
          <w:numId w:val="3"/>
        </w:numPr>
        <w:tabs>
          <w:tab w:val="clear" w:pos="-142"/>
          <w:tab w:val="clear" w:pos="822"/>
          <w:tab w:val="num" w:pos="1276"/>
        </w:tabs>
        <w:spacing w:after="40"/>
        <w:ind w:left="1276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z hlediska práce a činnosti vystavující fyzickou osobu zvýšenému ohrožení života nebo poškození zdraví z</w:t>
      </w:r>
      <w:r w:rsidR="004D2AC3">
        <w:rPr>
          <w:rFonts w:ascii="Arial" w:hAnsi="Arial" w:cs="Arial"/>
          <w:sz w:val="20"/>
        </w:rPr>
        <w:t>právu</w:t>
      </w:r>
      <w:r w:rsidRPr="00FE1A25">
        <w:rPr>
          <w:rFonts w:ascii="Arial" w:hAnsi="Arial" w:cs="Arial"/>
          <w:sz w:val="20"/>
        </w:rPr>
        <w:t xml:space="preserve"> o možných rizicích, která se mohou bě</w:t>
      </w:r>
      <w:r w:rsidR="00712E87">
        <w:rPr>
          <w:rFonts w:ascii="Arial" w:hAnsi="Arial" w:cs="Arial"/>
          <w:sz w:val="20"/>
        </w:rPr>
        <w:t>hem realizace stavby vyskytnout</w:t>
      </w:r>
    </w:p>
    <w:p w:rsidR="00CB002D" w:rsidRDefault="00007AD0" w:rsidP="00007AD0">
      <w:pPr>
        <w:suppressAutoHyphens/>
        <w:overflowPunct/>
        <w:autoSpaceDE/>
        <w:autoSpaceDN/>
        <w:adjustRightInd/>
        <w:ind w:left="938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Plán BOZP v rozsahu dle tohoto čl</w:t>
      </w:r>
      <w:r w:rsidR="004D2AC3">
        <w:rPr>
          <w:rFonts w:ascii="Arial" w:hAnsi="Arial" w:cs="Arial"/>
        </w:rPr>
        <w:t xml:space="preserve">ánku smlouvy bude vyhotoven ve </w:t>
      </w:r>
      <w:r w:rsidR="00587F3B">
        <w:rPr>
          <w:rFonts w:ascii="Arial" w:hAnsi="Arial" w:cs="Arial"/>
        </w:rPr>
        <w:t>3</w:t>
      </w:r>
      <w:r w:rsidRPr="00FE1A25">
        <w:rPr>
          <w:rFonts w:ascii="Arial" w:hAnsi="Arial" w:cs="Arial"/>
        </w:rPr>
        <w:t xml:space="preserve"> vyhotoveních.</w:t>
      </w:r>
    </w:p>
    <w:p w:rsidR="00CA4D28" w:rsidRPr="00FE1A25" w:rsidRDefault="00B42417" w:rsidP="00BF4276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 w:rsidRPr="00CE3DCE">
        <w:rPr>
          <w:rFonts w:ascii="Arial" w:hAnsi="Arial" w:cs="Arial"/>
        </w:rPr>
        <w:t>Z</w:t>
      </w:r>
      <w:r w:rsidR="00CA4D28" w:rsidRPr="00CE3DCE">
        <w:rPr>
          <w:rFonts w:ascii="Arial" w:hAnsi="Arial" w:cs="Arial"/>
        </w:rPr>
        <w:t xml:space="preserve">ajištění oznámení o zahájení prací a jeho doručení příslušnému </w:t>
      </w:r>
      <w:r w:rsidR="00CA4D28" w:rsidRPr="00FE1A25">
        <w:rPr>
          <w:rFonts w:ascii="Arial" w:hAnsi="Arial" w:cs="Arial"/>
        </w:rPr>
        <w:t xml:space="preserve">oblastnímu inspektorátu práce ve smyslu </w:t>
      </w:r>
      <w:r w:rsidR="00DA72D7">
        <w:rPr>
          <w:rFonts w:ascii="Arial" w:hAnsi="Arial" w:cs="Arial"/>
        </w:rPr>
        <w:t>z</w:t>
      </w:r>
      <w:r w:rsidR="00CA4D28" w:rsidRPr="00FE1A25">
        <w:rPr>
          <w:rFonts w:ascii="Arial" w:hAnsi="Arial" w:cs="Arial"/>
        </w:rPr>
        <w:t>ákona</w:t>
      </w:r>
      <w:r w:rsidR="004E794D">
        <w:rPr>
          <w:rFonts w:ascii="Arial" w:hAnsi="Arial" w:cs="Arial"/>
        </w:rPr>
        <w:t xml:space="preserve"> č. 309/2006 Sb.</w:t>
      </w:r>
      <w:r w:rsidR="00051D04">
        <w:rPr>
          <w:rFonts w:ascii="Arial" w:hAnsi="Arial" w:cs="Arial"/>
        </w:rPr>
        <w:t xml:space="preserve"> </w:t>
      </w:r>
      <w:r w:rsidR="00865F4A" w:rsidRPr="00FE1A25">
        <w:rPr>
          <w:rFonts w:ascii="Arial" w:hAnsi="Arial" w:cs="Arial"/>
        </w:rPr>
        <w:t>a</w:t>
      </w:r>
      <w:r w:rsidR="00051D04">
        <w:rPr>
          <w:rFonts w:ascii="Arial" w:hAnsi="Arial" w:cs="Arial"/>
        </w:rPr>
        <w:t xml:space="preserve"> </w:t>
      </w:r>
      <w:r w:rsidR="00CA4D28" w:rsidRPr="00FE1A25">
        <w:rPr>
          <w:rFonts w:ascii="Arial" w:hAnsi="Arial" w:cs="Arial"/>
        </w:rPr>
        <w:t xml:space="preserve">nařízení vlády č. 591/2006 Sb. Neprodleně po podání oznámení o zahájení prací předá </w:t>
      </w:r>
      <w:r w:rsidR="00AC4D69">
        <w:rPr>
          <w:rFonts w:ascii="Arial" w:hAnsi="Arial" w:cs="Arial"/>
        </w:rPr>
        <w:t>příkazník</w:t>
      </w:r>
      <w:r w:rsidR="00051D04">
        <w:rPr>
          <w:rFonts w:ascii="Arial" w:hAnsi="Arial" w:cs="Arial"/>
        </w:rPr>
        <w:t xml:space="preserve"> </w:t>
      </w:r>
      <w:r w:rsidR="00AC4D69">
        <w:rPr>
          <w:rFonts w:ascii="Arial" w:hAnsi="Arial" w:cs="Arial"/>
        </w:rPr>
        <w:t>příkazc</w:t>
      </w:r>
      <w:r w:rsidR="00CA4D28" w:rsidRPr="00FE1A25">
        <w:rPr>
          <w:rFonts w:ascii="Arial" w:hAnsi="Arial" w:cs="Arial"/>
        </w:rPr>
        <w:t xml:space="preserve">i kopii oznámení s potvrzením o jeho podání příslušnému úřadu.      </w:t>
      </w:r>
    </w:p>
    <w:p w:rsidR="00CA4D28" w:rsidRPr="00FE1A25" w:rsidRDefault="00B42417" w:rsidP="00BF4276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</w:rPr>
        <w:t>V</w:t>
      </w:r>
      <w:r w:rsidRPr="00FE1A25">
        <w:rPr>
          <w:rFonts w:ascii="Arial" w:hAnsi="Arial" w:cs="Arial"/>
        </w:rPr>
        <w:t>ýkon funkce KBOZP na staveništi</w:t>
      </w:r>
      <w:r>
        <w:rPr>
          <w:rFonts w:ascii="Arial" w:hAnsi="Arial" w:cs="Arial"/>
        </w:rPr>
        <w:t xml:space="preserve"> a z</w:t>
      </w:r>
      <w:r w:rsidR="00CA4D28" w:rsidRPr="00FE1A25">
        <w:rPr>
          <w:rFonts w:ascii="Arial" w:hAnsi="Arial" w:cs="Arial"/>
        </w:rPr>
        <w:t xml:space="preserve">ajištění všech povinností </w:t>
      </w:r>
      <w:r w:rsidR="00AC4D69">
        <w:rPr>
          <w:rFonts w:ascii="Arial" w:hAnsi="Arial" w:cs="Arial"/>
        </w:rPr>
        <w:t>příkazce</w:t>
      </w:r>
      <w:r w:rsidR="00DD375F">
        <w:rPr>
          <w:rFonts w:ascii="Arial" w:hAnsi="Arial" w:cs="Arial"/>
        </w:rPr>
        <w:t xml:space="preserve"> i příkazníka</w:t>
      </w:r>
      <w:r w:rsidR="00CA4D28" w:rsidRPr="00FE1A25">
        <w:rPr>
          <w:rFonts w:ascii="Arial" w:hAnsi="Arial" w:cs="Arial"/>
        </w:rPr>
        <w:t xml:space="preserve"> plynoucích ze  </w:t>
      </w:r>
      <w:r w:rsidR="002836D6">
        <w:rPr>
          <w:rFonts w:ascii="Arial" w:hAnsi="Arial" w:cs="Arial"/>
        </w:rPr>
        <w:t>z</w:t>
      </w:r>
      <w:r w:rsidR="00CA4D28" w:rsidRPr="00FE1A25">
        <w:rPr>
          <w:rFonts w:ascii="Arial" w:hAnsi="Arial" w:cs="Arial"/>
        </w:rPr>
        <w:t>ákona</w:t>
      </w:r>
      <w:r w:rsidR="002836D6">
        <w:rPr>
          <w:rFonts w:ascii="Arial" w:hAnsi="Arial" w:cs="Arial"/>
        </w:rPr>
        <w:t xml:space="preserve"> č. 309/2006 Sb. včetně zajištění aktualizace p</w:t>
      </w:r>
      <w:r w:rsidR="00CA4D28" w:rsidRPr="00FE1A25">
        <w:rPr>
          <w:rFonts w:ascii="Arial" w:hAnsi="Arial" w:cs="Arial"/>
        </w:rPr>
        <w:t>lánu BOZP na staveništi v průběhu stavby,</w:t>
      </w:r>
      <w:r w:rsidR="00051D04">
        <w:rPr>
          <w:rFonts w:ascii="Arial" w:hAnsi="Arial" w:cs="Arial"/>
        </w:rPr>
        <w:t xml:space="preserve"> </w:t>
      </w:r>
      <w:r w:rsidR="00CA4D28" w:rsidRPr="00FE1A25">
        <w:rPr>
          <w:rFonts w:ascii="Arial" w:hAnsi="Arial" w:cs="Arial"/>
        </w:rPr>
        <w:t>tj</w:t>
      </w:r>
      <w:r w:rsidR="00B17EAB">
        <w:rPr>
          <w:rFonts w:ascii="Arial" w:hAnsi="Arial" w:cs="Arial"/>
        </w:rPr>
        <w:t>.</w:t>
      </w:r>
      <w:r w:rsidR="008325FE">
        <w:rPr>
          <w:rFonts w:ascii="Arial" w:hAnsi="Arial" w:cs="Arial"/>
        </w:rPr>
        <w:t xml:space="preserve"> zejména</w:t>
      </w:r>
      <w:r w:rsidR="00865F4A" w:rsidRPr="00FE1A25">
        <w:rPr>
          <w:rFonts w:ascii="Arial" w:hAnsi="Arial" w:cs="Arial"/>
        </w:rPr>
        <w:t>: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informovat všechny dotčené zhotovitele st</w:t>
      </w:r>
      <w:r w:rsidR="002836D6">
        <w:rPr>
          <w:rFonts w:ascii="Arial" w:hAnsi="Arial" w:cs="Arial"/>
        </w:rPr>
        <w:t>avby</w:t>
      </w:r>
      <w:r w:rsidRPr="00FE1A25">
        <w:rPr>
          <w:rFonts w:ascii="Arial" w:hAnsi="Arial" w:cs="Arial"/>
        </w:rPr>
        <w:t xml:space="preserve"> o bezpečnosti a zdravotních rizicích, která vznikla</w:t>
      </w:r>
      <w:r w:rsidR="00865F4A" w:rsidRPr="00FE1A25">
        <w:rPr>
          <w:rFonts w:ascii="Arial" w:hAnsi="Arial" w:cs="Arial"/>
        </w:rPr>
        <w:t>,</w:t>
      </w:r>
      <w:r w:rsidRPr="00FE1A25">
        <w:rPr>
          <w:rFonts w:ascii="Arial" w:hAnsi="Arial" w:cs="Arial"/>
        </w:rPr>
        <w:t xml:space="preserve"> popř. mohou vzniknout na staveništi během postupu prací,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upozornit zhotovitele stavby na nedostatky v uplatňování požadavků na bezpečnost a</w:t>
      </w:r>
      <w:r w:rsidR="007E31E4">
        <w:rPr>
          <w:rFonts w:ascii="Arial" w:hAnsi="Arial" w:cs="Arial"/>
        </w:rPr>
        <w:t> </w:t>
      </w:r>
      <w:r w:rsidRPr="00FE1A25">
        <w:rPr>
          <w:rFonts w:ascii="Arial" w:hAnsi="Arial" w:cs="Arial"/>
        </w:rPr>
        <w:t>ochranu zdraví při práci zjištěné na pracovišti převzatém zhotovitelem stavby a</w:t>
      </w:r>
      <w:r w:rsidR="007E31E4">
        <w:rPr>
          <w:rFonts w:ascii="Arial" w:hAnsi="Arial" w:cs="Arial"/>
        </w:rPr>
        <w:t> </w:t>
      </w:r>
      <w:r w:rsidRPr="00FE1A25">
        <w:rPr>
          <w:rFonts w:ascii="Arial" w:hAnsi="Arial" w:cs="Arial"/>
        </w:rPr>
        <w:t>vyžadovat zjednání nápravy, k tomu je oprávněn navrhovat přiměřená opatření,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oznámit </w:t>
      </w:r>
      <w:r w:rsidR="00AC4D69">
        <w:rPr>
          <w:rFonts w:ascii="Arial" w:hAnsi="Arial" w:cs="Arial"/>
        </w:rPr>
        <w:t>příkazc</w:t>
      </w:r>
      <w:r w:rsidRPr="00FE1A25">
        <w:rPr>
          <w:rFonts w:ascii="Arial" w:hAnsi="Arial" w:cs="Arial"/>
        </w:rPr>
        <w:t xml:space="preserve">i případy, kdy nebyla zhotovitelem stavby neprodleně přijata přiměřená opatření ke zjednání nápravy, a dále opatření dle nařízení vlády č. 591/2006 Sb.,   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koordinovat spolupráci zhotovitelů stavby nebo osob jimi pověřených při přijímání opatření k zajištění bezpečnosti a ochrany zdraví při práci se zřetelem na povahu díla a na všeobecné zásady prevence rizik a činnosti prováděné na staveništi současně, popřípadě v těsné návaznosti, s cílem chránit zdraví fyzických osob, zabraňovat pracovním úrazům a předcházet vzniku nemocí z povolání,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dávat podněty a na vyžádání zhotovitele stavby</w:t>
      </w:r>
      <w:r w:rsidR="00865F4A" w:rsidRPr="00FE1A25">
        <w:rPr>
          <w:rFonts w:ascii="Arial" w:hAnsi="Arial" w:cs="Arial"/>
        </w:rPr>
        <w:t xml:space="preserve"> doporučovat</w:t>
      </w:r>
      <w:r w:rsidRPr="00FE1A25">
        <w:rPr>
          <w:rFonts w:ascii="Arial" w:hAnsi="Arial" w:cs="Arial"/>
        </w:rPr>
        <w:t xml:space="preserve"> technická řešení nebo opatření k zajištění bezpečnosti a ochrany zdraví při práci pro stanovení pracovních nebo technologických postupů a plánovat bezpečné provádění prací, které se s ohledem na věcné a časové vazby při realizaci stavby uskuteční současně nebo na sebe budou bezprostředně navazovat,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spolupracovat při stanovení času potřebného k bezpečnému provádění jednotl</w:t>
      </w:r>
      <w:r w:rsidR="008325FE">
        <w:rPr>
          <w:rFonts w:ascii="Arial" w:hAnsi="Arial" w:cs="Arial"/>
        </w:rPr>
        <w:t>ivých prací nebo činností</w:t>
      </w:r>
      <w:r w:rsidRPr="00FE1A25">
        <w:rPr>
          <w:rFonts w:ascii="Arial" w:hAnsi="Arial" w:cs="Arial"/>
        </w:rPr>
        <w:t>,</w:t>
      </w:r>
    </w:p>
    <w:p w:rsidR="00CA4D28" w:rsidRPr="00FE1A25" w:rsidRDefault="006F3BE5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pravidelně </w:t>
      </w:r>
      <w:r w:rsidR="00CA4D28" w:rsidRPr="00FE1A25">
        <w:rPr>
          <w:rFonts w:ascii="Arial" w:hAnsi="Arial" w:cs="Arial"/>
        </w:rPr>
        <w:t>sledovat provádění prací na staveništi se zaměřením na zjišťování, zda jsou dodržovány požadavky na bezpečnost a ochranu zdraví při práci, upozorňovat na</w:t>
      </w:r>
      <w:r w:rsidR="00E914CD">
        <w:rPr>
          <w:rFonts w:ascii="Arial" w:hAnsi="Arial" w:cs="Arial"/>
        </w:rPr>
        <w:t> </w:t>
      </w:r>
      <w:r w:rsidR="00CA4D28" w:rsidRPr="00FE1A25">
        <w:rPr>
          <w:rFonts w:ascii="Arial" w:hAnsi="Arial" w:cs="Arial"/>
        </w:rPr>
        <w:t>zjištěné nedostatky a požadovat bez zbytečného odkladu zjednání nápravy,</w:t>
      </w:r>
    </w:p>
    <w:p w:rsidR="00CA4D28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kontrolovat zabezpečení obvodu staveniště včetně vstupu a vjezdu na předmětné staveniště s cílem zamezit vstup nepovolaným fyzickým osobám,</w:t>
      </w:r>
    </w:p>
    <w:p w:rsidR="008F2470" w:rsidRPr="00FE1A25" w:rsidRDefault="008F2470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kontrolovat dodržování čistoty a pořádku na staveništi,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spolupracovat se zástupci zaměstnanců pro oblast bezpečnosti a ochrany zdraví při práci</w:t>
      </w:r>
      <w:r w:rsidR="00D617B2">
        <w:rPr>
          <w:rFonts w:ascii="Arial" w:hAnsi="Arial" w:cs="Arial"/>
        </w:rPr>
        <w:t>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zúčastňovat se kontrolní pro</w:t>
      </w:r>
      <w:r w:rsidR="006F3BE5">
        <w:rPr>
          <w:rFonts w:ascii="Arial" w:hAnsi="Arial" w:cs="Arial"/>
        </w:rPr>
        <w:t>hlídky stavby</w:t>
      </w:r>
      <w:r w:rsidRPr="00FE1A25">
        <w:rPr>
          <w:rFonts w:ascii="Arial" w:hAnsi="Arial" w:cs="Arial"/>
        </w:rPr>
        <w:t xml:space="preserve"> stavebním úřadem podle zvláštního právního předpisu,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navrhovat termíny kontrolních dnů k dodržování </w:t>
      </w:r>
      <w:r w:rsidR="006F3BE5">
        <w:rPr>
          <w:rFonts w:ascii="Arial" w:hAnsi="Arial" w:cs="Arial"/>
        </w:rPr>
        <w:t>p</w:t>
      </w:r>
      <w:r w:rsidRPr="00FE1A25">
        <w:rPr>
          <w:rFonts w:ascii="Arial" w:hAnsi="Arial" w:cs="Arial"/>
        </w:rPr>
        <w:t>lánu</w:t>
      </w:r>
      <w:r w:rsidR="00D617B2">
        <w:rPr>
          <w:rFonts w:ascii="Arial" w:hAnsi="Arial" w:cs="Arial"/>
        </w:rPr>
        <w:t xml:space="preserve"> BOZP</w:t>
      </w:r>
      <w:r w:rsidRPr="00FE1A25">
        <w:rPr>
          <w:rFonts w:ascii="Arial" w:hAnsi="Arial" w:cs="Arial"/>
        </w:rPr>
        <w:t xml:space="preserve"> za účasti zhotovitelů stavby nebo osob jimi pověřených a organizovat jejich konání,</w:t>
      </w:r>
    </w:p>
    <w:p w:rsidR="00CA4D28" w:rsidRPr="00FE1A25" w:rsidRDefault="00865F4A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lastRenderedPageBreak/>
        <w:t>sledovat, zda zhotovitelé stavby</w:t>
      </w:r>
      <w:r w:rsidR="00CA4D28" w:rsidRPr="00FE1A25">
        <w:rPr>
          <w:rFonts w:ascii="Arial" w:hAnsi="Arial" w:cs="Arial"/>
        </w:rPr>
        <w:t xml:space="preserve"> dodržují </w:t>
      </w:r>
      <w:r w:rsidR="006F3BE5">
        <w:rPr>
          <w:rFonts w:ascii="Arial" w:hAnsi="Arial" w:cs="Arial"/>
        </w:rPr>
        <w:t>p</w:t>
      </w:r>
      <w:r w:rsidR="00CA4D28" w:rsidRPr="00FE1A25">
        <w:rPr>
          <w:rFonts w:ascii="Arial" w:hAnsi="Arial" w:cs="Arial"/>
        </w:rPr>
        <w:t>lán</w:t>
      </w:r>
      <w:r w:rsidR="00D617B2">
        <w:rPr>
          <w:rFonts w:ascii="Arial" w:hAnsi="Arial" w:cs="Arial"/>
        </w:rPr>
        <w:t xml:space="preserve"> BOZP</w:t>
      </w:r>
      <w:r w:rsidR="00CA4D28" w:rsidRPr="00FE1A25">
        <w:rPr>
          <w:rFonts w:ascii="Arial" w:hAnsi="Arial" w:cs="Arial"/>
        </w:rPr>
        <w:t xml:space="preserve"> a projednávat s nimi přijetí opatření a termíny k nápravě zjištěných nedostatků,</w:t>
      </w:r>
    </w:p>
    <w:p w:rsidR="00CA4D28" w:rsidRPr="00FE1A25" w:rsidRDefault="006F3BE5" w:rsidP="00BF4276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Písemně z</w:t>
      </w:r>
      <w:r w:rsidR="00865F4A" w:rsidRPr="00FE1A25">
        <w:rPr>
          <w:rFonts w:ascii="Arial" w:hAnsi="Arial" w:cs="Arial"/>
        </w:rPr>
        <w:t>aznamenávat veškeré skutečnosti týkající se bezpečnosti a ochrany zdraví při práci na staveništi, zejména pak tyto skutečnosti: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seznámení s místními riziky za účelem předcházení ohrožení života a zdraví osob, které se s vědomím zhotovitele stavby mohou zdržovat na staveništi (pokud stavební práce probíhají za provozu),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seznámení s</w:t>
      </w:r>
      <w:r w:rsidR="006F3BE5">
        <w:rPr>
          <w:rFonts w:ascii="Arial" w:hAnsi="Arial" w:cs="Arial"/>
        </w:rPr>
        <w:t> p</w:t>
      </w:r>
      <w:r w:rsidR="00FB62F2" w:rsidRPr="00FE1A25">
        <w:rPr>
          <w:rFonts w:ascii="Arial" w:hAnsi="Arial" w:cs="Arial"/>
        </w:rPr>
        <w:t xml:space="preserve">lánem BOZP </w:t>
      </w:r>
      <w:r w:rsidRPr="00FE1A25">
        <w:rPr>
          <w:rFonts w:ascii="Arial" w:hAnsi="Arial" w:cs="Arial"/>
        </w:rPr>
        <w:t>na staveništi,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zápisy z pravidelných kontrolních dnů bezpečn</w:t>
      </w:r>
      <w:r w:rsidR="006F3BE5">
        <w:rPr>
          <w:rFonts w:ascii="Arial" w:hAnsi="Arial" w:cs="Arial"/>
        </w:rPr>
        <w:t>osti a ochrany zdraví při práci (formou samostatných zápisů, případně formou zápis</w:t>
      </w:r>
      <w:r w:rsidR="00EC49A6">
        <w:rPr>
          <w:rFonts w:ascii="Arial" w:hAnsi="Arial" w:cs="Arial"/>
        </w:rPr>
        <w:t>ů</w:t>
      </w:r>
      <w:r w:rsidR="006F3BE5">
        <w:rPr>
          <w:rFonts w:ascii="Arial" w:hAnsi="Arial" w:cs="Arial"/>
        </w:rPr>
        <w:t xml:space="preserve"> do stavebního deníku)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nedostatky</w:t>
      </w:r>
      <w:r w:rsidR="008F2470">
        <w:rPr>
          <w:rFonts w:ascii="Arial" w:hAnsi="Arial" w:cs="Arial"/>
        </w:rPr>
        <w:t xml:space="preserve"> týkající se BOZP</w:t>
      </w:r>
      <w:r w:rsidRPr="00FE1A25">
        <w:rPr>
          <w:rFonts w:ascii="Arial" w:hAnsi="Arial" w:cs="Arial"/>
        </w:rPr>
        <w:t xml:space="preserve"> zjištěné při pochůzkách na stavbě</w:t>
      </w:r>
      <w:r w:rsidR="008F2470">
        <w:rPr>
          <w:rFonts w:ascii="Arial" w:hAnsi="Arial" w:cs="Arial"/>
        </w:rPr>
        <w:t>,</w:t>
      </w:r>
      <w:r w:rsidRPr="00FE1A25">
        <w:rPr>
          <w:rFonts w:ascii="Arial" w:hAnsi="Arial" w:cs="Arial"/>
        </w:rPr>
        <w:t xml:space="preserve"> včetně uložení opatření k nápravě,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oznámení o nepřijetí uložených opatření k nápravě,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koordinace s techniky bezpečnosti a ochrany zdraví při práci jednotlivých (sub)zhotovitelů,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koordinace činností jednotlivých (sub)zhotovitelů s cílem vyloučení bezpečnostních kolizí,</w:t>
      </w:r>
    </w:p>
    <w:p w:rsidR="00056998" w:rsidRPr="00B37B64" w:rsidRDefault="00D617B2" w:rsidP="00BF4276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</w:rPr>
        <w:t>Z</w:t>
      </w:r>
      <w:r w:rsidR="00FB62F2" w:rsidRPr="00FE1A25">
        <w:rPr>
          <w:rFonts w:ascii="Arial" w:hAnsi="Arial" w:cs="Arial"/>
        </w:rPr>
        <w:t xml:space="preserve">ajištění </w:t>
      </w:r>
      <w:r w:rsidR="0046396C">
        <w:rPr>
          <w:rFonts w:ascii="Arial" w:hAnsi="Arial" w:cs="Arial"/>
        </w:rPr>
        <w:t>průběžné</w:t>
      </w:r>
      <w:r w:rsidR="00EC49A6">
        <w:rPr>
          <w:rFonts w:ascii="Arial" w:hAnsi="Arial" w:cs="Arial"/>
        </w:rPr>
        <w:t xml:space="preserve"> fotodokumentace </w:t>
      </w:r>
      <w:r w:rsidR="0046396C">
        <w:rPr>
          <w:rFonts w:ascii="Arial" w:hAnsi="Arial" w:cs="Arial"/>
        </w:rPr>
        <w:t xml:space="preserve">prováděné </w:t>
      </w:r>
      <w:r w:rsidR="00EC49A6">
        <w:rPr>
          <w:rFonts w:ascii="Arial" w:hAnsi="Arial" w:cs="Arial"/>
        </w:rPr>
        <w:t>stavby</w:t>
      </w:r>
      <w:r w:rsidR="00E82B50">
        <w:rPr>
          <w:rFonts w:ascii="Arial" w:hAnsi="Arial" w:cs="Arial"/>
        </w:rPr>
        <w:t>, která bude po ukončení realizace</w:t>
      </w:r>
      <w:r w:rsidR="00051D04">
        <w:rPr>
          <w:rFonts w:ascii="Arial" w:hAnsi="Arial" w:cs="Arial"/>
        </w:rPr>
        <w:t xml:space="preserve"> </w:t>
      </w:r>
      <w:r w:rsidR="00581493">
        <w:rPr>
          <w:rFonts w:ascii="Arial" w:hAnsi="Arial" w:cs="Arial"/>
        </w:rPr>
        <w:t>předána příkazci v el.</w:t>
      </w:r>
      <w:r w:rsidR="00051D04">
        <w:rPr>
          <w:rFonts w:ascii="Arial" w:hAnsi="Arial" w:cs="Arial"/>
        </w:rPr>
        <w:t xml:space="preserve"> </w:t>
      </w:r>
      <w:proofErr w:type="gramStart"/>
      <w:r w:rsidR="00E82B50">
        <w:rPr>
          <w:rFonts w:ascii="Arial" w:hAnsi="Arial" w:cs="Arial"/>
        </w:rPr>
        <w:t>podobě</w:t>
      </w:r>
      <w:proofErr w:type="gramEnd"/>
      <w:r w:rsidR="00E82B50">
        <w:rPr>
          <w:rFonts w:ascii="Arial" w:hAnsi="Arial" w:cs="Arial"/>
        </w:rPr>
        <w:t xml:space="preserve"> na CD (případně jiným vhodným způsobem).</w:t>
      </w:r>
    </w:p>
    <w:p w:rsidR="00056998" w:rsidRPr="005A1691" w:rsidRDefault="00161074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Doba plnění</w:t>
      </w:r>
    </w:p>
    <w:p w:rsidR="00161074" w:rsidRPr="00FE1A25" w:rsidRDefault="00AC4D69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325FE">
        <w:rPr>
          <w:rFonts w:ascii="Arial" w:hAnsi="Arial" w:cs="Arial"/>
          <w:sz w:val="20"/>
          <w:szCs w:val="20"/>
        </w:rPr>
        <w:t>je povinen zahájit</w:t>
      </w:r>
      <w:r w:rsidR="00161074" w:rsidRPr="00FE1A25">
        <w:rPr>
          <w:rFonts w:ascii="Arial" w:hAnsi="Arial" w:cs="Arial"/>
          <w:sz w:val="20"/>
          <w:szCs w:val="20"/>
        </w:rPr>
        <w:t xml:space="preserve"> výkon činnosti dle článku 3. ihned po nabytí účinnosti této smlouvy</w:t>
      </w:r>
      <w:r w:rsidR="006B025E">
        <w:rPr>
          <w:rFonts w:ascii="Arial" w:hAnsi="Arial" w:cs="Arial"/>
          <w:sz w:val="20"/>
          <w:szCs w:val="20"/>
        </w:rPr>
        <w:t>, nedohodnou-li se smluvní strany jinak</w:t>
      </w:r>
      <w:r w:rsidR="00513C81">
        <w:rPr>
          <w:rFonts w:ascii="Arial" w:hAnsi="Arial" w:cs="Arial"/>
          <w:sz w:val="20"/>
          <w:szCs w:val="20"/>
        </w:rPr>
        <w:t>.</w:t>
      </w:r>
    </w:p>
    <w:p w:rsidR="00161074" w:rsidRDefault="00161074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Smlouva se uzavírá na dobu do úp</w:t>
      </w:r>
      <w:r w:rsidR="00B817CF">
        <w:rPr>
          <w:rFonts w:ascii="Arial" w:hAnsi="Arial" w:cs="Arial"/>
          <w:sz w:val="20"/>
          <w:szCs w:val="20"/>
        </w:rPr>
        <w:t>lného ukončení realizace stavby a</w:t>
      </w:r>
      <w:r w:rsidRPr="00FE1A25">
        <w:rPr>
          <w:rFonts w:ascii="Arial" w:hAnsi="Arial" w:cs="Arial"/>
          <w:sz w:val="20"/>
          <w:szCs w:val="20"/>
        </w:rPr>
        <w:t xml:space="preserve"> splnění všech činností v</w:t>
      </w:r>
      <w:r w:rsidR="006D4C81">
        <w:rPr>
          <w:rFonts w:ascii="Arial" w:hAnsi="Arial" w:cs="Arial"/>
          <w:sz w:val="20"/>
          <w:szCs w:val="20"/>
        </w:rPr>
        <w:t> </w:t>
      </w:r>
      <w:r w:rsidRPr="00FE1A25">
        <w:rPr>
          <w:rFonts w:ascii="Arial" w:hAnsi="Arial" w:cs="Arial"/>
          <w:sz w:val="20"/>
          <w:szCs w:val="20"/>
        </w:rPr>
        <w:t>rozsahu dle článku 3.</w:t>
      </w:r>
      <w:r w:rsidR="00B817CF">
        <w:rPr>
          <w:rFonts w:ascii="Arial" w:hAnsi="Arial" w:cs="Arial"/>
          <w:sz w:val="20"/>
          <w:szCs w:val="20"/>
        </w:rPr>
        <w:t xml:space="preserve"> této smlouvy.</w:t>
      </w:r>
    </w:p>
    <w:p w:rsidR="00B817CF" w:rsidRPr="00B062FE" w:rsidRDefault="00B817CF" w:rsidP="00BF4276">
      <w:pPr>
        <w:pStyle w:val="Odstavecseseznamem"/>
        <w:numPr>
          <w:ilvl w:val="0"/>
          <w:numId w:val="8"/>
        </w:numPr>
        <w:spacing w:before="120"/>
        <w:rPr>
          <w:rFonts w:ascii="Arial" w:hAnsi="Arial" w:cs="Arial"/>
        </w:rPr>
      </w:pPr>
      <w:r w:rsidRPr="00B062FE">
        <w:rPr>
          <w:rFonts w:ascii="Arial" w:hAnsi="Arial" w:cs="Arial"/>
        </w:rPr>
        <w:t xml:space="preserve">Předpokládaný termín zahájení: </w:t>
      </w:r>
      <w:r w:rsidR="00C23E2A">
        <w:rPr>
          <w:rFonts w:ascii="Arial" w:hAnsi="Arial" w:cs="Arial"/>
        </w:rPr>
        <w:t>0</w:t>
      </w:r>
      <w:r w:rsidR="00BB00BD">
        <w:rPr>
          <w:rFonts w:ascii="Arial" w:hAnsi="Arial" w:cs="Arial"/>
        </w:rPr>
        <w:t>5</w:t>
      </w:r>
      <w:r w:rsidR="00C23E2A">
        <w:rPr>
          <w:rFonts w:ascii="Arial" w:hAnsi="Arial" w:cs="Arial"/>
        </w:rPr>
        <w:t>/202</w:t>
      </w:r>
      <w:r w:rsidR="00BB00BD">
        <w:rPr>
          <w:rFonts w:ascii="Arial" w:hAnsi="Arial" w:cs="Arial"/>
        </w:rPr>
        <w:t>3</w:t>
      </w:r>
    </w:p>
    <w:p w:rsidR="00B817CF" w:rsidRPr="00B062FE" w:rsidRDefault="00B817CF" w:rsidP="00BF4276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B062FE">
        <w:rPr>
          <w:rFonts w:ascii="Arial" w:hAnsi="Arial" w:cs="Arial"/>
        </w:rPr>
        <w:t xml:space="preserve">Předpokládaný termín ukončení: </w:t>
      </w:r>
      <w:r w:rsidR="00BB00BD">
        <w:rPr>
          <w:rFonts w:ascii="Arial" w:hAnsi="Arial" w:cs="Arial"/>
        </w:rPr>
        <w:t>09</w:t>
      </w:r>
      <w:r w:rsidR="00C23E2A">
        <w:rPr>
          <w:rFonts w:ascii="Arial" w:hAnsi="Arial" w:cs="Arial"/>
        </w:rPr>
        <w:t>/202</w:t>
      </w:r>
      <w:r w:rsidR="00BB00BD">
        <w:rPr>
          <w:rFonts w:ascii="Arial" w:hAnsi="Arial" w:cs="Arial"/>
        </w:rPr>
        <w:t>3</w:t>
      </w:r>
    </w:p>
    <w:p w:rsidR="00056998" w:rsidRPr="005A1691" w:rsidRDefault="00161074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M</w:t>
      </w:r>
      <w:r w:rsidR="00056998" w:rsidRPr="005A1691">
        <w:rPr>
          <w:sz w:val="28"/>
          <w:szCs w:val="28"/>
        </w:rPr>
        <w:t>ísto plnění</w:t>
      </w:r>
    </w:p>
    <w:p w:rsidR="00161074" w:rsidRPr="00FE1A25" w:rsidRDefault="00161074" w:rsidP="00161074">
      <w:pPr>
        <w:spacing w:before="120"/>
        <w:jc w:val="both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Místem </w:t>
      </w:r>
      <w:r w:rsidR="00EB1711">
        <w:rPr>
          <w:rFonts w:ascii="Arial" w:hAnsi="Arial" w:cs="Arial"/>
        </w:rPr>
        <w:t>plnění je město Český Těšín</w:t>
      </w:r>
      <w:r w:rsidR="00BB00BD">
        <w:rPr>
          <w:rFonts w:ascii="Arial" w:hAnsi="Arial" w:cs="Arial"/>
        </w:rPr>
        <w:t>, ul. Hlavní třída</w:t>
      </w:r>
      <w:r w:rsidR="009D64CA">
        <w:rPr>
          <w:rFonts w:ascii="Arial" w:hAnsi="Arial" w:cs="Arial"/>
        </w:rPr>
        <w:t xml:space="preserve"> </w:t>
      </w:r>
      <w:r w:rsidR="00123E3F">
        <w:rPr>
          <w:rFonts w:ascii="Arial" w:hAnsi="Arial" w:cs="Arial"/>
        </w:rPr>
        <w:t>(blíže viz projektová dokumentace stavby)</w:t>
      </w:r>
      <w:r w:rsidR="006D4C81">
        <w:rPr>
          <w:rFonts w:ascii="Arial" w:hAnsi="Arial" w:cs="Arial"/>
        </w:rPr>
        <w:t>.</w:t>
      </w:r>
    </w:p>
    <w:p w:rsidR="00056998" w:rsidRPr="005A1691" w:rsidRDefault="0059145D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Odměna</w:t>
      </w:r>
    </w:p>
    <w:p w:rsidR="00056998" w:rsidRPr="00FE1A25" w:rsidRDefault="00161074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se dohodly, že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59145D">
        <w:rPr>
          <w:rFonts w:ascii="Arial" w:hAnsi="Arial" w:cs="Arial"/>
          <w:sz w:val="20"/>
          <w:szCs w:val="20"/>
        </w:rPr>
        <w:t>odměna</w:t>
      </w:r>
      <w:r w:rsidR="008C2285" w:rsidRPr="00FE1A25">
        <w:rPr>
          <w:rFonts w:ascii="Arial" w:hAnsi="Arial" w:cs="Arial"/>
          <w:sz w:val="20"/>
          <w:szCs w:val="20"/>
        </w:rPr>
        <w:t xml:space="preserve"> za provedené práce činí</w:t>
      </w:r>
      <w:r w:rsidRPr="00FE1A25">
        <w:rPr>
          <w:rFonts w:ascii="Arial" w:hAnsi="Arial" w:cs="Arial"/>
          <w:sz w:val="20"/>
          <w:szCs w:val="20"/>
        </w:rPr>
        <w:t>:</w:t>
      </w:r>
    </w:p>
    <w:p w:rsidR="0092682D" w:rsidRPr="00E400F9" w:rsidRDefault="0092682D" w:rsidP="004B046C">
      <w:pPr>
        <w:tabs>
          <w:tab w:val="left" w:pos="540"/>
          <w:tab w:val="left" w:pos="900"/>
        </w:tabs>
        <w:rPr>
          <w:rFonts w:ascii="Arial" w:hAnsi="Arial" w:cs="Arial"/>
        </w:rPr>
      </w:pPr>
    </w:p>
    <w:p w:rsidR="0092682D" w:rsidRPr="00B11F71" w:rsidRDefault="0092682D" w:rsidP="00BB00BD">
      <w:pPr>
        <w:tabs>
          <w:tab w:val="left" w:pos="540"/>
          <w:tab w:val="left" w:pos="900"/>
        </w:tabs>
        <w:spacing w:after="40"/>
        <w:rPr>
          <w:rFonts w:ascii="Arial" w:hAnsi="Arial" w:cs="Arial"/>
          <w:b/>
        </w:rPr>
      </w:pPr>
      <w:r w:rsidRPr="00E400F9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 xml:space="preserve">odměna bez DPH </w:t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="00F363CB">
        <w:rPr>
          <w:rFonts w:ascii="Arial" w:hAnsi="Arial" w:cs="Arial"/>
          <w:b/>
        </w:rPr>
        <w:t>65.000,-</w:t>
      </w:r>
      <w:r w:rsidRPr="00B11F71">
        <w:rPr>
          <w:rFonts w:ascii="Arial" w:hAnsi="Arial" w:cs="Arial"/>
          <w:b/>
        </w:rPr>
        <w:t xml:space="preserve"> Kč</w:t>
      </w:r>
    </w:p>
    <w:p w:rsidR="0092682D" w:rsidRPr="00B11F71" w:rsidRDefault="0092682D" w:rsidP="00BB00BD">
      <w:pPr>
        <w:tabs>
          <w:tab w:val="left" w:pos="540"/>
          <w:tab w:val="left" w:pos="900"/>
        </w:tabs>
        <w:spacing w:after="40"/>
        <w:rPr>
          <w:rFonts w:ascii="Arial" w:hAnsi="Arial" w:cs="Arial"/>
          <w:b/>
        </w:rPr>
      </w:pPr>
      <w:r w:rsidRPr="00B11F71">
        <w:rPr>
          <w:rFonts w:ascii="Arial" w:hAnsi="Arial" w:cs="Arial"/>
          <w:b/>
        </w:rPr>
        <w:tab/>
        <w:t xml:space="preserve">DPH </w:t>
      </w:r>
      <w:r w:rsidR="00B11F71">
        <w:rPr>
          <w:rFonts w:ascii="Arial" w:hAnsi="Arial" w:cs="Arial"/>
          <w:b/>
        </w:rPr>
        <w:t>21</w:t>
      </w:r>
      <w:r w:rsidRPr="00B11F71">
        <w:rPr>
          <w:rFonts w:ascii="Arial" w:hAnsi="Arial" w:cs="Arial"/>
          <w:b/>
        </w:rPr>
        <w:t xml:space="preserve"> %  </w:t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="00F363CB">
        <w:rPr>
          <w:rFonts w:ascii="Arial" w:hAnsi="Arial" w:cs="Arial"/>
          <w:b/>
        </w:rPr>
        <w:t>13.650,-</w:t>
      </w:r>
      <w:r w:rsidRPr="00B11F71">
        <w:rPr>
          <w:rFonts w:ascii="Arial" w:hAnsi="Arial" w:cs="Arial"/>
          <w:b/>
        </w:rPr>
        <w:t xml:space="preserve"> Kč</w:t>
      </w:r>
    </w:p>
    <w:p w:rsidR="0092682D" w:rsidRPr="00E400F9" w:rsidRDefault="0092682D" w:rsidP="00BB00BD">
      <w:pPr>
        <w:tabs>
          <w:tab w:val="left" w:pos="540"/>
          <w:tab w:val="left" w:pos="900"/>
        </w:tabs>
        <w:spacing w:after="40"/>
        <w:rPr>
          <w:rFonts w:ascii="Arial" w:hAnsi="Arial" w:cs="Arial"/>
          <w:b/>
        </w:rPr>
      </w:pPr>
      <w:r w:rsidRPr="00B11F71">
        <w:rPr>
          <w:rFonts w:ascii="Arial" w:hAnsi="Arial" w:cs="Arial"/>
          <w:b/>
        </w:rPr>
        <w:tab/>
        <w:t xml:space="preserve">odměna včetně DPH </w:t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="00F363CB">
        <w:rPr>
          <w:rFonts w:ascii="Arial" w:hAnsi="Arial" w:cs="Arial"/>
          <w:b/>
        </w:rPr>
        <w:t>78.650,-</w:t>
      </w:r>
      <w:r w:rsidRPr="00B11F71">
        <w:rPr>
          <w:rFonts w:ascii="Arial" w:hAnsi="Arial" w:cs="Arial"/>
          <w:b/>
        </w:rPr>
        <w:t xml:space="preserve"> Kč</w:t>
      </w:r>
    </w:p>
    <w:p w:rsidR="00056998" w:rsidRDefault="006F57D8" w:rsidP="00056998">
      <w:pPr>
        <w:suppressAutoHyphens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  <w:color w:val="C6D9F1" w:themeColor="text2" w:themeTint="33"/>
        </w:rPr>
        <w:tab/>
      </w:r>
    </w:p>
    <w:p w:rsidR="00056998" w:rsidRPr="00FE1A25" w:rsidRDefault="0059145D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v odměně </w:t>
      </w:r>
      <w:r w:rsidR="008C2285" w:rsidRPr="00FE1A25">
        <w:rPr>
          <w:rFonts w:ascii="Arial" w:hAnsi="Arial" w:cs="Arial"/>
          <w:sz w:val="20"/>
          <w:szCs w:val="20"/>
        </w:rPr>
        <w:t xml:space="preserve">jsou zahrnuty </w:t>
      </w:r>
      <w:r w:rsidR="004B046C">
        <w:rPr>
          <w:rFonts w:ascii="Arial" w:hAnsi="Arial" w:cs="Arial"/>
          <w:sz w:val="20"/>
          <w:szCs w:val="20"/>
        </w:rPr>
        <w:t>všechny náklady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D2206">
        <w:rPr>
          <w:rFonts w:ascii="Arial" w:hAnsi="Arial" w:cs="Arial"/>
          <w:sz w:val="20"/>
          <w:szCs w:val="20"/>
        </w:rPr>
        <w:t xml:space="preserve">související s </w:t>
      </w:r>
      <w:r w:rsidR="008C2285" w:rsidRPr="00FE1A25">
        <w:rPr>
          <w:rFonts w:ascii="Arial" w:hAnsi="Arial" w:cs="Arial"/>
          <w:sz w:val="20"/>
          <w:szCs w:val="20"/>
        </w:rPr>
        <w:t>plnění</w:t>
      </w:r>
      <w:r w:rsidR="008D2206">
        <w:rPr>
          <w:rFonts w:ascii="Arial" w:hAnsi="Arial" w:cs="Arial"/>
          <w:sz w:val="20"/>
          <w:szCs w:val="20"/>
        </w:rPr>
        <w:t>m</w:t>
      </w:r>
      <w:r w:rsidR="008C2285" w:rsidRPr="00FE1A25">
        <w:rPr>
          <w:rFonts w:ascii="Arial" w:hAnsi="Arial" w:cs="Arial"/>
          <w:sz w:val="20"/>
          <w:szCs w:val="20"/>
        </w:rPr>
        <w:t xml:space="preserve"> závazku dle článku 3. této smlouvy a zisk </w:t>
      </w:r>
      <w:r w:rsidR="00AC4D69">
        <w:rPr>
          <w:rFonts w:ascii="Arial" w:hAnsi="Arial" w:cs="Arial"/>
          <w:sz w:val="20"/>
          <w:szCs w:val="20"/>
        </w:rPr>
        <w:t>příkazník</w:t>
      </w:r>
      <w:r w:rsidR="00B45FB2">
        <w:rPr>
          <w:rFonts w:ascii="Arial" w:hAnsi="Arial" w:cs="Arial"/>
          <w:sz w:val="20"/>
          <w:szCs w:val="20"/>
        </w:rPr>
        <w:t>a</w:t>
      </w:r>
      <w:r w:rsidR="008C2285" w:rsidRPr="00FE1A25">
        <w:rPr>
          <w:rFonts w:ascii="Arial" w:hAnsi="Arial" w:cs="Arial"/>
          <w:sz w:val="20"/>
          <w:szCs w:val="20"/>
        </w:rPr>
        <w:t>.</w:t>
      </w:r>
    </w:p>
    <w:p w:rsidR="00B062FE" w:rsidRPr="0068775A" w:rsidRDefault="008C2285" w:rsidP="008C2285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  <w:szCs w:val="20"/>
        </w:rPr>
        <w:t xml:space="preserve">Tato </w:t>
      </w:r>
      <w:r w:rsidR="00A37367" w:rsidRPr="0068775A">
        <w:rPr>
          <w:rFonts w:ascii="Arial" w:hAnsi="Arial" w:cs="Arial"/>
          <w:sz w:val="20"/>
          <w:szCs w:val="20"/>
        </w:rPr>
        <w:t>odměna</w:t>
      </w:r>
      <w:r w:rsidR="009864A9" w:rsidRPr="0068775A">
        <w:rPr>
          <w:rFonts w:ascii="Arial" w:hAnsi="Arial" w:cs="Arial"/>
          <w:sz w:val="20"/>
          <w:szCs w:val="20"/>
        </w:rPr>
        <w:t xml:space="preserve"> je </w:t>
      </w:r>
      <w:r w:rsidR="002E11AA" w:rsidRPr="0068775A">
        <w:rPr>
          <w:rFonts w:ascii="Arial" w:hAnsi="Arial" w:cs="Arial"/>
          <w:sz w:val="20"/>
        </w:rPr>
        <w:t xml:space="preserve">ve vztahu k rozsahu prací a činností, které jsou definovány zadávacími podmínkami a touto smlouvou, </w:t>
      </w:r>
      <w:r w:rsidR="009864A9" w:rsidRPr="0068775A">
        <w:rPr>
          <w:rFonts w:ascii="Arial" w:hAnsi="Arial" w:cs="Arial"/>
          <w:sz w:val="20"/>
          <w:szCs w:val="20"/>
        </w:rPr>
        <w:t>dohodnuta jako nejvýše</w:t>
      </w:r>
      <w:r w:rsidR="00B062FE" w:rsidRPr="0068775A">
        <w:rPr>
          <w:rFonts w:ascii="Arial" w:hAnsi="Arial" w:cs="Arial"/>
          <w:sz w:val="20"/>
          <w:szCs w:val="20"/>
        </w:rPr>
        <w:t xml:space="preserve"> přípustná a platí do termínu úplného ukončení realizace stavby a splnění všech č</w:t>
      </w:r>
      <w:r w:rsidR="006E5771" w:rsidRPr="0068775A">
        <w:rPr>
          <w:rFonts w:ascii="Arial" w:hAnsi="Arial" w:cs="Arial"/>
          <w:sz w:val="20"/>
          <w:szCs w:val="20"/>
        </w:rPr>
        <w:t>inností v rozsahu dle článku 3.</w:t>
      </w:r>
      <w:r w:rsidR="00B062FE" w:rsidRPr="0068775A">
        <w:rPr>
          <w:rFonts w:ascii="Arial" w:hAnsi="Arial" w:cs="Arial"/>
          <w:sz w:val="20"/>
          <w:szCs w:val="20"/>
        </w:rPr>
        <w:t xml:space="preserve"> této smlouvy</w:t>
      </w:r>
      <w:r w:rsidRPr="0068775A">
        <w:rPr>
          <w:rFonts w:ascii="Arial" w:hAnsi="Arial" w:cs="Arial"/>
          <w:sz w:val="20"/>
          <w:szCs w:val="20"/>
        </w:rPr>
        <w:t>.</w:t>
      </w:r>
    </w:p>
    <w:p w:rsidR="0056775F" w:rsidRDefault="00B062FE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  <w:szCs w:val="20"/>
        </w:rPr>
        <w:t>Případné prodloužení či zkrácení lhůty realizace</w:t>
      </w:r>
      <w:r w:rsidR="006E5771" w:rsidRPr="0068775A">
        <w:rPr>
          <w:rFonts w:ascii="Arial" w:hAnsi="Arial" w:cs="Arial"/>
          <w:sz w:val="20"/>
          <w:szCs w:val="20"/>
        </w:rPr>
        <w:t xml:space="preserve"> oproti předpokladu </w:t>
      </w:r>
      <w:r w:rsidR="00B45C5C" w:rsidRPr="0068775A">
        <w:rPr>
          <w:rFonts w:ascii="Arial" w:hAnsi="Arial" w:cs="Arial"/>
          <w:sz w:val="20"/>
          <w:szCs w:val="20"/>
        </w:rPr>
        <w:t>nemá na výši této odměny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Pr="00B062FE">
        <w:rPr>
          <w:rFonts w:ascii="Arial" w:hAnsi="Arial" w:cs="Arial"/>
          <w:sz w:val="20"/>
          <w:szCs w:val="20"/>
        </w:rPr>
        <w:t>vliv.</w:t>
      </w:r>
    </w:p>
    <w:p w:rsidR="0056775F" w:rsidRPr="0068775A" w:rsidRDefault="00D847F7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</w:rPr>
        <w:t>Navýšení sjednané odměny je možné</w:t>
      </w:r>
      <w:r w:rsidR="0056775F" w:rsidRPr="0068775A">
        <w:rPr>
          <w:rFonts w:ascii="Arial" w:hAnsi="Arial" w:cs="Arial"/>
          <w:sz w:val="20"/>
        </w:rPr>
        <w:t xml:space="preserve"> pouze v případě, že příkazce</w:t>
      </w:r>
      <w:r w:rsidR="0056775F" w:rsidRPr="0068775A">
        <w:rPr>
          <w:rFonts w:ascii="Arial" w:hAnsi="Arial" w:cs="Arial"/>
          <w:sz w:val="20"/>
          <w:szCs w:val="20"/>
        </w:rPr>
        <w:t xml:space="preserve"> bude požadovat další práce</w:t>
      </w:r>
      <w:r w:rsidR="0056775F" w:rsidRPr="0068775A">
        <w:rPr>
          <w:rFonts w:ascii="Arial" w:hAnsi="Arial" w:cs="Arial"/>
          <w:sz w:val="20"/>
        </w:rPr>
        <w:t xml:space="preserve"> a činnosti</w:t>
      </w:r>
      <w:r w:rsidR="0056775F" w:rsidRPr="0068775A">
        <w:rPr>
          <w:rFonts w:ascii="Arial" w:hAnsi="Arial" w:cs="Arial"/>
          <w:sz w:val="20"/>
          <w:szCs w:val="20"/>
        </w:rPr>
        <w:t xml:space="preserve">, nespecifikované </w:t>
      </w:r>
      <w:r w:rsidR="0056775F" w:rsidRPr="0068775A">
        <w:rPr>
          <w:rFonts w:ascii="Arial" w:hAnsi="Arial" w:cs="Arial"/>
          <w:sz w:val="20"/>
        </w:rPr>
        <w:t xml:space="preserve">zadávacími podmínkami a </w:t>
      </w:r>
      <w:r w:rsidR="0056775F" w:rsidRPr="0068775A">
        <w:rPr>
          <w:rFonts w:ascii="Arial" w:hAnsi="Arial" w:cs="Arial"/>
          <w:sz w:val="20"/>
          <w:szCs w:val="20"/>
        </w:rPr>
        <w:t xml:space="preserve">touto smlouvou. V takovém případě bude uzavřen příslušný dodatek smlouvy. </w:t>
      </w:r>
    </w:p>
    <w:p w:rsidR="008C2285" w:rsidRPr="0056775F" w:rsidRDefault="00AC4D69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56775F">
        <w:rPr>
          <w:rFonts w:ascii="Arial" w:hAnsi="Arial" w:cs="Arial"/>
          <w:sz w:val="20"/>
          <w:szCs w:val="20"/>
        </w:rPr>
        <w:t>Příkazník</w:t>
      </w:r>
      <w:r w:rsidR="008C2285" w:rsidRPr="0056775F">
        <w:rPr>
          <w:rFonts w:ascii="Arial" w:hAnsi="Arial" w:cs="Arial"/>
          <w:sz w:val="20"/>
          <w:szCs w:val="20"/>
        </w:rPr>
        <w:t xml:space="preserve"> odpovídá za to, že sazba daně z přidané hodnoty je stanovena v souladu s platnými právními předpisy.</w:t>
      </w:r>
    </w:p>
    <w:p w:rsidR="00056998" w:rsidRPr="005A1691" w:rsidRDefault="00056998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Platební podmínky</w:t>
      </w:r>
    </w:p>
    <w:p w:rsidR="00056998" w:rsidRPr="00FE1A25" w:rsidRDefault="0059145D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="00056998" w:rsidRPr="00FE1A25">
        <w:rPr>
          <w:rFonts w:ascii="Arial" w:hAnsi="Arial" w:cs="Arial"/>
          <w:sz w:val="20"/>
          <w:szCs w:val="20"/>
        </w:rPr>
        <w:t>álohy nejsou sjednány.</w:t>
      </w:r>
    </w:p>
    <w:p w:rsidR="0000174A" w:rsidRPr="00464132" w:rsidRDefault="00CD71CA" w:rsidP="0000174A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Platby </w:t>
      </w:r>
      <w:r w:rsidR="006224F4" w:rsidRPr="00E400F9">
        <w:rPr>
          <w:rFonts w:ascii="Arial" w:hAnsi="Arial" w:cs="Arial"/>
          <w:sz w:val="20"/>
          <w:szCs w:val="20"/>
        </w:rPr>
        <w:t>budou prováděny na</w:t>
      </w:r>
      <w:r w:rsidR="00CC4BDC">
        <w:rPr>
          <w:rFonts w:ascii="Arial" w:hAnsi="Arial" w:cs="Arial"/>
          <w:sz w:val="20"/>
          <w:szCs w:val="20"/>
        </w:rPr>
        <w:t> </w:t>
      </w:r>
      <w:r w:rsidR="006224F4" w:rsidRPr="00E400F9">
        <w:rPr>
          <w:rFonts w:ascii="Arial" w:hAnsi="Arial" w:cs="Arial"/>
          <w:sz w:val="20"/>
          <w:szCs w:val="20"/>
        </w:rPr>
        <w:t xml:space="preserve">základě </w:t>
      </w:r>
      <w:r w:rsidRPr="00E400F9">
        <w:rPr>
          <w:rFonts w:ascii="Arial" w:hAnsi="Arial" w:cs="Arial"/>
          <w:sz w:val="20"/>
          <w:szCs w:val="20"/>
        </w:rPr>
        <w:t xml:space="preserve">měsíčních </w:t>
      </w:r>
      <w:r w:rsidR="00271A23" w:rsidRPr="00E400F9">
        <w:rPr>
          <w:rFonts w:ascii="Arial" w:hAnsi="Arial" w:cs="Arial"/>
          <w:sz w:val="20"/>
          <w:szCs w:val="20"/>
        </w:rPr>
        <w:t xml:space="preserve">dílčích </w:t>
      </w:r>
      <w:r>
        <w:rPr>
          <w:rFonts w:ascii="Arial" w:hAnsi="Arial" w:cs="Arial"/>
          <w:sz w:val="20"/>
          <w:szCs w:val="20"/>
        </w:rPr>
        <w:t>daňových dokladů (</w:t>
      </w:r>
      <w:r w:rsidR="006224F4" w:rsidRPr="00E400F9">
        <w:rPr>
          <w:rFonts w:ascii="Arial" w:hAnsi="Arial" w:cs="Arial"/>
          <w:sz w:val="20"/>
          <w:szCs w:val="20"/>
        </w:rPr>
        <w:t>faktur</w:t>
      </w:r>
      <w:r>
        <w:rPr>
          <w:rFonts w:ascii="Arial" w:hAnsi="Arial" w:cs="Arial"/>
          <w:sz w:val="20"/>
          <w:szCs w:val="20"/>
        </w:rPr>
        <w:t>)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9D6583" w:rsidRPr="00E400F9">
        <w:rPr>
          <w:rFonts w:ascii="Arial" w:hAnsi="Arial" w:cs="Arial"/>
          <w:sz w:val="20"/>
        </w:rPr>
        <w:t>s datem uskutečnění zdanitelného plnění k poslednímu dni vyúčtovaného období</w:t>
      </w:r>
      <w:r w:rsidR="00B779C9" w:rsidRPr="00E400F9">
        <w:rPr>
          <w:rFonts w:ascii="Arial" w:hAnsi="Arial" w:cs="Arial"/>
          <w:sz w:val="20"/>
        </w:rPr>
        <w:t>. S</w:t>
      </w:r>
      <w:r w:rsidR="006224F4" w:rsidRPr="00E400F9">
        <w:rPr>
          <w:rFonts w:ascii="Arial" w:hAnsi="Arial" w:cs="Arial"/>
          <w:sz w:val="20"/>
          <w:szCs w:val="20"/>
        </w:rPr>
        <w:t xml:space="preserve">platnost </w:t>
      </w:r>
      <w:r w:rsidR="00B779C9" w:rsidRPr="00E400F9">
        <w:rPr>
          <w:rFonts w:ascii="Arial" w:hAnsi="Arial" w:cs="Arial"/>
          <w:sz w:val="20"/>
          <w:szCs w:val="20"/>
        </w:rPr>
        <w:t xml:space="preserve">faktur </w:t>
      </w:r>
      <w:r w:rsidR="006224F4" w:rsidRPr="00E400F9">
        <w:rPr>
          <w:rFonts w:ascii="Arial" w:hAnsi="Arial" w:cs="Arial"/>
          <w:sz w:val="20"/>
          <w:szCs w:val="20"/>
        </w:rPr>
        <w:t xml:space="preserve">je </w:t>
      </w:r>
      <w:r w:rsidR="006224F4" w:rsidRPr="006224F4">
        <w:rPr>
          <w:rFonts w:ascii="Arial" w:hAnsi="Arial" w:cs="Arial"/>
          <w:sz w:val="20"/>
          <w:szCs w:val="20"/>
        </w:rPr>
        <w:t>30 dnů od jejich pr</w:t>
      </w:r>
      <w:r w:rsidR="00571837">
        <w:rPr>
          <w:rFonts w:ascii="Arial" w:hAnsi="Arial" w:cs="Arial"/>
          <w:sz w:val="20"/>
          <w:szCs w:val="20"/>
        </w:rPr>
        <w:t>okazatelného doručení příkazci</w:t>
      </w:r>
      <w:r w:rsidR="006224F4" w:rsidRPr="006224F4">
        <w:rPr>
          <w:rFonts w:ascii="Arial" w:hAnsi="Arial" w:cs="Arial"/>
          <w:sz w:val="20"/>
          <w:szCs w:val="20"/>
        </w:rPr>
        <w:t>.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07123D" w:rsidRPr="00FE1A25">
        <w:rPr>
          <w:rFonts w:ascii="Arial" w:hAnsi="Arial" w:cs="Arial"/>
          <w:sz w:val="20"/>
          <w:szCs w:val="20"/>
        </w:rPr>
        <w:t>Stejný termín splatnosti platí pro smluvní strany i při placení jiných plateb (např. úroků z prodlení, smluvních pokut, náhrad škody aj.).</w:t>
      </w:r>
    </w:p>
    <w:p w:rsidR="0062676F" w:rsidRPr="006F1006" w:rsidRDefault="0062676F" w:rsidP="0062676F">
      <w:pPr>
        <w:pStyle w:val="Nadpis2"/>
        <w:tabs>
          <w:tab w:val="clear" w:pos="576"/>
        </w:tabs>
        <w:suppressAutoHyphens/>
        <w:spacing w:before="8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F1006">
        <w:rPr>
          <w:rFonts w:ascii="Arial" w:hAnsi="Arial" w:cs="Arial"/>
          <w:sz w:val="20"/>
          <w:szCs w:val="20"/>
        </w:rPr>
        <w:t>Kromě náležitostí stanovených platnými prá</w:t>
      </w:r>
      <w:r>
        <w:rPr>
          <w:rFonts w:ascii="Arial" w:hAnsi="Arial" w:cs="Arial"/>
          <w:sz w:val="20"/>
          <w:szCs w:val="20"/>
        </w:rPr>
        <w:t>vními předpisy</w:t>
      </w:r>
      <w:r w:rsidR="00DA3FE7">
        <w:rPr>
          <w:rFonts w:ascii="Arial" w:hAnsi="Arial" w:cs="Arial"/>
          <w:sz w:val="20"/>
          <w:szCs w:val="20"/>
        </w:rPr>
        <w:t xml:space="preserve"> je příkazník</w:t>
      </w:r>
      <w:r w:rsidRPr="006F1006">
        <w:rPr>
          <w:rFonts w:ascii="Arial" w:hAnsi="Arial" w:cs="Arial"/>
          <w:sz w:val="20"/>
          <w:szCs w:val="20"/>
        </w:rPr>
        <w:t xml:space="preserve"> povinen ve faktuře uvést i tyto údaje:</w:t>
      </w:r>
    </w:p>
    <w:p w:rsidR="0062676F" w:rsidRPr="006F1006" w:rsidRDefault="0062676F" w:rsidP="00BF4276">
      <w:pPr>
        <w:pStyle w:val="Odstavecseseznamem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číslo a datum vystavení faktury,</w:t>
      </w:r>
    </w:p>
    <w:p w:rsidR="0062676F" w:rsidRPr="006F1006" w:rsidRDefault="0062676F" w:rsidP="00BF4276">
      <w:pPr>
        <w:pStyle w:val="Odstavecseseznamem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číslo s</w:t>
      </w:r>
      <w:r>
        <w:rPr>
          <w:rFonts w:ascii="Arial" w:hAnsi="Arial" w:cs="Arial"/>
        </w:rPr>
        <w:t>mlouvy a datum jejího uzavření,</w:t>
      </w:r>
    </w:p>
    <w:p w:rsidR="0062676F" w:rsidRDefault="0062676F" w:rsidP="00BF4276">
      <w:pPr>
        <w:pStyle w:val="Odstavecseseznamem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předmět sm</w:t>
      </w:r>
      <w:r>
        <w:rPr>
          <w:rFonts w:ascii="Arial" w:hAnsi="Arial" w:cs="Arial"/>
        </w:rPr>
        <w:t>louvy,</w:t>
      </w:r>
    </w:p>
    <w:p w:rsidR="006F7854" w:rsidRPr="006F1006" w:rsidRDefault="006F7854" w:rsidP="00BF4276">
      <w:pPr>
        <w:pStyle w:val="Odstavecseseznamem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název stavby,</w:t>
      </w:r>
    </w:p>
    <w:p w:rsidR="0062676F" w:rsidRPr="006F1006" w:rsidRDefault="0062676F" w:rsidP="00BF4276">
      <w:pPr>
        <w:pStyle w:val="Odstavecseseznamem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označení banky a č</w:t>
      </w:r>
      <w:r>
        <w:rPr>
          <w:rFonts w:ascii="Arial" w:hAnsi="Arial" w:cs="Arial"/>
        </w:rPr>
        <w:t>íslo účtu, na který má</w:t>
      </w:r>
      <w:r w:rsidRPr="006F1006">
        <w:rPr>
          <w:rFonts w:ascii="Arial" w:hAnsi="Arial" w:cs="Arial"/>
        </w:rPr>
        <w:t xml:space="preserve"> být zaplaceno,</w:t>
      </w:r>
    </w:p>
    <w:p w:rsidR="0062676F" w:rsidRPr="006F1006" w:rsidRDefault="0062676F" w:rsidP="00BF4276">
      <w:pPr>
        <w:pStyle w:val="Odstavecseseznamem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lhůta splatnosti faktury,</w:t>
      </w:r>
    </w:p>
    <w:p w:rsidR="0062676F" w:rsidRPr="006F1006" w:rsidRDefault="0062676F" w:rsidP="00BF4276">
      <w:pPr>
        <w:pStyle w:val="Odstavecseseznamem"/>
        <w:widowControl w:val="0"/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 xml:space="preserve">označení osoby, která fakturu vyhotovila, včetně jejího podpisu a kontaktního telefonu   </w:t>
      </w:r>
    </w:p>
    <w:p w:rsidR="00A2338A" w:rsidRDefault="00DA3FE7" w:rsidP="00BF4276">
      <w:pPr>
        <w:pStyle w:val="Odstavecseseznamem"/>
        <w:widowControl w:val="0"/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IČ a DIČ příkazce a příkazníka</w:t>
      </w:r>
      <w:r w:rsidR="0062676F">
        <w:rPr>
          <w:rFonts w:ascii="Arial" w:hAnsi="Arial" w:cs="Arial"/>
        </w:rPr>
        <w:t>, jejich přesné názvy a sídlo</w:t>
      </w:r>
    </w:p>
    <w:p w:rsidR="006F7854" w:rsidRDefault="00A2338A" w:rsidP="00BF4276">
      <w:pPr>
        <w:pStyle w:val="Odstavecseseznamem"/>
        <w:widowControl w:val="0"/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7854" w:rsidRPr="00A2338A">
        <w:rPr>
          <w:rFonts w:ascii="Arial" w:hAnsi="Arial" w:cs="Arial"/>
        </w:rPr>
        <w:t xml:space="preserve">řílohu faktury a její nedílnou součást bude tvořit </w:t>
      </w:r>
      <w:r w:rsidR="00A62AD8">
        <w:rPr>
          <w:rFonts w:ascii="Arial" w:hAnsi="Arial" w:cs="Arial"/>
        </w:rPr>
        <w:t xml:space="preserve">příkazcem </w:t>
      </w:r>
      <w:r w:rsidR="003912B0" w:rsidRPr="00A2338A">
        <w:rPr>
          <w:rFonts w:ascii="Arial" w:hAnsi="Arial" w:cs="Arial"/>
        </w:rPr>
        <w:t>odsouhlasený</w:t>
      </w:r>
      <w:r w:rsidR="00CC4BDC">
        <w:rPr>
          <w:rFonts w:ascii="Arial" w:hAnsi="Arial" w:cs="Arial"/>
        </w:rPr>
        <w:t xml:space="preserve"> </w:t>
      </w:r>
      <w:r w:rsidR="006F7854" w:rsidRPr="00A2338A">
        <w:rPr>
          <w:rFonts w:ascii="Arial" w:hAnsi="Arial" w:cs="Arial"/>
        </w:rPr>
        <w:t>výkaz provedených činností za dané fakturační období</w:t>
      </w:r>
    </w:p>
    <w:p w:rsidR="00BB06DF" w:rsidRDefault="00F60680" w:rsidP="00BB06D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Nebude-li faktura obsahovat některou povinnou nebo dohodnutou náležitost, </w:t>
      </w:r>
      <w:r w:rsidR="00BB06DF">
        <w:rPr>
          <w:rFonts w:ascii="Arial" w:hAnsi="Arial" w:cs="Arial"/>
          <w:sz w:val="20"/>
          <w:szCs w:val="20"/>
        </w:rPr>
        <w:t xml:space="preserve">bude-li obsahovat nesprávné údaje, </w:t>
      </w:r>
      <w:r w:rsidRPr="00FE1A25">
        <w:rPr>
          <w:rFonts w:ascii="Arial" w:hAnsi="Arial" w:cs="Arial"/>
          <w:sz w:val="20"/>
          <w:szCs w:val="20"/>
        </w:rPr>
        <w:t xml:space="preserve">bude-li vyúčtována </w:t>
      </w:r>
      <w:r w:rsidR="00AD04F0">
        <w:rPr>
          <w:rFonts w:ascii="Arial" w:hAnsi="Arial" w:cs="Arial"/>
          <w:sz w:val="20"/>
          <w:szCs w:val="20"/>
        </w:rPr>
        <w:t>odměna</w:t>
      </w:r>
      <w:r w:rsidRPr="00FE1A25">
        <w:rPr>
          <w:rFonts w:ascii="Arial" w:hAnsi="Arial" w:cs="Arial"/>
          <w:sz w:val="20"/>
          <w:szCs w:val="20"/>
        </w:rPr>
        <w:t xml:space="preserve"> nebo DPH v nesprávné výši, nebo </w:t>
      </w:r>
      <w:r w:rsidR="00AC4D69">
        <w:rPr>
          <w:rFonts w:ascii="Arial" w:hAnsi="Arial" w:cs="Arial"/>
          <w:sz w:val="20"/>
          <w:szCs w:val="20"/>
        </w:rPr>
        <w:t>příkazník</w:t>
      </w:r>
      <w:r w:rsidRPr="00FE1A25">
        <w:rPr>
          <w:rFonts w:ascii="Arial" w:hAnsi="Arial" w:cs="Arial"/>
          <w:sz w:val="20"/>
          <w:szCs w:val="20"/>
        </w:rPr>
        <w:t xml:space="preserve"> vyúčtuje práce, které neprovedl, je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 xml:space="preserve"> oprávněn fakturu před uplynutím lhůty splatnosti vrátit druhé smluvní straně bez zaplacení k provedení opravy. Ve vrácené faktuře vyznačí důvod vrácení. Druhá smluvní strana provede opravu vystavením nové faktury. Od doby odeslání vadné faktury </w:t>
      </w:r>
      <w:r w:rsidR="00AD04F0">
        <w:rPr>
          <w:rFonts w:ascii="Arial" w:hAnsi="Arial" w:cs="Arial"/>
          <w:sz w:val="20"/>
          <w:szCs w:val="20"/>
        </w:rPr>
        <w:t xml:space="preserve">příkazníkovi </w:t>
      </w:r>
      <w:r w:rsidRPr="00FE1A25">
        <w:rPr>
          <w:rFonts w:ascii="Arial" w:hAnsi="Arial" w:cs="Arial"/>
          <w:sz w:val="20"/>
          <w:szCs w:val="20"/>
        </w:rPr>
        <w:t xml:space="preserve">přestává běžet původní lhůta splatnosti. Celá lhůta splatnosti běží opět ode dne doručení nově vyhotovené faktury </w:t>
      </w:r>
      <w:r w:rsidR="00AC4D69">
        <w:rPr>
          <w:rFonts w:ascii="Arial" w:hAnsi="Arial" w:cs="Arial"/>
          <w:sz w:val="20"/>
          <w:szCs w:val="20"/>
        </w:rPr>
        <w:t>příkazc</w:t>
      </w:r>
      <w:r w:rsidRPr="00FE1A25">
        <w:rPr>
          <w:rFonts w:ascii="Arial" w:hAnsi="Arial" w:cs="Arial"/>
          <w:sz w:val="20"/>
          <w:szCs w:val="20"/>
        </w:rPr>
        <w:t>i</w:t>
      </w:r>
      <w:r w:rsidR="00AD04F0">
        <w:rPr>
          <w:rFonts w:ascii="Arial" w:hAnsi="Arial" w:cs="Arial"/>
          <w:sz w:val="20"/>
          <w:szCs w:val="20"/>
        </w:rPr>
        <w:t>.</w:t>
      </w:r>
    </w:p>
    <w:p w:rsidR="00EE2648" w:rsidRDefault="00F60680" w:rsidP="00EE2648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Povinnost zaplatit je splněna dnem odepsání příslušné částky z účtu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>.</w:t>
      </w:r>
    </w:p>
    <w:p w:rsidR="006224F4" w:rsidRPr="00FE1A25" w:rsidRDefault="006224F4" w:rsidP="006224F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AB1C13">
        <w:rPr>
          <w:rFonts w:ascii="Arial" w:hAnsi="Arial" w:cs="Arial"/>
          <w:sz w:val="20"/>
          <w:szCs w:val="20"/>
        </w:rPr>
        <w:t>Výše DPH bude účtována dle platné zákonné sazby ke dni uskutečnění zdanitelného plnění.</w:t>
      </w:r>
    </w:p>
    <w:p w:rsidR="0007123D" w:rsidRDefault="00DA3FE7" w:rsidP="0007123D">
      <w:pPr>
        <w:pStyle w:val="Nadpis2"/>
        <w:tabs>
          <w:tab w:val="clear" w:pos="576"/>
        </w:tabs>
        <w:suppressAutoHyphens/>
        <w:spacing w:before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Stane-li se příkazník</w:t>
      </w:r>
      <w:r w:rsidR="0007123D" w:rsidRPr="00885E7B">
        <w:rPr>
          <w:rFonts w:ascii="Arial" w:hAnsi="Arial" w:cs="Arial"/>
          <w:sz w:val="20"/>
          <w:szCs w:val="20"/>
        </w:rPr>
        <w:t xml:space="preserve"> nespolehlivým plátcem, hodnota plnění odpovídající dani bude hrazena přímo na účet správce daně v režimu podle §109a </w:t>
      </w:r>
      <w:r w:rsidR="0007123D">
        <w:rPr>
          <w:rFonts w:ascii="Arial" w:hAnsi="Arial" w:cs="Arial"/>
          <w:sz w:val="20"/>
          <w:szCs w:val="20"/>
        </w:rPr>
        <w:t>zákona o dani z přidané hodnoty.</w:t>
      </w:r>
    </w:p>
    <w:p w:rsidR="00056998" w:rsidRPr="005A1691" w:rsidRDefault="00D35205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Práva a p</w:t>
      </w:r>
      <w:r w:rsidR="00F60680" w:rsidRPr="005A1691">
        <w:rPr>
          <w:sz w:val="28"/>
          <w:szCs w:val="28"/>
        </w:rPr>
        <w:t xml:space="preserve">ovinnosti </w:t>
      </w:r>
      <w:r w:rsidR="00AC4D69">
        <w:rPr>
          <w:sz w:val="28"/>
          <w:szCs w:val="28"/>
        </w:rPr>
        <w:t>příkazce</w:t>
      </w:r>
    </w:p>
    <w:p w:rsidR="007E396C" w:rsidRPr="00680F4F" w:rsidRDefault="007E396C" w:rsidP="00680F4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7E396C">
        <w:rPr>
          <w:rFonts w:ascii="Arial" w:hAnsi="Arial" w:cs="Arial"/>
          <w:sz w:val="20"/>
          <w:szCs w:val="20"/>
        </w:rPr>
        <w:t>Příkazce se zavazuje poskytnout příkazníkovi pro činnost podle této smlouvy potřebné podklady a informace, o něž bude požádán, jakož i veškerou další součinnost nezbytnou k</w:t>
      </w:r>
      <w:r>
        <w:rPr>
          <w:rFonts w:ascii="Arial" w:hAnsi="Arial" w:cs="Arial"/>
          <w:sz w:val="20"/>
          <w:szCs w:val="20"/>
        </w:rPr>
        <w:t xml:space="preserve">e </w:t>
      </w:r>
      <w:r w:rsidRPr="007E396C">
        <w:rPr>
          <w:rFonts w:ascii="Arial" w:hAnsi="Arial" w:cs="Arial"/>
          <w:sz w:val="20"/>
          <w:szCs w:val="20"/>
        </w:rPr>
        <w:t xml:space="preserve">splnění účelu této smlouvy. </w:t>
      </w:r>
    </w:p>
    <w:p w:rsidR="007E396C" w:rsidRPr="00680F4F" w:rsidRDefault="007E396C" w:rsidP="00680F4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7E396C">
        <w:rPr>
          <w:rFonts w:ascii="Arial" w:hAnsi="Arial" w:cs="Arial"/>
          <w:sz w:val="20"/>
          <w:szCs w:val="20"/>
        </w:rPr>
        <w:t>Příkazce se zavazuje činit veškerá potřebná rozhodnutí ihned, nejpozději však do 5 pracovních dnů po doručení žádosti příkazníka, nedohodnou-li se smluvní strany na lhůtě jiné.</w:t>
      </w:r>
    </w:p>
    <w:p w:rsidR="00775DAA" w:rsidRDefault="007E396C" w:rsidP="007E396C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0F4F">
        <w:rPr>
          <w:rFonts w:ascii="Arial" w:hAnsi="Arial" w:cs="Arial"/>
          <w:sz w:val="20"/>
          <w:szCs w:val="20"/>
        </w:rPr>
        <w:t>Příkazce</w:t>
      </w:r>
      <w:r w:rsidR="00775DAA" w:rsidRPr="00680F4F">
        <w:rPr>
          <w:rFonts w:ascii="Arial" w:hAnsi="Arial" w:cs="Arial"/>
          <w:sz w:val="20"/>
          <w:szCs w:val="20"/>
        </w:rPr>
        <w:t xml:space="preserve"> je</w:t>
      </w:r>
      <w:r w:rsidRPr="00680F4F">
        <w:rPr>
          <w:rFonts w:ascii="Arial" w:hAnsi="Arial" w:cs="Arial"/>
          <w:sz w:val="20"/>
          <w:szCs w:val="20"/>
        </w:rPr>
        <w:t xml:space="preserve"> oprávněn požadovat od příkazníka</w:t>
      </w:r>
      <w:r w:rsidR="00775DAA" w:rsidRPr="00680F4F">
        <w:rPr>
          <w:rFonts w:ascii="Arial" w:hAnsi="Arial" w:cs="Arial"/>
          <w:sz w:val="20"/>
          <w:szCs w:val="20"/>
        </w:rPr>
        <w:t xml:space="preserve"> kdykoliv informace o stavu zařizované záležitosti, přičemž má právo zvolit formu a lhůtu, ve které chce požadované informace obdržet.</w:t>
      </w:r>
    </w:p>
    <w:p w:rsidR="00BB00BD" w:rsidRPr="00BB00BD" w:rsidRDefault="00BB00BD" w:rsidP="00BB00BD"/>
    <w:p w:rsidR="00056998" w:rsidRPr="005A1691" w:rsidRDefault="00D35205" w:rsidP="00BF4276">
      <w:pPr>
        <w:pStyle w:val="Nadpis1"/>
        <w:tabs>
          <w:tab w:val="clear" w:pos="432"/>
          <w:tab w:val="num" w:pos="540"/>
        </w:tabs>
        <w:suppressAutoHyphens/>
        <w:spacing w:before="360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Práva a p</w:t>
      </w:r>
      <w:r w:rsidR="00EC2157" w:rsidRPr="005A1691">
        <w:rPr>
          <w:sz w:val="28"/>
          <w:szCs w:val="28"/>
        </w:rPr>
        <w:t xml:space="preserve">ovinnosti </w:t>
      </w:r>
      <w:r w:rsidR="00AC4D69">
        <w:rPr>
          <w:sz w:val="28"/>
          <w:szCs w:val="28"/>
        </w:rPr>
        <w:t>příkazník</w:t>
      </w:r>
      <w:r w:rsidR="00B45FB2">
        <w:rPr>
          <w:sz w:val="28"/>
          <w:szCs w:val="28"/>
        </w:rPr>
        <w:t>a</w:t>
      </w:r>
    </w:p>
    <w:p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EC2157" w:rsidRPr="00FE1A25">
        <w:rPr>
          <w:rFonts w:ascii="Arial" w:hAnsi="Arial" w:cs="Arial"/>
          <w:sz w:val="20"/>
          <w:szCs w:val="20"/>
        </w:rPr>
        <w:t xml:space="preserve"> je povinen:</w:t>
      </w:r>
    </w:p>
    <w:p w:rsidR="00EC2157" w:rsidRPr="00464132" w:rsidRDefault="00EC215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předkládat </w:t>
      </w:r>
      <w:r w:rsidR="00AC4D69" w:rsidRPr="00464132">
        <w:rPr>
          <w:rFonts w:ascii="Arial" w:hAnsi="Arial" w:cs="Arial"/>
          <w:sz w:val="20"/>
        </w:rPr>
        <w:t>příkazc</w:t>
      </w:r>
      <w:r w:rsidRPr="00464132">
        <w:rPr>
          <w:rFonts w:ascii="Arial" w:hAnsi="Arial" w:cs="Arial"/>
          <w:sz w:val="20"/>
        </w:rPr>
        <w:t xml:space="preserve">i k odsouhlasení rozhodující písemnosti, </w:t>
      </w:r>
    </w:p>
    <w:p w:rsidR="00EC2157" w:rsidRPr="00D35205" w:rsidRDefault="00EC215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uplatňovat práva </w:t>
      </w:r>
      <w:r w:rsidR="00AC4D69" w:rsidRPr="00464132">
        <w:rPr>
          <w:rFonts w:ascii="Arial" w:hAnsi="Arial" w:cs="Arial"/>
          <w:sz w:val="20"/>
        </w:rPr>
        <w:t>příkazce</w:t>
      </w:r>
      <w:r w:rsidRPr="00464132">
        <w:rPr>
          <w:rFonts w:ascii="Arial" w:hAnsi="Arial" w:cs="Arial"/>
          <w:sz w:val="20"/>
        </w:rPr>
        <w:t xml:space="preserve"> ze závazkových vztahů v rozsahu vykonávaných činností KBOZP,</w:t>
      </w:r>
    </w:p>
    <w:p w:rsidR="00EC2157" w:rsidRPr="00FE1A25" w:rsidRDefault="00EC215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postupovat při zařizování záležitostí, plynoucích z této smlouvy, osobně</w:t>
      </w:r>
      <w:r w:rsidR="007E6245">
        <w:rPr>
          <w:rFonts w:ascii="Arial" w:hAnsi="Arial" w:cs="Arial"/>
          <w:sz w:val="20"/>
        </w:rPr>
        <w:t xml:space="preserve">, </w:t>
      </w:r>
      <w:r w:rsidRPr="00FE1A25">
        <w:rPr>
          <w:rFonts w:ascii="Arial" w:hAnsi="Arial" w:cs="Arial"/>
          <w:sz w:val="20"/>
        </w:rPr>
        <w:t>s odbornou péčí,</w:t>
      </w:r>
      <w:r w:rsidR="007E6245">
        <w:rPr>
          <w:rFonts w:ascii="Arial" w:hAnsi="Arial" w:cs="Arial"/>
          <w:sz w:val="20"/>
        </w:rPr>
        <w:t xml:space="preserve"> poctivě a pečlivě,</w:t>
      </w:r>
    </w:p>
    <w:p w:rsidR="007336E4" w:rsidRPr="00D35205" w:rsidRDefault="00EC215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 xml:space="preserve">řídit se pokyny </w:t>
      </w:r>
      <w:r w:rsidR="00AC4D69">
        <w:rPr>
          <w:rFonts w:ascii="Arial" w:hAnsi="Arial" w:cs="Arial"/>
          <w:sz w:val="20"/>
        </w:rPr>
        <w:t>příkazce</w:t>
      </w:r>
      <w:r w:rsidRPr="00FE1A25">
        <w:rPr>
          <w:rFonts w:ascii="Arial" w:hAnsi="Arial" w:cs="Arial"/>
          <w:sz w:val="20"/>
        </w:rPr>
        <w:t xml:space="preserve"> a jednat v jeho zájmu,</w:t>
      </w:r>
      <w:r w:rsidR="00CC4BDC">
        <w:rPr>
          <w:rFonts w:ascii="Arial" w:hAnsi="Arial" w:cs="Arial"/>
          <w:sz w:val="20"/>
        </w:rPr>
        <w:t xml:space="preserve"> </w:t>
      </w:r>
      <w:r w:rsidR="006F57D8" w:rsidRPr="00FE1A25">
        <w:rPr>
          <w:rFonts w:ascii="Arial" w:hAnsi="Arial" w:cs="Arial"/>
          <w:sz w:val="20"/>
        </w:rPr>
        <w:t xml:space="preserve">upozornit </w:t>
      </w:r>
      <w:r w:rsidR="006F57D8">
        <w:rPr>
          <w:rFonts w:ascii="Arial" w:hAnsi="Arial" w:cs="Arial"/>
          <w:sz w:val="20"/>
        </w:rPr>
        <w:t>příkazce na zřejmě</w:t>
      </w:r>
      <w:r w:rsidR="006F57D8" w:rsidRPr="00FE1A25">
        <w:rPr>
          <w:rFonts w:ascii="Arial" w:hAnsi="Arial" w:cs="Arial"/>
          <w:sz w:val="20"/>
        </w:rPr>
        <w:t xml:space="preserve"> ne</w:t>
      </w:r>
      <w:r w:rsidR="006F57D8">
        <w:rPr>
          <w:rFonts w:ascii="Arial" w:hAnsi="Arial" w:cs="Arial"/>
          <w:sz w:val="20"/>
        </w:rPr>
        <w:t>správný</w:t>
      </w:r>
      <w:r w:rsidR="006F57D8" w:rsidRPr="00FE1A25">
        <w:rPr>
          <w:rFonts w:ascii="Arial" w:hAnsi="Arial" w:cs="Arial"/>
          <w:sz w:val="20"/>
        </w:rPr>
        <w:t xml:space="preserve"> pokyn</w:t>
      </w:r>
      <w:r w:rsidR="006F57D8">
        <w:rPr>
          <w:rFonts w:ascii="Arial" w:hAnsi="Arial" w:cs="Arial"/>
          <w:sz w:val="20"/>
        </w:rPr>
        <w:t>, a to ihned kdy</w:t>
      </w:r>
      <w:r w:rsidR="00CC4BDC">
        <w:rPr>
          <w:rFonts w:ascii="Arial" w:hAnsi="Arial" w:cs="Arial"/>
          <w:sz w:val="20"/>
        </w:rPr>
        <w:t xml:space="preserve"> </w:t>
      </w:r>
      <w:r w:rsidR="006F57D8">
        <w:rPr>
          <w:rFonts w:ascii="Arial" w:hAnsi="Arial" w:cs="Arial"/>
          <w:sz w:val="20"/>
        </w:rPr>
        <w:t>se takovou skutečnost dozvěděl,</w:t>
      </w:r>
    </w:p>
    <w:p w:rsidR="007336E4" w:rsidRPr="00464132" w:rsidRDefault="007336E4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>dodržovat obecně závazné právní předpisy, česk</w:t>
      </w:r>
      <w:r w:rsidR="00D35205">
        <w:rPr>
          <w:rFonts w:ascii="Arial" w:hAnsi="Arial" w:cs="Arial"/>
          <w:sz w:val="20"/>
        </w:rPr>
        <w:t>é technické normy,</w:t>
      </w:r>
      <w:r w:rsidRPr="00464132">
        <w:rPr>
          <w:rFonts w:ascii="Arial" w:hAnsi="Arial" w:cs="Arial"/>
          <w:sz w:val="20"/>
        </w:rPr>
        <w:t xml:space="preserve"> dohody vyplývající z této smlouvy, pokyny příkazce, rozhodnutí, vyjádření, stanoviska veřejnoprávních orgánů, s</w:t>
      </w:r>
      <w:r w:rsidR="00505261">
        <w:rPr>
          <w:rFonts w:ascii="Arial" w:hAnsi="Arial" w:cs="Arial"/>
          <w:sz w:val="20"/>
        </w:rPr>
        <w:t>právců sítí a jiných organizací,</w:t>
      </w:r>
    </w:p>
    <w:p w:rsidR="00484477" w:rsidRDefault="00EC215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poskytovat </w:t>
      </w:r>
      <w:r w:rsidR="00AC4D69" w:rsidRPr="00464132">
        <w:rPr>
          <w:rFonts w:ascii="Arial" w:hAnsi="Arial" w:cs="Arial"/>
          <w:sz w:val="20"/>
        </w:rPr>
        <w:t>příkazc</w:t>
      </w:r>
      <w:r w:rsidRPr="00464132">
        <w:rPr>
          <w:rFonts w:ascii="Arial" w:hAnsi="Arial" w:cs="Arial"/>
          <w:sz w:val="20"/>
        </w:rPr>
        <w:t>i veškeré informace,</w:t>
      </w:r>
      <w:r w:rsidR="00D35205">
        <w:rPr>
          <w:rFonts w:ascii="Arial" w:hAnsi="Arial" w:cs="Arial"/>
          <w:sz w:val="20"/>
        </w:rPr>
        <w:t xml:space="preserve"> doklady apod.</w:t>
      </w:r>
    </w:p>
    <w:p w:rsidR="00484477" w:rsidRPr="0068775A" w:rsidRDefault="0048447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68775A">
        <w:rPr>
          <w:rFonts w:ascii="Arial" w:hAnsi="Arial" w:cs="Arial"/>
          <w:sz w:val="20"/>
        </w:rPr>
        <w:t>písemně informovat příkazce o plnění smlouvy prostřednictvím dalších osob</w:t>
      </w:r>
    </w:p>
    <w:p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EC2157" w:rsidRPr="00FE1A25">
        <w:rPr>
          <w:rFonts w:ascii="Arial" w:hAnsi="Arial" w:cs="Arial"/>
          <w:sz w:val="20"/>
          <w:szCs w:val="20"/>
        </w:rPr>
        <w:t xml:space="preserve"> se může odchýlit od pokynů </w:t>
      </w:r>
      <w:r>
        <w:rPr>
          <w:rFonts w:ascii="Arial" w:hAnsi="Arial" w:cs="Arial"/>
          <w:sz w:val="20"/>
          <w:szCs w:val="20"/>
        </w:rPr>
        <w:t>příkazce</w:t>
      </w:r>
      <w:r w:rsidR="00EC2157" w:rsidRPr="00FE1A25">
        <w:rPr>
          <w:rFonts w:ascii="Arial" w:hAnsi="Arial" w:cs="Arial"/>
          <w:sz w:val="20"/>
          <w:szCs w:val="20"/>
        </w:rPr>
        <w:t xml:space="preserve"> jen, je-li to nezbytn</w:t>
      </w:r>
      <w:r w:rsidR="00C96463">
        <w:rPr>
          <w:rFonts w:ascii="Arial" w:hAnsi="Arial" w:cs="Arial"/>
          <w:sz w:val="20"/>
          <w:szCs w:val="20"/>
        </w:rPr>
        <w:t>é</w:t>
      </w:r>
      <w:r w:rsidR="00EC2157" w:rsidRPr="00FE1A25">
        <w:rPr>
          <w:rFonts w:ascii="Arial" w:hAnsi="Arial" w:cs="Arial"/>
          <w:sz w:val="20"/>
          <w:szCs w:val="20"/>
        </w:rPr>
        <w:t xml:space="preserve"> v zájmu </w:t>
      </w:r>
      <w:r w:rsidR="00CC4BDC">
        <w:rPr>
          <w:rFonts w:ascii="Arial" w:hAnsi="Arial" w:cs="Arial"/>
          <w:sz w:val="20"/>
          <w:szCs w:val="20"/>
        </w:rPr>
        <w:t>příkazce, a pokud</w:t>
      </w:r>
      <w:r w:rsidR="00EC2157" w:rsidRPr="00FE1A25">
        <w:rPr>
          <w:rFonts w:ascii="Arial" w:hAnsi="Arial" w:cs="Arial"/>
          <w:sz w:val="20"/>
          <w:szCs w:val="20"/>
        </w:rPr>
        <w:t xml:space="preserve"> nemůže včas obdržet jeho souhlas. Je však povinen bezodkladně informovat o</w:t>
      </w:r>
      <w:r w:rsidR="00470993">
        <w:rPr>
          <w:rFonts w:ascii="Arial" w:hAnsi="Arial" w:cs="Arial"/>
          <w:sz w:val="20"/>
          <w:szCs w:val="20"/>
        </w:rPr>
        <w:t xml:space="preserve"> těchto</w:t>
      </w:r>
      <w:r w:rsidR="00EC2157" w:rsidRPr="00FE1A25">
        <w:rPr>
          <w:rFonts w:ascii="Arial" w:hAnsi="Arial" w:cs="Arial"/>
          <w:sz w:val="20"/>
          <w:szCs w:val="20"/>
        </w:rPr>
        <w:t xml:space="preserve"> skutečnostech </w:t>
      </w:r>
      <w:r>
        <w:rPr>
          <w:rFonts w:ascii="Arial" w:hAnsi="Arial" w:cs="Arial"/>
          <w:sz w:val="20"/>
          <w:szCs w:val="20"/>
        </w:rPr>
        <w:t>příkazce</w:t>
      </w:r>
      <w:r w:rsidR="00EC2157" w:rsidRPr="00FE1A25">
        <w:rPr>
          <w:rFonts w:ascii="Arial" w:hAnsi="Arial" w:cs="Arial"/>
          <w:sz w:val="20"/>
          <w:szCs w:val="20"/>
        </w:rPr>
        <w:t xml:space="preserve"> a vyžádat si dodatečný souhlas.</w:t>
      </w:r>
    </w:p>
    <w:p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6A4845">
        <w:rPr>
          <w:rFonts w:ascii="Arial" w:hAnsi="Arial" w:cs="Arial"/>
          <w:sz w:val="20"/>
          <w:szCs w:val="20"/>
        </w:rPr>
        <w:t xml:space="preserve">na sebe </w:t>
      </w:r>
      <w:r w:rsidR="00EC2157" w:rsidRPr="00FE1A25">
        <w:rPr>
          <w:rFonts w:ascii="Arial" w:hAnsi="Arial" w:cs="Arial"/>
          <w:sz w:val="20"/>
          <w:szCs w:val="20"/>
        </w:rPr>
        <w:t>přebírá odpově</w:t>
      </w:r>
      <w:r w:rsidR="00C710FF" w:rsidRPr="00FE1A25">
        <w:rPr>
          <w:rFonts w:ascii="Arial" w:hAnsi="Arial" w:cs="Arial"/>
          <w:sz w:val="20"/>
          <w:szCs w:val="20"/>
        </w:rPr>
        <w:t>dnost za správné plnění činností</w:t>
      </w:r>
      <w:r w:rsidR="00EC2157" w:rsidRPr="00FE1A25">
        <w:rPr>
          <w:rFonts w:ascii="Arial" w:hAnsi="Arial" w:cs="Arial"/>
          <w:sz w:val="20"/>
          <w:szCs w:val="20"/>
        </w:rPr>
        <w:t xml:space="preserve"> dle článku 3. v celém jeho rozsahu. </w:t>
      </w:r>
    </w:p>
    <w:p w:rsidR="00680F4F" w:rsidRDefault="000164F6" w:rsidP="0005121A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odpovídá za </w:t>
      </w:r>
      <w:r w:rsidR="000F7CAE" w:rsidRPr="00FE1A25">
        <w:rPr>
          <w:rFonts w:ascii="Arial" w:hAnsi="Arial" w:cs="Arial"/>
          <w:sz w:val="20"/>
          <w:szCs w:val="20"/>
        </w:rPr>
        <w:t xml:space="preserve">vzniklou škodu </w:t>
      </w:r>
      <w:r>
        <w:rPr>
          <w:rFonts w:ascii="Arial" w:hAnsi="Arial" w:cs="Arial"/>
          <w:sz w:val="20"/>
          <w:szCs w:val="20"/>
        </w:rPr>
        <w:t>způsobenou při plnění této smlouvy příkazci či třetím osobám.</w:t>
      </w:r>
    </w:p>
    <w:p w:rsidR="00056998" w:rsidRPr="00BF4276" w:rsidRDefault="00056998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Smluvní pokuty</w:t>
      </w:r>
    </w:p>
    <w:p w:rsidR="0005121A" w:rsidRDefault="000F7CAE" w:rsidP="0005121A">
      <w:pPr>
        <w:pStyle w:val="Nadpis2"/>
        <w:tabs>
          <w:tab w:val="clear" w:pos="576"/>
        </w:tabs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V případě, že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 xml:space="preserve"> neuhradí fakturu ve lhůtě splatnosti, může </w:t>
      </w:r>
      <w:r w:rsidR="00AC4D69">
        <w:rPr>
          <w:rFonts w:ascii="Arial" w:hAnsi="Arial" w:cs="Arial"/>
          <w:sz w:val="20"/>
          <w:szCs w:val="20"/>
        </w:rPr>
        <w:t>příkazník</w:t>
      </w:r>
      <w:r w:rsidRPr="00FE1A25">
        <w:rPr>
          <w:rFonts w:ascii="Arial" w:hAnsi="Arial" w:cs="Arial"/>
          <w:sz w:val="20"/>
          <w:szCs w:val="20"/>
        </w:rPr>
        <w:t xml:space="preserve"> požadovat po </w:t>
      </w:r>
      <w:r w:rsidR="00AC4D69">
        <w:rPr>
          <w:rFonts w:ascii="Arial" w:hAnsi="Arial" w:cs="Arial"/>
          <w:sz w:val="20"/>
          <w:szCs w:val="20"/>
        </w:rPr>
        <w:t>příkazc</w:t>
      </w:r>
      <w:r w:rsidRPr="00FE1A25">
        <w:rPr>
          <w:rFonts w:ascii="Arial" w:hAnsi="Arial" w:cs="Arial"/>
          <w:sz w:val="20"/>
          <w:szCs w:val="20"/>
        </w:rPr>
        <w:t xml:space="preserve">i úrok z prodlení ve výši </w:t>
      </w:r>
      <w:r w:rsidR="00E21088" w:rsidRPr="00E21088">
        <w:rPr>
          <w:rFonts w:ascii="Arial" w:hAnsi="Arial" w:cs="Arial"/>
          <w:b/>
          <w:sz w:val="20"/>
          <w:szCs w:val="20"/>
        </w:rPr>
        <w:t>0,05</w:t>
      </w:r>
      <w:r w:rsidRPr="00E21088">
        <w:rPr>
          <w:rFonts w:ascii="Arial" w:hAnsi="Arial" w:cs="Arial"/>
          <w:b/>
          <w:sz w:val="20"/>
          <w:szCs w:val="20"/>
        </w:rPr>
        <w:t xml:space="preserve"> %</w:t>
      </w:r>
      <w:r w:rsidRPr="00FE1A25">
        <w:rPr>
          <w:rFonts w:ascii="Arial" w:hAnsi="Arial" w:cs="Arial"/>
          <w:sz w:val="20"/>
          <w:szCs w:val="20"/>
        </w:rPr>
        <w:t xml:space="preserve"> z dlužné částky za každý i započatý den prodlení.</w:t>
      </w:r>
    </w:p>
    <w:p w:rsidR="0005121A" w:rsidRPr="0005121A" w:rsidRDefault="00182982" w:rsidP="0005121A">
      <w:pPr>
        <w:pStyle w:val="Nadpis2"/>
        <w:tabs>
          <w:tab w:val="clear" w:pos="576"/>
        </w:tabs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příkazník nesplní kteroukoliv z povinností či poruší jakoukoliv povinnost vyplývající mu z této smlouvy, je příkazce oprávněn účtovat příkazníkovi smluvní pokutu ve výši </w:t>
      </w:r>
      <w:r w:rsidR="00AC400F">
        <w:rPr>
          <w:rFonts w:ascii="Arial" w:hAnsi="Arial" w:cs="Arial"/>
          <w:b/>
          <w:sz w:val="20"/>
          <w:szCs w:val="20"/>
        </w:rPr>
        <w:t>2</w:t>
      </w:r>
      <w:r w:rsidRPr="001A0AC7">
        <w:rPr>
          <w:rFonts w:ascii="Arial" w:hAnsi="Arial" w:cs="Arial"/>
          <w:b/>
          <w:sz w:val="20"/>
          <w:szCs w:val="20"/>
        </w:rPr>
        <w:t>.000,- Kč</w:t>
      </w:r>
      <w:r w:rsidR="00CC4BDC">
        <w:rPr>
          <w:rFonts w:ascii="Arial" w:hAnsi="Arial" w:cs="Arial"/>
          <w:b/>
          <w:sz w:val="20"/>
          <w:szCs w:val="20"/>
        </w:rPr>
        <w:t xml:space="preserve"> </w:t>
      </w:r>
      <w:r w:rsidRPr="000D5A4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každý jednotlivý zjištěný případ.</w:t>
      </w:r>
    </w:p>
    <w:p w:rsidR="00832B4C" w:rsidRPr="00832B4C" w:rsidRDefault="000F7CAE" w:rsidP="00832B4C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Pokud závazek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32B4C">
        <w:rPr>
          <w:rFonts w:ascii="Arial" w:hAnsi="Arial" w:cs="Arial"/>
          <w:sz w:val="20"/>
          <w:szCs w:val="20"/>
        </w:rPr>
        <w:t>provést</w:t>
      </w:r>
      <w:r w:rsidR="000A2951">
        <w:rPr>
          <w:rFonts w:ascii="Arial" w:hAnsi="Arial" w:cs="Arial"/>
          <w:sz w:val="20"/>
          <w:szCs w:val="20"/>
        </w:rPr>
        <w:t xml:space="preserve"> předmět smlouvy </w:t>
      </w:r>
      <w:r w:rsidRPr="00FE1A25">
        <w:rPr>
          <w:rFonts w:ascii="Arial" w:hAnsi="Arial" w:cs="Arial"/>
          <w:sz w:val="20"/>
          <w:szCs w:val="20"/>
        </w:rPr>
        <w:t>za</w:t>
      </w:r>
      <w:r w:rsidR="000A2951">
        <w:rPr>
          <w:rFonts w:ascii="Arial" w:hAnsi="Arial" w:cs="Arial"/>
          <w:sz w:val="20"/>
          <w:szCs w:val="20"/>
        </w:rPr>
        <w:t xml:space="preserve">nikne před jeho řádným </w:t>
      </w:r>
      <w:r w:rsidR="00832B4C">
        <w:rPr>
          <w:rFonts w:ascii="Arial" w:hAnsi="Arial" w:cs="Arial"/>
          <w:sz w:val="20"/>
          <w:szCs w:val="20"/>
        </w:rPr>
        <w:t>splněním</w:t>
      </w:r>
      <w:r w:rsidRPr="00FE1A25">
        <w:rPr>
          <w:rFonts w:ascii="Arial" w:hAnsi="Arial" w:cs="Arial"/>
          <w:sz w:val="20"/>
          <w:szCs w:val="20"/>
        </w:rPr>
        <w:t>, nezaniká nárok na smluvní pokutu, pokud vznikl dřívějším porušením povinnosti.</w:t>
      </w:r>
    </w:p>
    <w:p w:rsidR="00832B4C" w:rsidRDefault="00832B4C" w:rsidP="00832B4C">
      <w:pPr>
        <w:pStyle w:val="Nadpis2"/>
        <w:tabs>
          <w:tab w:val="clear" w:pos="576"/>
        </w:tabs>
        <w:suppressAutoHyphens/>
        <w:spacing w:before="8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</w:t>
      </w:r>
      <w:r w:rsidRPr="00926127">
        <w:rPr>
          <w:rFonts w:ascii="Arial" w:hAnsi="Arial" w:cs="Arial"/>
          <w:sz w:val="20"/>
          <w:szCs w:val="20"/>
        </w:rPr>
        <w:t>mluvní pokuty sjednané touto smlouvou zaplatí povi</w:t>
      </w:r>
      <w:r>
        <w:rPr>
          <w:rFonts w:ascii="Arial" w:hAnsi="Arial" w:cs="Arial"/>
          <w:sz w:val="20"/>
          <w:szCs w:val="20"/>
        </w:rPr>
        <w:t>nná strana nezávisle</w:t>
      </w:r>
      <w:r w:rsidRPr="00926127">
        <w:rPr>
          <w:rFonts w:ascii="Arial" w:hAnsi="Arial" w:cs="Arial"/>
          <w:sz w:val="20"/>
          <w:szCs w:val="20"/>
        </w:rPr>
        <w:t xml:space="preserve"> na tom, zda a v jaké výši vznikne druhé straně škoda, kterou lze vymáhat samostatně. Smluvní pokuty se nezapočítávají na náhradu případně vzniklé škody. </w:t>
      </w:r>
    </w:p>
    <w:p w:rsidR="00056998" w:rsidRPr="005A1691" w:rsidRDefault="00056998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Závěrečná ujednání</w:t>
      </w:r>
    </w:p>
    <w:p w:rsidR="000C44B7" w:rsidRDefault="00C813A2" w:rsidP="000C44B7">
      <w:pPr>
        <w:pStyle w:val="Nadpis2"/>
        <w:tabs>
          <w:tab w:val="clear" w:pos="576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</w:t>
      </w:r>
      <w:r w:rsidR="005F7EC7">
        <w:rPr>
          <w:rFonts w:ascii="Arial" w:hAnsi="Arial" w:cs="Arial"/>
          <w:sz w:val="20"/>
          <w:szCs w:val="20"/>
        </w:rPr>
        <w:t>s</w:t>
      </w:r>
      <w:r w:rsidRPr="00962CC6">
        <w:rPr>
          <w:rFonts w:ascii="Arial" w:hAnsi="Arial" w:cs="Arial"/>
          <w:sz w:val="20"/>
          <w:szCs w:val="20"/>
        </w:rPr>
        <w:t xml:space="preserve">mlouva nabývá </w:t>
      </w:r>
      <w:r w:rsidRPr="005F7EC7">
        <w:rPr>
          <w:rFonts w:ascii="Arial" w:hAnsi="Arial" w:cs="Arial"/>
          <w:sz w:val="20"/>
          <w:szCs w:val="20"/>
        </w:rPr>
        <w:t>platnosti dnem podpisu oběma smluvními stranami</w:t>
      </w:r>
      <w:r w:rsidR="00D1618F">
        <w:rPr>
          <w:rFonts w:ascii="Arial" w:hAnsi="Arial" w:cs="Arial"/>
          <w:sz w:val="20"/>
          <w:szCs w:val="20"/>
        </w:rPr>
        <w:t xml:space="preserve"> </w:t>
      </w:r>
      <w:r w:rsidR="00D1618F" w:rsidRPr="005D7336">
        <w:rPr>
          <w:rFonts w:ascii="Arial" w:hAnsi="Arial" w:cs="Arial"/>
          <w:sz w:val="20"/>
          <w:szCs w:val="20"/>
        </w:rPr>
        <w:t>a účinnosti dnem uveřejnění v registru smluv.</w:t>
      </w:r>
      <w:r w:rsidR="005F7EC7">
        <w:rPr>
          <w:rFonts w:ascii="Arial" w:hAnsi="Arial" w:cs="Arial"/>
          <w:sz w:val="20"/>
          <w:szCs w:val="20"/>
        </w:rPr>
        <w:t xml:space="preserve"> </w:t>
      </w:r>
      <w:r w:rsidR="005F7EC7" w:rsidRPr="00962CC6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 v platném znění.</w:t>
      </w:r>
    </w:p>
    <w:p w:rsidR="00124E57" w:rsidRDefault="00124E57" w:rsidP="00124E57">
      <w:pPr>
        <w:pStyle w:val="Nadpis2"/>
        <w:tabs>
          <w:tab w:val="left" w:pos="70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Český Těšín je povinným subjektem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:rsidR="00124E57" w:rsidRDefault="002A5543" w:rsidP="00124E57">
      <w:pPr>
        <w:pStyle w:val="Nadpis2"/>
        <w:tabs>
          <w:tab w:val="left" w:pos="70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A164D">
        <w:rPr>
          <w:rFonts w:ascii="Arial" w:hAnsi="Arial" w:cs="Arial"/>
          <w:sz w:val="20"/>
          <w:szCs w:val="20"/>
        </w:rPr>
        <w:t>Osobní údaje uvedené v této smlouvě budou zpracovány pouze za účelem plnění této smlouvy.</w:t>
      </w:r>
    </w:p>
    <w:p w:rsidR="00BB00BD" w:rsidRPr="00BB00BD" w:rsidRDefault="00BB00BD" w:rsidP="00BB00BD"/>
    <w:p w:rsidR="000C44B7" w:rsidRPr="00962CC6" w:rsidRDefault="000C44B7" w:rsidP="000C44B7">
      <w:pPr>
        <w:pStyle w:val="Nadpis2"/>
        <w:tabs>
          <w:tab w:val="clear" w:pos="576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>Změnit nebo doplnit tu</w:t>
      </w:r>
      <w:r>
        <w:rPr>
          <w:rFonts w:ascii="Arial" w:hAnsi="Arial" w:cs="Arial"/>
          <w:sz w:val="20"/>
          <w:szCs w:val="20"/>
        </w:rPr>
        <w:t>to smlouvu mohou smluvní strany</w:t>
      </w:r>
      <w:r w:rsidRPr="00962CC6">
        <w:rPr>
          <w:rFonts w:ascii="Arial" w:hAnsi="Arial" w:cs="Arial"/>
          <w:sz w:val="20"/>
          <w:szCs w:val="20"/>
        </w:rPr>
        <w:t xml:space="preserve"> jen </w:t>
      </w:r>
      <w:r>
        <w:rPr>
          <w:rFonts w:ascii="Arial" w:hAnsi="Arial" w:cs="Arial"/>
          <w:sz w:val="20"/>
          <w:szCs w:val="20"/>
        </w:rPr>
        <w:t>písemnými dodatky, podepsanými oběma smluvními stranami.</w:t>
      </w:r>
    </w:p>
    <w:p w:rsidR="000F7CAE" w:rsidRPr="00FE1A25" w:rsidRDefault="000F7CAE" w:rsidP="000F7CAE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shodně prohlašují, že si tuto smlouvu před jejím pode</w:t>
      </w:r>
      <w:r w:rsidR="00C710FF" w:rsidRPr="00FE1A25">
        <w:rPr>
          <w:rFonts w:ascii="Arial" w:hAnsi="Arial" w:cs="Arial"/>
          <w:sz w:val="20"/>
          <w:szCs w:val="20"/>
        </w:rPr>
        <w:t xml:space="preserve">psáním přečetly, </w:t>
      </w:r>
      <w:r w:rsidRPr="00FE1A25">
        <w:rPr>
          <w:rFonts w:ascii="Arial" w:hAnsi="Arial" w:cs="Arial"/>
          <w:sz w:val="20"/>
          <w:szCs w:val="20"/>
        </w:rPr>
        <w:t>že byla uzavřena po vzájemném projednání podle jejich pravé a svobodné vůle určitě, vážně a srozumitelně, nikoliv v tísni nebo za nápadně nevýhodných po</w:t>
      </w:r>
      <w:r w:rsidR="00C710FF" w:rsidRPr="00FE1A25">
        <w:rPr>
          <w:rFonts w:ascii="Arial" w:hAnsi="Arial" w:cs="Arial"/>
          <w:sz w:val="20"/>
          <w:szCs w:val="20"/>
        </w:rPr>
        <w:t>dmínek, a že se dohodly o celém</w:t>
      </w:r>
      <w:r w:rsidRPr="00FE1A25">
        <w:rPr>
          <w:rFonts w:ascii="Arial" w:hAnsi="Arial" w:cs="Arial"/>
          <w:sz w:val="20"/>
          <w:szCs w:val="20"/>
        </w:rPr>
        <w:t xml:space="preserve"> jejím obsahu, což stvrzují svými podpisy.</w:t>
      </w:r>
    </w:p>
    <w:p w:rsidR="000F7CAE" w:rsidRDefault="00D11F22" w:rsidP="000F7CAE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Smlouva je </w:t>
      </w:r>
      <w:r w:rsidRPr="000A164D">
        <w:rPr>
          <w:rFonts w:ascii="Arial" w:hAnsi="Arial" w:cs="Arial"/>
          <w:sz w:val="20"/>
          <w:szCs w:val="20"/>
        </w:rPr>
        <w:t>vyhotovena ve 4</w:t>
      </w:r>
      <w:r w:rsidR="00CC4BDC" w:rsidRPr="000A164D">
        <w:rPr>
          <w:rFonts w:ascii="Arial" w:hAnsi="Arial" w:cs="Arial"/>
          <w:sz w:val="20"/>
          <w:szCs w:val="20"/>
        </w:rPr>
        <w:t xml:space="preserve"> </w:t>
      </w:r>
      <w:r w:rsidRPr="000A164D">
        <w:rPr>
          <w:rFonts w:ascii="Arial" w:hAnsi="Arial" w:cs="Arial"/>
          <w:sz w:val="20"/>
          <w:szCs w:val="20"/>
        </w:rPr>
        <w:t>stejnopisech s platností originálu, z nichž každá smluvní strana obdrží dvě vyhotovení.</w:t>
      </w:r>
    </w:p>
    <w:p w:rsidR="009B28C3" w:rsidRDefault="009B28C3" w:rsidP="000C44B7">
      <w:pPr>
        <w:rPr>
          <w:rFonts w:ascii="Arial" w:hAnsi="Arial" w:cs="Arial"/>
        </w:rPr>
      </w:pPr>
    </w:p>
    <w:p w:rsidR="009B28C3" w:rsidRDefault="009B28C3" w:rsidP="000C44B7">
      <w:pPr>
        <w:rPr>
          <w:rFonts w:ascii="Arial" w:hAnsi="Arial" w:cs="Arial"/>
        </w:rPr>
      </w:pPr>
    </w:p>
    <w:p w:rsidR="000C44B7" w:rsidRPr="006258B5" w:rsidRDefault="000C44B7" w:rsidP="00AD4EDB">
      <w:pPr>
        <w:ind w:firstLine="426"/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V Českém Těšíně dne </w:t>
      </w:r>
      <w:r w:rsidR="000159A4">
        <w:rPr>
          <w:rFonts w:ascii="Arial" w:hAnsi="Arial" w:cs="Arial"/>
        </w:rPr>
        <w:t>25. 04. 2023</w:t>
      </w:r>
      <w:r w:rsidR="000159A4">
        <w:rPr>
          <w:rFonts w:ascii="Arial" w:hAnsi="Arial" w:cs="Arial"/>
        </w:rPr>
        <w:tab/>
      </w:r>
      <w:bookmarkStart w:id="0" w:name="_GoBack"/>
      <w:bookmarkEnd w:id="0"/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</w:r>
      <w:r w:rsidR="00AD4EDB" w:rsidRPr="00AD4EDB">
        <w:rPr>
          <w:rFonts w:ascii="Arial" w:hAnsi="Arial" w:cs="Arial"/>
        </w:rPr>
        <w:t>V </w:t>
      </w:r>
      <w:r w:rsidR="00E51D9E">
        <w:rPr>
          <w:rFonts w:ascii="Arial" w:hAnsi="Arial" w:cs="Arial"/>
        </w:rPr>
        <w:t>Třinci</w:t>
      </w:r>
      <w:r w:rsidRPr="00AD4EDB">
        <w:rPr>
          <w:rFonts w:ascii="Arial" w:hAnsi="Arial" w:cs="Arial"/>
        </w:rPr>
        <w:t xml:space="preserve"> dne </w:t>
      </w:r>
      <w:r w:rsidR="00E51D9E">
        <w:rPr>
          <w:rFonts w:ascii="Arial" w:hAnsi="Arial" w:cs="Arial"/>
        </w:rPr>
        <w:t>04. 04. 2023</w:t>
      </w:r>
    </w:p>
    <w:p w:rsidR="000C44B7" w:rsidRPr="006258B5" w:rsidRDefault="000C44B7" w:rsidP="000C44B7">
      <w:pPr>
        <w:rPr>
          <w:rFonts w:ascii="Arial" w:hAnsi="Arial" w:cs="Arial"/>
        </w:rPr>
      </w:pPr>
    </w:p>
    <w:p w:rsidR="000C44B7" w:rsidRPr="006258B5" w:rsidRDefault="000C44B7" w:rsidP="000C44B7">
      <w:pPr>
        <w:rPr>
          <w:rFonts w:ascii="Arial" w:hAnsi="Arial" w:cs="Arial"/>
        </w:rPr>
      </w:pPr>
    </w:p>
    <w:p w:rsidR="000C44B7" w:rsidRPr="006258B5" w:rsidRDefault="000C44B7" w:rsidP="000C44B7">
      <w:pPr>
        <w:rPr>
          <w:rFonts w:ascii="Arial" w:hAnsi="Arial" w:cs="Arial"/>
        </w:rPr>
      </w:pPr>
    </w:p>
    <w:p w:rsidR="000C44B7" w:rsidRDefault="000C44B7" w:rsidP="000C44B7">
      <w:pPr>
        <w:rPr>
          <w:rFonts w:ascii="Arial" w:hAnsi="Arial" w:cs="Arial"/>
        </w:rPr>
      </w:pPr>
    </w:p>
    <w:p w:rsidR="003B5562" w:rsidRPr="006258B5" w:rsidRDefault="003B5562" w:rsidP="000C44B7">
      <w:pPr>
        <w:rPr>
          <w:rFonts w:ascii="Arial" w:hAnsi="Arial" w:cs="Arial"/>
        </w:rPr>
      </w:pPr>
    </w:p>
    <w:p w:rsidR="000C44B7" w:rsidRPr="006258B5" w:rsidRDefault="000C44B7" w:rsidP="000C44B7">
      <w:pPr>
        <w:rPr>
          <w:rFonts w:ascii="Arial" w:hAnsi="Arial" w:cs="Arial"/>
        </w:rPr>
      </w:pPr>
    </w:p>
    <w:p w:rsidR="000C44B7" w:rsidRPr="006258B5" w:rsidRDefault="000C44B7" w:rsidP="000C44B7">
      <w:pPr>
        <w:ind w:left="360"/>
        <w:jc w:val="both"/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__________________________   </w:t>
      </w:r>
      <w:r w:rsidRPr="006258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EDB">
        <w:rPr>
          <w:rFonts w:ascii="Arial" w:hAnsi="Arial" w:cs="Arial"/>
        </w:rPr>
        <w:tab/>
      </w:r>
      <w:r w:rsidRPr="006258B5">
        <w:rPr>
          <w:rFonts w:ascii="Arial" w:hAnsi="Arial" w:cs="Arial"/>
        </w:rPr>
        <w:t>_______________________________</w:t>
      </w:r>
    </w:p>
    <w:p w:rsidR="000C44B7" w:rsidRPr="006258B5" w:rsidRDefault="000C44B7" w:rsidP="000C44B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příkazce</w:t>
      </w:r>
      <w:r>
        <w:rPr>
          <w:rFonts w:ascii="Arial" w:hAnsi="Arial" w:cs="Arial"/>
        </w:rPr>
        <w:tab/>
      </w:r>
      <w:r w:rsidRPr="006258B5">
        <w:rPr>
          <w:rFonts w:ascii="Arial" w:hAnsi="Arial" w:cs="Arial"/>
        </w:rPr>
        <w:t>:</w:t>
      </w:r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EDB">
        <w:rPr>
          <w:rFonts w:ascii="Arial" w:hAnsi="Arial" w:cs="Arial"/>
        </w:rPr>
        <w:tab/>
      </w:r>
      <w:r>
        <w:rPr>
          <w:rFonts w:ascii="Arial" w:hAnsi="Arial" w:cs="Arial"/>
        </w:rPr>
        <w:t>za příkazníka</w:t>
      </w:r>
      <w:r w:rsidRPr="006258B5">
        <w:rPr>
          <w:rFonts w:ascii="Arial" w:hAnsi="Arial" w:cs="Arial"/>
        </w:rPr>
        <w:t>:</w:t>
      </w:r>
    </w:p>
    <w:p w:rsidR="00661E3A" w:rsidRPr="00AD4EDB" w:rsidRDefault="000C44B7" w:rsidP="000C44B7">
      <w:pPr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      </w:t>
      </w:r>
      <w:r w:rsidR="00BB00BD">
        <w:rPr>
          <w:rFonts w:ascii="Arial" w:hAnsi="Arial" w:cs="Arial"/>
        </w:rPr>
        <w:t>Mgr. Renata Lacko</w:t>
      </w:r>
      <w:r w:rsidR="00661E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EDB">
        <w:rPr>
          <w:rFonts w:ascii="Arial" w:hAnsi="Arial" w:cs="Arial"/>
        </w:rPr>
        <w:tab/>
      </w:r>
      <w:r w:rsidR="00E51D9E">
        <w:rPr>
          <w:rFonts w:ascii="Arial" w:hAnsi="Arial" w:cs="Arial"/>
        </w:rPr>
        <w:t xml:space="preserve">Ing. Mgr. Lešek </w:t>
      </w:r>
      <w:proofErr w:type="spellStart"/>
      <w:r w:rsidR="00E51D9E">
        <w:rPr>
          <w:rFonts w:ascii="Arial" w:hAnsi="Arial" w:cs="Arial"/>
        </w:rPr>
        <w:t>Harok</w:t>
      </w:r>
      <w:proofErr w:type="spellEnd"/>
    </w:p>
    <w:p w:rsidR="000C44B7" w:rsidRPr="006258B5" w:rsidRDefault="00661E3A" w:rsidP="000C44B7">
      <w:pPr>
        <w:rPr>
          <w:rFonts w:ascii="Arial" w:hAnsi="Arial" w:cs="Arial"/>
        </w:rPr>
      </w:pPr>
      <w:r w:rsidRPr="00AD4EDB">
        <w:rPr>
          <w:rFonts w:ascii="Arial" w:hAnsi="Arial" w:cs="Arial"/>
        </w:rPr>
        <w:t xml:space="preserve">      vedoucí odboru investičního</w:t>
      </w:r>
      <w:r w:rsidR="000C44B7" w:rsidRPr="00AD4EDB">
        <w:rPr>
          <w:rFonts w:ascii="Arial" w:hAnsi="Arial" w:cs="Arial"/>
        </w:rPr>
        <w:tab/>
      </w:r>
      <w:r w:rsidR="00C23CC8" w:rsidRPr="00AD4EDB">
        <w:rPr>
          <w:rFonts w:ascii="Arial" w:hAnsi="Arial" w:cs="Arial"/>
        </w:rPr>
        <w:tab/>
      </w:r>
      <w:r w:rsidR="00C23CC8" w:rsidRPr="00AD4EDB">
        <w:rPr>
          <w:rFonts w:ascii="Arial" w:hAnsi="Arial" w:cs="Arial"/>
        </w:rPr>
        <w:tab/>
      </w:r>
      <w:r w:rsidR="00AD4EDB">
        <w:rPr>
          <w:rFonts w:ascii="Arial" w:hAnsi="Arial" w:cs="Arial"/>
        </w:rPr>
        <w:tab/>
      </w:r>
      <w:r w:rsidR="00E51D9E">
        <w:rPr>
          <w:rFonts w:ascii="Arial" w:hAnsi="Arial" w:cs="Arial"/>
        </w:rPr>
        <w:t>jednatel společnosti</w:t>
      </w:r>
    </w:p>
    <w:sectPr w:rsidR="000C44B7" w:rsidRPr="006258B5" w:rsidSect="00BB00BD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531" w:right="1418" w:bottom="153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22" w:rsidRDefault="00466622">
      <w:r>
        <w:separator/>
      </w:r>
    </w:p>
  </w:endnote>
  <w:endnote w:type="continuationSeparator" w:id="0">
    <w:p w:rsidR="00466622" w:rsidRDefault="0046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1A" w:rsidRDefault="004B6E0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1D8D28" wp14:editId="4CBD010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762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51A" w:rsidRPr="00651A69" w:rsidRDefault="0099543E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fldSimple w:instr=" DOCPROPERTY  Category  \* MERGEFORMAT ">
                            <w:r>
                              <w:t xml:space="preserve"> 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:rsidR="0014551A" w:rsidRPr="00651A69" w:rsidRDefault="0099543E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instrText xml:space="preserve"> DOCPROPERTY  Category  \* MERGEFORMAT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1A" w:rsidRDefault="004B6E05" w:rsidP="00D22C6F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DF5C41" wp14:editId="49E2FAC3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87630" cy="1257300"/>
              <wp:effectExtent l="0" t="0" r="762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51A" w:rsidRPr="00651A69" w:rsidRDefault="0014551A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6.9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+heQIAAAUFAAAOAAAAZHJzL2Uyb0RvYy54bWysVNuO2yAQfa/Uf0C8Z31Zby5WnNVe6qrS&#10;9iLt9gMI4BgVAwUSe1X13zvgOJteHqqqfsADDIczc2ZYXw+dRAdundCqwtlFihFXVDOhdhX+/FTP&#10;lhg5TxQjUite4Wfu8PXm9at1b0qe61ZLxi0CEOXK3lS49d6USeJoyzviLrThCjYbbTviYWp3CbOk&#10;B/ROJnmazpNeW2asptw5WL0fN/Em4jcNp/5j0zjukawwcPNxtHHchjHZrEm5s8S0gh5pkH9g0RGh&#10;4NIT1D3xBO2t+A2qE9Rqpxt/QXWX6KYRlMcYIJos/SWax5YYHmOB5DhzSpP7f7D0w+GTRYKBdhgp&#10;0oFET3zw6FYPKA/Z6Y0rwenRgJsfYDl4hkidedD0i0NK37VE7fiNtbpvOWHALgsnk7OjI44LINv+&#10;vWZwDdl7HYGGxnYBEJKBAB1Uej4pE6hQWFwu5pewQWEny68Wl2lULiHldNhY599y3aFgVNiC8BGc&#10;HB6cD2RIOblE8loKVgsp48TutnfSogOBIqnjF/lDjOduUgVnpcOxEXFcAY5wR9gLbKPo31ZZXqS3&#10;+WpWz5eLWVEXV7PVIl3O0mx1u5qnxaq4r78HgllRtoIxrh6E4lMBZsXfCXxshbF0YgmiPqQuBnVO&#10;3Z1HmMbvTxF2wkMzStFBwk9OpAyivlEMYialJ0KOdvIz95hiSMD0jymJJRBUH/X3w3Y41hqAhfLY&#10;avYMNWE1aAb6wkMCRhjzBUx76MsKu697YjlG8p2C0oJlPxl2MraTQRRtNbS3x2g07/zY7Htjxa4F&#10;8Kl4b6D8ahFL44XIsWih12IYx3chNPP5PHq9vF6bHwAAAP//AwBQSwMEFAAGAAgAAAAhABdgmx7h&#10;AAAADQEAAA8AAABkcnMvZG93bnJldi54bWxMj8tOwzAQRfdI/IM1SOxSJ9A8CHEqhBQBCxYU2Lux&#10;G0eNx1Hstu7fM6xgOXOP7pxpNtFO7KQXPzoUkK1SYBp7p0YcBHx9dkkFzAeJSk4OtYCL9rBpr68a&#10;WSt3xg992oaBUQn6WgowIcw157432kq/crNGyvZusTLQuAxcLfJM5Xbid2lacCtHpAtGzvrZ6P6w&#10;PVoB65duiWX+zYf9xWSvLmaHt/dOiNub+PQILOgY/mD41Sd1aMlp546oPJsEJEX5QCgF91VVAiMk&#10;ydcZsB2t8qoogbcN//9F+wMAAP//AwBQSwECLQAUAAYACAAAACEAtoM4kv4AAADhAQAAEwAAAAAA&#10;AAAAAAAAAAAAAAAAW0NvbnRlbnRfVHlwZXNdLnhtbFBLAQItABQABgAIAAAAIQA4/SH/1gAAAJQB&#10;AAALAAAAAAAAAAAAAAAAAC8BAABfcmVscy8ucmVsc1BLAQItABQABgAIAAAAIQClZU+heQIAAAUF&#10;AAAOAAAAAAAAAAAAAAAAAC4CAABkcnMvZTJvRG9jLnhtbFBLAQItABQABgAIAAAAIQAXYJse4QAA&#10;AA0BAAAPAAAAAAAAAAAAAAAAANMEAABkcnMvZG93bnJldi54bWxQSwUGAAAAAAQABADzAAAA4QUA&#10;AAAA&#10;" stroked="f" strokeweight="0">
              <v:textbox style="layout-flow:vertical;mso-layout-flow-alt:bottom-to-top;mso-fit-shape-to-text:t" inset="0,0,0,0">
                <w:txbxContent>
                  <w:p w:rsidR="0014551A" w:rsidRPr="00651A69" w:rsidRDefault="0014551A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4551A">
      <w:t xml:space="preserve">Strana </w:t>
    </w:r>
    <w:r w:rsidR="00BD4D92">
      <w:fldChar w:fldCharType="begin"/>
    </w:r>
    <w:r w:rsidR="00CC10A7">
      <w:instrText xml:space="preserve"> PAGE </w:instrText>
    </w:r>
    <w:r w:rsidR="00BD4D92">
      <w:fldChar w:fldCharType="separate"/>
    </w:r>
    <w:r w:rsidR="000159A4">
      <w:rPr>
        <w:noProof/>
      </w:rPr>
      <w:t>6</w:t>
    </w:r>
    <w:r w:rsidR="00BD4D92">
      <w:rPr>
        <w:noProof/>
      </w:rPr>
      <w:fldChar w:fldCharType="end"/>
    </w:r>
    <w:r w:rsidR="0014551A">
      <w:t xml:space="preserve"> (celkem </w:t>
    </w:r>
    <w:r w:rsidR="000159A4">
      <w:fldChar w:fldCharType="begin"/>
    </w:r>
    <w:r w:rsidR="000159A4">
      <w:instrText xml:space="preserve"> NUMPAGES </w:instrText>
    </w:r>
    <w:r w:rsidR="000159A4">
      <w:fldChar w:fldCharType="separate"/>
    </w:r>
    <w:r w:rsidR="000159A4">
      <w:rPr>
        <w:noProof/>
      </w:rPr>
      <w:t>6</w:t>
    </w:r>
    <w:r w:rsidR="000159A4">
      <w:rPr>
        <w:noProof/>
      </w:rPr>
      <w:fldChar w:fldCharType="end"/>
    </w:r>
    <w:r w:rsidR="0014551A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22" w:rsidRDefault="00466622">
      <w:r>
        <w:separator/>
      </w:r>
    </w:p>
  </w:footnote>
  <w:footnote w:type="continuationSeparator" w:id="0">
    <w:p w:rsidR="00466622" w:rsidRDefault="0046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BA5"/>
    <w:multiLevelType w:val="multilevel"/>
    <w:tmpl w:val="A802F66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F1472F9"/>
    <w:multiLevelType w:val="hybridMultilevel"/>
    <w:tmpl w:val="4822C1A0"/>
    <w:lvl w:ilvl="0" w:tplc="C8F4D890">
      <w:start w:val="29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FBA507E"/>
    <w:multiLevelType w:val="hybridMultilevel"/>
    <w:tmpl w:val="9586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8146D"/>
    <w:multiLevelType w:val="hybridMultilevel"/>
    <w:tmpl w:val="83E42D14"/>
    <w:lvl w:ilvl="0" w:tplc="9D100AF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 w:tplc="2C70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B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60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2C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D8B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AC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E3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A83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48166D"/>
    <w:multiLevelType w:val="hybridMultilevel"/>
    <w:tmpl w:val="22C09D1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5C65553E"/>
    <w:multiLevelType w:val="multilevel"/>
    <w:tmpl w:val="D12AD9AC"/>
    <w:lvl w:ilvl="0">
      <w:start w:val="1"/>
      <w:numFmt w:val="decimal"/>
      <w:pStyle w:val="Smlou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8F01ADA"/>
    <w:multiLevelType w:val="hybridMultilevel"/>
    <w:tmpl w:val="25E87B1C"/>
    <w:lvl w:ilvl="0" w:tplc="72FCBFB2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color w:val="auto"/>
      </w:rPr>
    </w:lvl>
    <w:lvl w:ilvl="1" w:tplc="939A025E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3B582DEC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13306F2A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103AECA6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2C30B290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F69C7A5C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9FD42270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7BB2C736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70A716BE"/>
    <w:multiLevelType w:val="hybridMultilevel"/>
    <w:tmpl w:val="58B46836"/>
    <w:lvl w:ilvl="0" w:tplc="6F4E5C42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color w:val="auto"/>
      </w:rPr>
    </w:lvl>
    <w:lvl w:ilvl="1" w:tplc="04050019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6385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E8"/>
    <w:rsid w:val="0000174A"/>
    <w:rsid w:val="00007AD0"/>
    <w:rsid w:val="000135CB"/>
    <w:rsid w:val="000159A4"/>
    <w:rsid w:val="000164F6"/>
    <w:rsid w:val="00030F69"/>
    <w:rsid w:val="000475FD"/>
    <w:rsid w:val="00050173"/>
    <w:rsid w:val="0005121A"/>
    <w:rsid w:val="00051555"/>
    <w:rsid w:val="00051D04"/>
    <w:rsid w:val="000560CE"/>
    <w:rsid w:val="00056998"/>
    <w:rsid w:val="00060275"/>
    <w:rsid w:val="00064680"/>
    <w:rsid w:val="00070B8D"/>
    <w:rsid w:val="0007123D"/>
    <w:rsid w:val="000716E1"/>
    <w:rsid w:val="00090EBA"/>
    <w:rsid w:val="00091DEC"/>
    <w:rsid w:val="000922C1"/>
    <w:rsid w:val="000A164D"/>
    <w:rsid w:val="000A1BFC"/>
    <w:rsid w:val="000A2951"/>
    <w:rsid w:val="000B51B2"/>
    <w:rsid w:val="000C1ACC"/>
    <w:rsid w:val="000C44B7"/>
    <w:rsid w:val="000D6C9F"/>
    <w:rsid w:val="000E1EDB"/>
    <w:rsid w:val="000F0A60"/>
    <w:rsid w:val="000F7CAE"/>
    <w:rsid w:val="00112948"/>
    <w:rsid w:val="00116DD0"/>
    <w:rsid w:val="00120570"/>
    <w:rsid w:val="00122F6A"/>
    <w:rsid w:val="00123E3F"/>
    <w:rsid w:val="00124E57"/>
    <w:rsid w:val="001259FD"/>
    <w:rsid w:val="0014551A"/>
    <w:rsid w:val="00147FD2"/>
    <w:rsid w:val="00150385"/>
    <w:rsid w:val="00153050"/>
    <w:rsid w:val="00161074"/>
    <w:rsid w:val="00165180"/>
    <w:rsid w:val="001677BA"/>
    <w:rsid w:val="001725A2"/>
    <w:rsid w:val="00182982"/>
    <w:rsid w:val="0019094A"/>
    <w:rsid w:val="001B3C1C"/>
    <w:rsid w:val="001C35A2"/>
    <w:rsid w:val="001D4A5A"/>
    <w:rsid w:val="001E5710"/>
    <w:rsid w:val="001E638A"/>
    <w:rsid w:val="001F39DB"/>
    <w:rsid w:val="001F793C"/>
    <w:rsid w:val="00210362"/>
    <w:rsid w:val="002112F1"/>
    <w:rsid w:val="002124EB"/>
    <w:rsid w:val="00217A1C"/>
    <w:rsid w:val="00232ACA"/>
    <w:rsid w:val="00245A1C"/>
    <w:rsid w:val="00247502"/>
    <w:rsid w:val="002511ED"/>
    <w:rsid w:val="002603BE"/>
    <w:rsid w:val="00264EE2"/>
    <w:rsid w:val="002678AE"/>
    <w:rsid w:val="00271A23"/>
    <w:rsid w:val="0027347E"/>
    <w:rsid w:val="002824E5"/>
    <w:rsid w:val="002836D6"/>
    <w:rsid w:val="002A4D05"/>
    <w:rsid w:val="002A5543"/>
    <w:rsid w:val="002C076A"/>
    <w:rsid w:val="002C1F7B"/>
    <w:rsid w:val="002E11AA"/>
    <w:rsid w:val="002E6FED"/>
    <w:rsid w:val="002F3E92"/>
    <w:rsid w:val="002F6454"/>
    <w:rsid w:val="00307162"/>
    <w:rsid w:val="00307D7D"/>
    <w:rsid w:val="00315CF7"/>
    <w:rsid w:val="00320509"/>
    <w:rsid w:val="0032201B"/>
    <w:rsid w:val="00324A90"/>
    <w:rsid w:val="003266FB"/>
    <w:rsid w:val="0033634A"/>
    <w:rsid w:val="00343D1C"/>
    <w:rsid w:val="00346ADC"/>
    <w:rsid w:val="00353C6B"/>
    <w:rsid w:val="003600D6"/>
    <w:rsid w:val="00361BFB"/>
    <w:rsid w:val="00372AA3"/>
    <w:rsid w:val="003912B0"/>
    <w:rsid w:val="003A3869"/>
    <w:rsid w:val="003B367D"/>
    <w:rsid w:val="003B5562"/>
    <w:rsid w:val="003C2DA8"/>
    <w:rsid w:val="003C7FB0"/>
    <w:rsid w:val="003D3BCF"/>
    <w:rsid w:val="003D5205"/>
    <w:rsid w:val="003D6940"/>
    <w:rsid w:val="003E51E4"/>
    <w:rsid w:val="003E5B52"/>
    <w:rsid w:val="003E6A92"/>
    <w:rsid w:val="003F396C"/>
    <w:rsid w:val="003F7269"/>
    <w:rsid w:val="00401669"/>
    <w:rsid w:val="00432B6A"/>
    <w:rsid w:val="00435544"/>
    <w:rsid w:val="0045108A"/>
    <w:rsid w:val="00460F51"/>
    <w:rsid w:val="0046396C"/>
    <w:rsid w:val="00464132"/>
    <w:rsid w:val="00466622"/>
    <w:rsid w:val="00470993"/>
    <w:rsid w:val="00477FD1"/>
    <w:rsid w:val="00484477"/>
    <w:rsid w:val="00485C41"/>
    <w:rsid w:val="004966EE"/>
    <w:rsid w:val="004A33E8"/>
    <w:rsid w:val="004A4A9C"/>
    <w:rsid w:val="004B046C"/>
    <w:rsid w:val="004B6E05"/>
    <w:rsid w:val="004D1D5D"/>
    <w:rsid w:val="004D2AC3"/>
    <w:rsid w:val="004E794D"/>
    <w:rsid w:val="004F28DB"/>
    <w:rsid w:val="00505261"/>
    <w:rsid w:val="005068B9"/>
    <w:rsid w:val="005105B2"/>
    <w:rsid w:val="005111A7"/>
    <w:rsid w:val="00513C81"/>
    <w:rsid w:val="0052305C"/>
    <w:rsid w:val="00523D5E"/>
    <w:rsid w:val="00525097"/>
    <w:rsid w:val="00541F64"/>
    <w:rsid w:val="00561F6F"/>
    <w:rsid w:val="0056452B"/>
    <w:rsid w:val="00565400"/>
    <w:rsid w:val="0056775F"/>
    <w:rsid w:val="00571837"/>
    <w:rsid w:val="00581493"/>
    <w:rsid w:val="00585232"/>
    <w:rsid w:val="0058613D"/>
    <w:rsid w:val="00587F3B"/>
    <w:rsid w:val="0059145D"/>
    <w:rsid w:val="005A1691"/>
    <w:rsid w:val="005A4B3B"/>
    <w:rsid w:val="005B3658"/>
    <w:rsid w:val="005C09C4"/>
    <w:rsid w:val="005C1942"/>
    <w:rsid w:val="005C49D4"/>
    <w:rsid w:val="005D036B"/>
    <w:rsid w:val="005D3442"/>
    <w:rsid w:val="005E2EFA"/>
    <w:rsid w:val="005E4C63"/>
    <w:rsid w:val="005F7EC7"/>
    <w:rsid w:val="006224F4"/>
    <w:rsid w:val="0062676F"/>
    <w:rsid w:val="00637AA2"/>
    <w:rsid w:val="00652080"/>
    <w:rsid w:val="006523DB"/>
    <w:rsid w:val="0065241A"/>
    <w:rsid w:val="006531F9"/>
    <w:rsid w:val="0065414E"/>
    <w:rsid w:val="00656250"/>
    <w:rsid w:val="00661E3A"/>
    <w:rsid w:val="00666EBB"/>
    <w:rsid w:val="0067016D"/>
    <w:rsid w:val="006723B8"/>
    <w:rsid w:val="00680F4F"/>
    <w:rsid w:val="00684146"/>
    <w:rsid w:val="006857B6"/>
    <w:rsid w:val="0068775A"/>
    <w:rsid w:val="006914E1"/>
    <w:rsid w:val="00696301"/>
    <w:rsid w:val="00697F0A"/>
    <w:rsid w:val="006A3F74"/>
    <w:rsid w:val="006A4845"/>
    <w:rsid w:val="006A5068"/>
    <w:rsid w:val="006A6278"/>
    <w:rsid w:val="006B025E"/>
    <w:rsid w:val="006C1C9A"/>
    <w:rsid w:val="006D14BF"/>
    <w:rsid w:val="006D3E12"/>
    <w:rsid w:val="006D4C81"/>
    <w:rsid w:val="006D5D10"/>
    <w:rsid w:val="006E0AC6"/>
    <w:rsid w:val="006E5771"/>
    <w:rsid w:val="006F02C8"/>
    <w:rsid w:val="006F2343"/>
    <w:rsid w:val="006F3BE5"/>
    <w:rsid w:val="006F57D8"/>
    <w:rsid w:val="006F7854"/>
    <w:rsid w:val="00703E2D"/>
    <w:rsid w:val="00706A39"/>
    <w:rsid w:val="00712E87"/>
    <w:rsid w:val="007267CD"/>
    <w:rsid w:val="007336E4"/>
    <w:rsid w:val="00736135"/>
    <w:rsid w:val="007466B4"/>
    <w:rsid w:val="00752A55"/>
    <w:rsid w:val="00753BE3"/>
    <w:rsid w:val="00775DAA"/>
    <w:rsid w:val="00782A15"/>
    <w:rsid w:val="007A41B4"/>
    <w:rsid w:val="007A5AE8"/>
    <w:rsid w:val="007B577F"/>
    <w:rsid w:val="007B60DA"/>
    <w:rsid w:val="007B6516"/>
    <w:rsid w:val="007C109A"/>
    <w:rsid w:val="007C4B73"/>
    <w:rsid w:val="007C6C59"/>
    <w:rsid w:val="007D32BE"/>
    <w:rsid w:val="007D7FDE"/>
    <w:rsid w:val="007E0628"/>
    <w:rsid w:val="007E31E4"/>
    <w:rsid w:val="007E396C"/>
    <w:rsid w:val="007E6245"/>
    <w:rsid w:val="007F7268"/>
    <w:rsid w:val="00806C86"/>
    <w:rsid w:val="00807EFE"/>
    <w:rsid w:val="00814702"/>
    <w:rsid w:val="0081702C"/>
    <w:rsid w:val="008325FE"/>
    <w:rsid w:val="00832B4C"/>
    <w:rsid w:val="008376A1"/>
    <w:rsid w:val="0084335F"/>
    <w:rsid w:val="00843B7E"/>
    <w:rsid w:val="008448EF"/>
    <w:rsid w:val="008453DB"/>
    <w:rsid w:val="0084708E"/>
    <w:rsid w:val="008511D2"/>
    <w:rsid w:val="008538EF"/>
    <w:rsid w:val="008616C5"/>
    <w:rsid w:val="00865F4A"/>
    <w:rsid w:val="00883E94"/>
    <w:rsid w:val="008853C3"/>
    <w:rsid w:val="00890193"/>
    <w:rsid w:val="008A05C1"/>
    <w:rsid w:val="008A16E2"/>
    <w:rsid w:val="008A3293"/>
    <w:rsid w:val="008A38D4"/>
    <w:rsid w:val="008A4490"/>
    <w:rsid w:val="008C0C56"/>
    <w:rsid w:val="008C2285"/>
    <w:rsid w:val="008D2206"/>
    <w:rsid w:val="008E4005"/>
    <w:rsid w:val="008F2470"/>
    <w:rsid w:val="008F5114"/>
    <w:rsid w:val="0090326A"/>
    <w:rsid w:val="00914746"/>
    <w:rsid w:val="009170FD"/>
    <w:rsid w:val="00921F17"/>
    <w:rsid w:val="00923B46"/>
    <w:rsid w:val="0092682D"/>
    <w:rsid w:val="00931A87"/>
    <w:rsid w:val="0094374B"/>
    <w:rsid w:val="00954085"/>
    <w:rsid w:val="009569B6"/>
    <w:rsid w:val="00975F56"/>
    <w:rsid w:val="00980453"/>
    <w:rsid w:val="00981428"/>
    <w:rsid w:val="0098566E"/>
    <w:rsid w:val="009864A9"/>
    <w:rsid w:val="00992CBE"/>
    <w:rsid w:val="0099543E"/>
    <w:rsid w:val="00997DA8"/>
    <w:rsid w:val="009A7F0D"/>
    <w:rsid w:val="009B0C7D"/>
    <w:rsid w:val="009B28C3"/>
    <w:rsid w:val="009D0D1B"/>
    <w:rsid w:val="009D64CA"/>
    <w:rsid w:val="009D6583"/>
    <w:rsid w:val="009D77B5"/>
    <w:rsid w:val="009D7B24"/>
    <w:rsid w:val="009E307A"/>
    <w:rsid w:val="009E4053"/>
    <w:rsid w:val="00A10069"/>
    <w:rsid w:val="00A154E6"/>
    <w:rsid w:val="00A17803"/>
    <w:rsid w:val="00A2338A"/>
    <w:rsid w:val="00A251C3"/>
    <w:rsid w:val="00A25A2F"/>
    <w:rsid w:val="00A343CA"/>
    <w:rsid w:val="00A3571E"/>
    <w:rsid w:val="00A37367"/>
    <w:rsid w:val="00A459F8"/>
    <w:rsid w:val="00A47CAF"/>
    <w:rsid w:val="00A53F6A"/>
    <w:rsid w:val="00A62AD8"/>
    <w:rsid w:val="00A90243"/>
    <w:rsid w:val="00A95B56"/>
    <w:rsid w:val="00AB1C13"/>
    <w:rsid w:val="00AB64FC"/>
    <w:rsid w:val="00AB6E97"/>
    <w:rsid w:val="00AB7A73"/>
    <w:rsid w:val="00AC400F"/>
    <w:rsid w:val="00AC4D69"/>
    <w:rsid w:val="00AD04F0"/>
    <w:rsid w:val="00AD4EDB"/>
    <w:rsid w:val="00AE2EFC"/>
    <w:rsid w:val="00AF3EE5"/>
    <w:rsid w:val="00AF63CF"/>
    <w:rsid w:val="00B062FE"/>
    <w:rsid w:val="00B06BD8"/>
    <w:rsid w:val="00B11F71"/>
    <w:rsid w:val="00B17EAB"/>
    <w:rsid w:val="00B21A3A"/>
    <w:rsid w:val="00B25C31"/>
    <w:rsid w:val="00B37B64"/>
    <w:rsid w:val="00B42417"/>
    <w:rsid w:val="00B45C5C"/>
    <w:rsid w:val="00B45FB2"/>
    <w:rsid w:val="00B47802"/>
    <w:rsid w:val="00B565F7"/>
    <w:rsid w:val="00B75ED9"/>
    <w:rsid w:val="00B779C9"/>
    <w:rsid w:val="00B80375"/>
    <w:rsid w:val="00B81794"/>
    <w:rsid w:val="00B817CF"/>
    <w:rsid w:val="00B93C6F"/>
    <w:rsid w:val="00BA6B1A"/>
    <w:rsid w:val="00BB00BD"/>
    <w:rsid w:val="00BB0168"/>
    <w:rsid w:val="00BB06DF"/>
    <w:rsid w:val="00BD152A"/>
    <w:rsid w:val="00BD4D92"/>
    <w:rsid w:val="00BD7139"/>
    <w:rsid w:val="00BE02C7"/>
    <w:rsid w:val="00BE4B73"/>
    <w:rsid w:val="00BE7138"/>
    <w:rsid w:val="00BF142D"/>
    <w:rsid w:val="00BF2061"/>
    <w:rsid w:val="00BF4276"/>
    <w:rsid w:val="00C11C60"/>
    <w:rsid w:val="00C124BB"/>
    <w:rsid w:val="00C14241"/>
    <w:rsid w:val="00C23C83"/>
    <w:rsid w:val="00C23CC8"/>
    <w:rsid w:val="00C23E2A"/>
    <w:rsid w:val="00C338EB"/>
    <w:rsid w:val="00C479DB"/>
    <w:rsid w:val="00C5012B"/>
    <w:rsid w:val="00C63421"/>
    <w:rsid w:val="00C710FF"/>
    <w:rsid w:val="00C714A2"/>
    <w:rsid w:val="00C74564"/>
    <w:rsid w:val="00C813A2"/>
    <w:rsid w:val="00C8603A"/>
    <w:rsid w:val="00C96463"/>
    <w:rsid w:val="00CA4D28"/>
    <w:rsid w:val="00CB002D"/>
    <w:rsid w:val="00CB051E"/>
    <w:rsid w:val="00CB1ED1"/>
    <w:rsid w:val="00CB3AF9"/>
    <w:rsid w:val="00CB3BB3"/>
    <w:rsid w:val="00CB5878"/>
    <w:rsid w:val="00CC10A7"/>
    <w:rsid w:val="00CC4BDC"/>
    <w:rsid w:val="00CC661C"/>
    <w:rsid w:val="00CD3F63"/>
    <w:rsid w:val="00CD6106"/>
    <w:rsid w:val="00CD71CA"/>
    <w:rsid w:val="00CE1F37"/>
    <w:rsid w:val="00CE3160"/>
    <w:rsid w:val="00CE3DCE"/>
    <w:rsid w:val="00CF1233"/>
    <w:rsid w:val="00CF2F13"/>
    <w:rsid w:val="00D04367"/>
    <w:rsid w:val="00D05338"/>
    <w:rsid w:val="00D11F22"/>
    <w:rsid w:val="00D1618F"/>
    <w:rsid w:val="00D17D2F"/>
    <w:rsid w:val="00D22C6F"/>
    <w:rsid w:val="00D252BC"/>
    <w:rsid w:val="00D30573"/>
    <w:rsid w:val="00D3455B"/>
    <w:rsid w:val="00D35205"/>
    <w:rsid w:val="00D45334"/>
    <w:rsid w:val="00D617B2"/>
    <w:rsid w:val="00D630EC"/>
    <w:rsid w:val="00D767B6"/>
    <w:rsid w:val="00D80E65"/>
    <w:rsid w:val="00D847F7"/>
    <w:rsid w:val="00D91E0A"/>
    <w:rsid w:val="00DA0401"/>
    <w:rsid w:val="00DA18FC"/>
    <w:rsid w:val="00DA3FE7"/>
    <w:rsid w:val="00DA72D7"/>
    <w:rsid w:val="00DD375F"/>
    <w:rsid w:val="00DD5921"/>
    <w:rsid w:val="00DE57D2"/>
    <w:rsid w:val="00DF508E"/>
    <w:rsid w:val="00E001C1"/>
    <w:rsid w:val="00E0231F"/>
    <w:rsid w:val="00E073C6"/>
    <w:rsid w:val="00E10A56"/>
    <w:rsid w:val="00E1133C"/>
    <w:rsid w:val="00E21088"/>
    <w:rsid w:val="00E236ED"/>
    <w:rsid w:val="00E27494"/>
    <w:rsid w:val="00E400F9"/>
    <w:rsid w:val="00E51D9E"/>
    <w:rsid w:val="00E54963"/>
    <w:rsid w:val="00E5583C"/>
    <w:rsid w:val="00E56458"/>
    <w:rsid w:val="00E62DD7"/>
    <w:rsid w:val="00E64D94"/>
    <w:rsid w:val="00E75FF3"/>
    <w:rsid w:val="00E769C6"/>
    <w:rsid w:val="00E77A9C"/>
    <w:rsid w:val="00E82B50"/>
    <w:rsid w:val="00E831C6"/>
    <w:rsid w:val="00E90CBE"/>
    <w:rsid w:val="00E914CD"/>
    <w:rsid w:val="00EA70A8"/>
    <w:rsid w:val="00EB1711"/>
    <w:rsid w:val="00EB4673"/>
    <w:rsid w:val="00EC0C4F"/>
    <w:rsid w:val="00EC1216"/>
    <w:rsid w:val="00EC2157"/>
    <w:rsid w:val="00EC47C4"/>
    <w:rsid w:val="00EC49A6"/>
    <w:rsid w:val="00EC51B4"/>
    <w:rsid w:val="00EC66C1"/>
    <w:rsid w:val="00EE2648"/>
    <w:rsid w:val="00F019A8"/>
    <w:rsid w:val="00F10A84"/>
    <w:rsid w:val="00F164C7"/>
    <w:rsid w:val="00F25A10"/>
    <w:rsid w:val="00F33D6E"/>
    <w:rsid w:val="00F3589E"/>
    <w:rsid w:val="00F363CB"/>
    <w:rsid w:val="00F60680"/>
    <w:rsid w:val="00F64FC0"/>
    <w:rsid w:val="00F71DCC"/>
    <w:rsid w:val="00F80575"/>
    <w:rsid w:val="00F93630"/>
    <w:rsid w:val="00F93D32"/>
    <w:rsid w:val="00F95A92"/>
    <w:rsid w:val="00F9729A"/>
    <w:rsid w:val="00FA23C2"/>
    <w:rsid w:val="00FA2E4F"/>
    <w:rsid w:val="00FB62F2"/>
    <w:rsid w:val="00FB7796"/>
    <w:rsid w:val="00FC050D"/>
    <w:rsid w:val="00FC750D"/>
    <w:rsid w:val="00FD22DA"/>
    <w:rsid w:val="00FE0827"/>
    <w:rsid w:val="00FE183E"/>
    <w:rsid w:val="00FE1A25"/>
    <w:rsid w:val="00FE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6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056998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6998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qFormat/>
    <w:rsid w:val="00056998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56998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56998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56998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56998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56998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56998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customStyle="1" w:styleId="Odrka">
    <w:name w:val="Odrážka"/>
    <w:basedOn w:val="Normln"/>
    <w:rsid w:val="00056998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table" w:styleId="Mkatabulky">
    <w:name w:val="Table Grid"/>
    <w:basedOn w:val="Normlntabulka"/>
    <w:rsid w:val="000569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slo">
    <w:name w:val="Smlouva-číslo"/>
    <w:basedOn w:val="Normln"/>
    <w:rsid w:val="0084708E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007AD0"/>
    <w:pPr>
      <w:tabs>
        <w:tab w:val="left" w:pos="-142"/>
      </w:tabs>
      <w:overflowPunct/>
      <w:autoSpaceDE/>
      <w:autoSpaceDN/>
      <w:adjustRightInd/>
      <w:ind w:left="349"/>
      <w:jc w:val="both"/>
      <w:textAlignment w:val="auto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7AD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A4D28"/>
    <w:pPr>
      <w:ind w:left="720"/>
      <w:contextualSpacing/>
    </w:pPr>
  </w:style>
  <w:style w:type="paragraph" w:customStyle="1" w:styleId="Smlouva3">
    <w:name w:val="Smlouva3"/>
    <w:basedOn w:val="Normln"/>
    <w:rsid w:val="00EC2157"/>
    <w:pPr>
      <w:overflowPunct/>
      <w:autoSpaceDE/>
      <w:autoSpaceDN/>
      <w:adjustRightInd/>
      <w:spacing w:before="120"/>
      <w:jc w:val="both"/>
      <w:textAlignment w:val="auto"/>
    </w:pPr>
    <w:rPr>
      <w:sz w:val="24"/>
    </w:rPr>
  </w:style>
  <w:style w:type="paragraph" w:styleId="Zkladntextodsazen3">
    <w:name w:val="Body Text Indent 3"/>
    <w:basedOn w:val="Normln"/>
    <w:link w:val="Zkladntextodsazen3Char"/>
    <w:rsid w:val="00931A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31A87"/>
    <w:rPr>
      <w:rFonts w:ascii="Times New Roman" w:hAnsi="Times New Roman"/>
      <w:sz w:val="16"/>
      <w:szCs w:val="16"/>
    </w:rPr>
  </w:style>
  <w:style w:type="paragraph" w:customStyle="1" w:styleId="Smlouva1">
    <w:name w:val="Smlouva1"/>
    <w:basedOn w:val="Nadpis1"/>
    <w:rsid w:val="00931A87"/>
    <w:pPr>
      <w:numPr>
        <w:numId w:val="6"/>
      </w:numPr>
      <w:spacing w:before="240" w:after="60"/>
      <w:jc w:val="center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customStyle="1" w:styleId="BodyText21">
    <w:name w:val="Body Text 21"/>
    <w:basedOn w:val="Normln"/>
    <w:rsid w:val="00931A87"/>
    <w:pPr>
      <w:widowControl w:val="0"/>
      <w:tabs>
        <w:tab w:val="left" w:pos="284"/>
      </w:tabs>
      <w:overflowPunct/>
      <w:adjustRightInd/>
      <w:ind w:left="284"/>
      <w:jc w:val="both"/>
      <w:textAlignment w:val="auto"/>
    </w:pPr>
    <w:rPr>
      <w:szCs w:val="24"/>
    </w:rPr>
  </w:style>
  <w:style w:type="paragraph" w:styleId="Nzev">
    <w:name w:val="Title"/>
    <w:basedOn w:val="Normln"/>
    <w:link w:val="NzevChar"/>
    <w:qFormat/>
    <w:rsid w:val="00931A8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31A87"/>
    <w:rPr>
      <w:rFonts w:ascii="Times New Roman" w:hAnsi="Times New Roman"/>
      <w:b/>
      <w:bCs/>
      <w:sz w:val="28"/>
      <w:szCs w:val="24"/>
    </w:rPr>
  </w:style>
  <w:style w:type="paragraph" w:styleId="Zkladntext3">
    <w:name w:val="Body Text"/>
    <w:basedOn w:val="Normln"/>
    <w:link w:val="ZkladntextChar"/>
    <w:uiPriority w:val="99"/>
    <w:rsid w:val="005A1691"/>
    <w:pPr>
      <w:spacing w:after="120"/>
    </w:pPr>
  </w:style>
  <w:style w:type="character" w:customStyle="1" w:styleId="ZkladntextChar">
    <w:name w:val="Základní text Char"/>
    <w:basedOn w:val="Standardnpsmoodstavce"/>
    <w:link w:val="Zkladntext3"/>
    <w:uiPriority w:val="99"/>
    <w:rsid w:val="005A1691"/>
    <w:rPr>
      <w:rFonts w:ascii="Times New Roman" w:hAnsi="Times New Roman"/>
    </w:rPr>
  </w:style>
  <w:style w:type="paragraph" w:customStyle="1" w:styleId="Normln3">
    <w:name w:val="Normální~~~~"/>
    <w:basedOn w:val="Normln"/>
    <w:rsid w:val="005A169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4">
    <w:name w:val="Normální~~~~~~"/>
    <w:basedOn w:val="Normln"/>
    <w:rsid w:val="005A169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Textbubliny">
    <w:name w:val="Balloon Text"/>
    <w:basedOn w:val="Normln"/>
    <w:link w:val="TextbublinyChar"/>
    <w:rsid w:val="00D61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7B2"/>
    <w:rPr>
      <w:rFonts w:ascii="Tahoma" w:hAnsi="Tahoma" w:cs="Tahoma"/>
      <w:sz w:val="16"/>
      <w:szCs w:val="16"/>
    </w:rPr>
  </w:style>
  <w:style w:type="paragraph" w:customStyle="1" w:styleId="Odstavecseseznamem3">
    <w:name w:val="Odstavec se seznamem3"/>
    <w:basedOn w:val="Normln"/>
    <w:rsid w:val="001E5710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C23C83"/>
    <w:rPr>
      <w:rFonts w:ascii="Times New Roman" w:hAnsi="Times New Roman"/>
      <w:sz w:val="22"/>
      <w:szCs w:val="22"/>
    </w:rPr>
  </w:style>
  <w:style w:type="character" w:styleId="Hypertextovodkaz">
    <w:name w:val="Hyperlink"/>
    <w:basedOn w:val="Standardnpsmoodstavce"/>
    <w:unhideWhenUsed/>
    <w:rsid w:val="00C124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6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056998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6998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qFormat/>
    <w:rsid w:val="00056998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56998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56998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56998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56998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56998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56998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customStyle="1" w:styleId="Odrka">
    <w:name w:val="Odrážka"/>
    <w:basedOn w:val="Normln"/>
    <w:rsid w:val="00056998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table" w:styleId="Mkatabulky">
    <w:name w:val="Table Grid"/>
    <w:basedOn w:val="Normlntabulka"/>
    <w:rsid w:val="000569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slo">
    <w:name w:val="Smlouva-číslo"/>
    <w:basedOn w:val="Normln"/>
    <w:rsid w:val="0084708E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007AD0"/>
    <w:pPr>
      <w:tabs>
        <w:tab w:val="left" w:pos="-142"/>
      </w:tabs>
      <w:overflowPunct/>
      <w:autoSpaceDE/>
      <w:autoSpaceDN/>
      <w:adjustRightInd/>
      <w:ind w:left="349"/>
      <w:jc w:val="both"/>
      <w:textAlignment w:val="auto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7AD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A4D28"/>
    <w:pPr>
      <w:ind w:left="720"/>
      <w:contextualSpacing/>
    </w:pPr>
  </w:style>
  <w:style w:type="paragraph" w:customStyle="1" w:styleId="Smlouva3">
    <w:name w:val="Smlouva3"/>
    <w:basedOn w:val="Normln"/>
    <w:rsid w:val="00EC2157"/>
    <w:pPr>
      <w:overflowPunct/>
      <w:autoSpaceDE/>
      <w:autoSpaceDN/>
      <w:adjustRightInd/>
      <w:spacing w:before="120"/>
      <w:jc w:val="both"/>
      <w:textAlignment w:val="auto"/>
    </w:pPr>
    <w:rPr>
      <w:sz w:val="24"/>
    </w:rPr>
  </w:style>
  <w:style w:type="paragraph" w:styleId="Zkladntextodsazen3">
    <w:name w:val="Body Text Indent 3"/>
    <w:basedOn w:val="Normln"/>
    <w:link w:val="Zkladntextodsazen3Char"/>
    <w:rsid w:val="00931A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31A87"/>
    <w:rPr>
      <w:rFonts w:ascii="Times New Roman" w:hAnsi="Times New Roman"/>
      <w:sz w:val="16"/>
      <w:szCs w:val="16"/>
    </w:rPr>
  </w:style>
  <w:style w:type="paragraph" w:customStyle="1" w:styleId="Smlouva1">
    <w:name w:val="Smlouva1"/>
    <w:basedOn w:val="Nadpis1"/>
    <w:rsid w:val="00931A87"/>
    <w:pPr>
      <w:numPr>
        <w:numId w:val="6"/>
      </w:numPr>
      <w:spacing w:before="240" w:after="60"/>
      <w:jc w:val="center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customStyle="1" w:styleId="BodyText21">
    <w:name w:val="Body Text 21"/>
    <w:basedOn w:val="Normln"/>
    <w:rsid w:val="00931A87"/>
    <w:pPr>
      <w:widowControl w:val="0"/>
      <w:tabs>
        <w:tab w:val="left" w:pos="284"/>
      </w:tabs>
      <w:overflowPunct/>
      <w:adjustRightInd/>
      <w:ind w:left="284"/>
      <w:jc w:val="both"/>
      <w:textAlignment w:val="auto"/>
    </w:pPr>
    <w:rPr>
      <w:szCs w:val="24"/>
    </w:rPr>
  </w:style>
  <w:style w:type="paragraph" w:styleId="Nzev">
    <w:name w:val="Title"/>
    <w:basedOn w:val="Normln"/>
    <w:link w:val="NzevChar"/>
    <w:qFormat/>
    <w:rsid w:val="00931A8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31A87"/>
    <w:rPr>
      <w:rFonts w:ascii="Times New Roman" w:hAnsi="Times New Roman"/>
      <w:b/>
      <w:bCs/>
      <w:sz w:val="28"/>
      <w:szCs w:val="24"/>
    </w:rPr>
  </w:style>
  <w:style w:type="paragraph" w:styleId="Zkladntext3">
    <w:name w:val="Body Text"/>
    <w:basedOn w:val="Normln"/>
    <w:link w:val="ZkladntextChar"/>
    <w:uiPriority w:val="99"/>
    <w:rsid w:val="005A1691"/>
    <w:pPr>
      <w:spacing w:after="120"/>
    </w:pPr>
  </w:style>
  <w:style w:type="character" w:customStyle="1" w:styleId="ZkladntextChar">
    <w:name w:val="Základní text Char"/>
    <w:basedOn w:val="Standardnpsmoodstavce"/>
    <w:link w:val="Zkladntext3"/>
    <w:uiPriority w:val="99"/>
    <w:rsid w:val="005A1691"/>
    <w:rPr>
      <w:rFonts w:ascii="Times New Roman" w:hAnsi="Times New Roman"/>
    </w:rPr>
  </w:style>
  <w:style w:type="paragraph" w:customStyle="1" w:styleId="Normln3">
    <w:name w:val="Normální~~~~"/>
    <w:basedOn w:val="Normln"/>
    <w:rsid w:val="005A169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4">
    <w:name w:val="Normální~~~~~~"/>
    <w:basedOn w:val="Normln"/>
    <w:rsid w:val="005A169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Textbubliny">
    <w:name w:val="Balloon Text"/>
    <w:basedOn w:val="Normln"/>
    <w:link w:val="TextbublinyChar"/>
    <w:rsid w:val="00D61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7B2"/>
    <w:rPr>
      <w:rFonts w:ascii="Tahoma" w:hAnsi="Tahoma" w:cs="Tahoma"/>
      <w:sz w:val="16"/>
      <w:szCs w:val="16"/>
    </w:rPr>
  </w:style>
  <w:style w:type="paragraph" w:customStyle="1" w:styleId="Odstavecseseznamem3">
    <w:name w:val="Odstavec se seznamem3"/>
    <w:basedOn w:val="Normln"/>
    <w:rsid w:val="001E5710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C23C83"/>
    <w:rPr>
      <w:rFonts w:ascii="Times New Roman" w:hAnsi="Times New Roman"/>
      <w:sz w:val="22"/>
      <w:szCs w:val="22"/>
    </w:rPr>
  </w:style>
  <w:style w:type="character" w:styleId="Hypertextovodkaz">
    <w:name w:val="Hyperlink"/>
    <w:basedOn w:val="Standardnpsmoodstavce"/>
    <w:unhideWhenUsed/>
    <w:rsid w:val="00C12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EBDB-7BD5-4002-AE25-A70699CC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2110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mesto Karvina</Company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Hawliczek Klára</dc:creator>
  <cp:lastModifiedBy>Klimšová Andrea</cp:lastModifiedBy>
  <cp:revision>3</cp:revision>
  <cp:lastPrinted>2023-04-13T12:54:00Z</cp:lastPrinted>
  <dcterms:created xsi:type="dcterms:W3CDTF">2023-04-25T07:30:00Z</dcterms:created>
  <dcterms:modified xsi:type="dcterms:W3CDTF">2023-04-25T07:31:00Z</dcterms:modified>
</cp:coreProperties>
</file>