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A3B2" w14:textId="77777777" w:rsidR="00DE42A1" w:rsidRPr="003263DF" w:rsidRDefault="00DE42A1" w:rsidP="00DE42A1">
      <w:pPr>
        <w:pStyle w:val="Nadpis1"/>
        <w:spacing w:line="240" w:lineRule="auto"/>
        <w:jc w:val="center"/>
        <w:rPr>
          <w:i/>
          <w:iCs/>
          <w:sz w:val="28"/>
          <w:szCs w:val="28"/>
        </w:rPr>
      </w:pPr>
      <w:r w:rsidRPr="003263DF">
        <w:rPr>
          <w:rStyle w:val="Zdraznn"/>
          <w:rFonts w:ascii="Arial" w:hAnsi="Arial" w:cs="Arial"/>
          <w:b/>
          <w:bCs/>
          <w:i w:val="0"/>
          <w:iCs w:val="0"/>
          <w:sz w:val="28"/>
          <w:szCs w:val="28"/>
        </w:rPr>
        <w:t>Dodatek č.1</w:t>
      </w:r>
    </w:p>
    <w:p w14:paraId="21A2DACD" w14:textId="0BC84E98" w:rsidR="00DE42A1" w:rsidRPr="00681315" w:rsidRDefault="00DE42A1" w:rsidP="00DE42A1">
      <w:pPr>
        <w:pStyle w:val="Zkladntext"/>
        <w:spacing w:after="0" w:line="240" w:lineRule="auto"/>
        <w:jc w:val="center"/>
        <w:rPr>
          <w:i/>
          <w:iCs/>
          <w:szCs w:val="20"/>
        </w:rPr>
      </w:pPr>
      <w:r w:rsidRPr="00681315">
        <w:rPr>
          <w:rStyle w:val="Zdraznn"/>
          <w:rFonts w:ascii="Arial" w:hAnsi="Arial" w:cs="Arial"/>
          <w:i w:val="0"/>
          <w:iCs w:val="0"/>
          <w:szCs w:val="20"/>
        </w:rPr>
        <w:t xml:space="preserve">SML </w:t>
      </w:r>
      <w:r w:rsidR="00681315">
        <w:rPr>
          <w:rStyle w:val="Zdraznn"/>
          <w:rFonts w:ascii="Arial" w:hAnsi="Arial" w:cs="Arial"/>
          <w:i w:val="0"/>
          <w:iCs w:val="0"/>
          <w:szCs w:val="20"/>
        </w:rPr>
        <w:t>-</w:t>
      </w:r>
      <w:r w:rsidR="00681315" w:rsidRPr="00681315">
        <w:rPr>
          <w:rStyle w:val="Zdraznn"/>
          <w:rFonts w:ascii="Arial" w:hAnsi="Arial" w:cs="Arial"/>
          <w:i w:val="0"/>
          <w:iCs w:val="0"/>
          <w:szCs w:val="20"/>
        </w:rPr>
        <w:t xml:space="preserve"> 0090</w:t>
      </w:r>
      <w:r w:rsidR="00681315">
        <w:rPr>
          <w:rStyle w:val="Zdraznn"/>
          <w:rFonts w:ascii="Arial" w:hAnsi="Arial" w:cs="Arial"/>
          <w:i w:val="0"/>
          <w:iCs w:val="0"/>
          <w:szCs w:val="20"/>
        </w:rPr>
        <w:t>/23</w:t>
      </w:r>
    </w:p>
    <w:p w14:paraId="7FB0BCF7" w14:textId="77777777" w:rsidR="00DE42A1" w:rsidRPr="00681315" w:rsidRDefault="00DE42A1" w:rsidP="00DE42A1">
      <w:pPr>
        <w:pStyle w:val="Nadpis1"/>
        <w:spacing w:line="240" w:lineRule="auto"/>
        <w:jc w:val="center"/>
        <w:rPr>
          <w:i/>
          <w:iCs/>
          <w:szCs w:val="20"/>
        </w:rPr>
      </w:pPr>
      <w:r w:rsidRPr="00681315">
        <w:rPr>
          <w:rStyle w:val="Zdraznn"/>
          <w:rFonts w:ascii="Arial" w:hAnsi="Arial" w:cs="Arial"/>
          <w:i w:val="0"/>
          <w:iCs w:val="0"/>
          <w:szCs w:val="20"/>
        </w:rPr>
        <w:t>Smlouvy o dílo</w:t>
      </w:r>
    </w:p>
    <w:p w14:paraId="3A4E4F69" w14:textId="77777777" w:rsidR="00DE42A1" w:rsidRPr="00681315" w:rsidRDefault="00DE42A1" w:rsidP="00DE42A1">
      <w:pPr>
        <w:pStyle w:val="Zkladntext"/>
        <w:spacing w:after="0" w:line="240" w:lineRule="auto"/>
        <w:jc w:val="center"/>
        <w:rPr>
          <w:szCs w:val="20"/>
        </w:rPr>
      </w:pPr>
      <w:r w:rsidRPr="00681315">
        <w:rPr>
          <w:rStyle w:val="Zdraznn"/>
          <w:rFonts w:ascii="Arial" w:hAnsi="Arial" w:cs="Arial"/>
          <w:i w:val="0"/>
          <w:iCs w:val="0"/>
          <w:szCs w:val="20"/>
        </w:rPr>
        <w:t>SML</w:t>
      </w:r>
      <w:r w:rsidRPr="00681315">
        <w:rPr>
          <w:rStyle w:val="Zdraznn"/>
          <w:rFonts w:ascii="Arial" w:hAnsi="Arial" w:cs="Arial"/>
          <w:szCs w:val="20"/>
        </w:rPr>
        <w:t xml:space="preserve"> - </w:t>
      </w:r>
      <w:r w:rsidRPr="00681315">
        <w:rPr>
          <w:rFonts w:ascii="Arial" w:hAnsi="Arial" w:cs="Arial"/>
          <w:szCs w:val="20"/>
        </w:rPr>
        <w:t>0170/22</w:t>
      </w:r>
    </w:p>
    <w:p w14:paraId="69493666" w14:textId="77777777" w:rsidR="00DE42A1" w:rsidRPr="00602769" w:rsidRDefault="00DE42A1" w:rsidP="00DE42A1">
      <w:pPr>
        <w:pStyle w:val="Podnadpis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pacing w:after="14"/>
        <w:rPr>
          <w:rFonts w:ascii="Arial" w:hAnsi="Arial" w:cs="Arial"/>
          <w:sz w:val="20"/>
          <w:szCs w:val="20"/>
        </w:rPr>
      </w:pPr>
      <w:r w:rsidRPr="00602769">
        <w:rPr>
          <w:rFonts w:ascii="Arial" w:hAnsi="Arial" w:cs="Arial"/>
          <w:sz w:val="20"/>
          <w:szCs w:val="20"/>
        </w:rPr>
        <w:t>dle § 2586 a násl. zákona č. 89/2012 Sb. občanského zákoníku</w:t>
      </w:r>
    </w:p>
    <w:p w14:paraId="193F177C" w14:textId="77777777" w:rsidR="000332EF" w:rsidRDefault="000332EF" w:rsidP="00DE42A1">
      <w:pPr>
        <w:pStyle w:val="Zkladntext"/>
      </w:pPr>
    </w:p>
    <w:p w14:paraId="7EF73017" w14:textId="77777777" w:rsidR="00F35F43" w:rsidRPr="00260463" w:rsidRDefault="00F35F43" w:rsidP="00DE42A1">
      <w:pPr>
        <w:pStyle w:val="Zkladntext"/>
      </w:pPr>
    </w:p>
    <w:p w14:paraId="597B609E" w14:textId="77777777" w:rsidR="00BB04D7" w:rsidRPr="00B97BEB" w:rsidRDefault="00BB04D7" w:rsidP="00BB04D7">
      <w:pPr>
        <w:pStyle w:val="Odstavec"/>
        <w:numPr>
          <w:ilvl w:val="0"/>
          <w:numId w:val="3"/>
        </w:numPr>
        <w:spacing w:after="120"/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DC5E16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20D6FBFE" w14:textId="77777777" w:rsidR="00BB04D7" w:rsidRDefault="00BB04D7" w:rsidP="00BB04D7">
      <w:pPr>
        <w:pStyle w:val="Normlnweb"/>
        <w:spacing w:before="0" w:after="0"/>
        <w:rPr>
          <w:rFonts w:ascii="Arial" w:hAnsi="Arial" w:cs="Arial"/>
          <w:bCs/>
          <w:color w:val="000000"/>
          <w:sz w:val="22"/>
          <w:szCs w:val="22"/>
        </w:rPr>
      </w:pPr>
    </w:p>
    <w:p w14:paraId="6D367147" w14:textId="63A8D38A" w:rsidR="00BB04D7" w:rsidRPr="00D13090" w:rsidRDefault="00BB04D7" w:rsidP="00BB04D7">
      <w:pPr>
        <w:pStyle w:val="Normln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B04D7">
        <w:rPr>
          <w:rFonts w:ascii="Arial" w:hAnsi="Arial" w:cs="Arial"/>
          <w:bCs/>
          <w:color w:val="000000"/>
          <w:sz w:val="22"/>
          <w:szCs w:val="22"/>
        </w:rPr>
        <w:t>I.1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Pr="00D05C35">
        <w:rPr>
          <w:rFonts w:ascii="Arial" w:hAnsi="Arial" w:cs="Arial"/>
          <w:b/>
          <w:color w:val="000000"/>
          <w:sz w:val="22"/>
          <w:szCs w:val="22"/>
        </w:rPr>
        <w:t>Objednatel: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Pr="001F29B0">
        <w:rPr>
          <w:rFonts w:ascii="Arial" w:hAnsi="Arial" w:cs="Arial"/>
          <w:b/>
          <w:color w:val="000000"/>
          <w:sz w:val="22"/>
          <w:szCs w:val="22"/>
        </w:rPr>
        <w:t>Psychiatrická nemocnice Jihlava</w:t>
      </w:r>
    </w:p>
    <w:p w14:paraId="5CA48F80" w14:textId="77777777" w:rsidR="00BB04D7" w:rsidRPr="00DC5E16" w:rsidRDefault="00BB04D7" w:rsidP="00BB04D7">
      <w:pPr>
        <w:pStyle w:val="Normlnweb"/>
        <w:spacing w:before="0" w:after="0"/>
        <w:ind w:left="3119" w:hanging="2410"/>
        <w:rPr>
          <w:rFonts w:ascii="Arial" w:hAnsi="Arial" w:cs="Arial"/>
          <w:color w:val="000000"/>
          <w:sz w:val="22"/>
          <w:szCs w:val="22"/>
        </w:rPr>
      </w:pPr>
      <w:r w:rsidRPr="00DC5E16"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  <w:t>Brněnská 455/54, 586 24 Jihlava</w:t>
      </w:r>
    </w:p>
    <w:p w14:paraId="3022121E" w14:textId="77777777" w:rsidR="00BB04D7" w:rsidRPr="00DC5E16" w:rsidRDefault="00BB04D7" w:rsidP="00BB04D7">
      <w:pPr>
        <w:pStyle w:val="Normlnweb"/>
        <w:spacing w:before="0" w:after="0"/>
        <w:ind w:left="3119" w:hanging="2410"/>
        <w:rPr>
          <w:rFonts w:ascii="Arial" w:hAnsi="Arial" w:cs="Arial"/>
          <w:color w:val="000000"/>
          <w:sz w:val="22"/>
          <w:szCs w:val="22"/>
        </w:rPr>
      </w:pPr>
      <w:r w:rsidRPr="00DC5E16">
        <w:rPr>
          <w:rFonts w:ascii="Arial" w:hAnsi="Arial" w:cs="Arial"/>
          <w:color w:val="000000"/>
          <w:sz w:val="22"/>
          <w:szCs w:val="22"/>
        </w:rPr>
        <w:t>Zastoupený:</w:t>
      </w:r>
      <w:r w:rsidRPr="00DC5E1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MUDr. Dagmar Dvořákovou, ředitelkou</w:t>
      </w:r>
    </w:p>
    <w:p w14:paraId="261DE2F7" w14:textId="77777777" w:rsidR="00BB04D7" w:rsidRPr="00DC5E16" w:rsidRDefault="00BB04D7" w:rsidP="00BB04D7">
      <w:pPr>
        <w:pStyle w:val="Normlnweb"/>
        <w:spacing w:before="0" w:after="0" w:line="240" w:lineRule="atLeast"/>
        <w:ind w:left="3119" w:hanging="2410"/>
        <w:rPr>
          <w:rFonts w:ascii="Arial" w:hAnsi="Arial" w:cs="Arial"/>
          <w:color w:val="000000"/>
          <w:sz w:val="22"/>
          <w:szCs w:val="22"/>
        </w:rPr>
      </w:pPr>
      <w:r w:rsidRPr="00DC5E16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DC5E16">
        <w:rPr>
          <w:rFonts w:ascii="Arial" w:hAnsi="Arial" w:cs="Arial"/>
          <w:color w:val="000000"/>
          <w:sz w:val="22"/>
          <w:szCs w:val="22"/>
        </w:rPr>
        <w:t>:</w:t>
      </w:r>
      <w:r w:rsidRPr="00DC5E1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00600601</w:t>
      </w:r>
    </w:p>
    <w:p w14:paraId="6398DDF1" w14:textId="77777777" w:rsidR="00BB04D7" w:rsidRPr="00DC5E16" w:rsidRDefault="00BB04D7" w:rsidP="00BB04D7">
      <w:pPr>
        <w:pStyle w:val="Normlnweb"/>
        <w:spacing w:before="0" w:after="0" w:line="240" w:lineRule="atLeast"/>
        <w:ind w:left="3119" w:hanging="2410"/>
        <w:rPr>
          <w:rFonts w:ascii="Arial" w:hAnsi="Arial" w:cs="Arial"/>
          <w:color w:val="000000"/>
          <w:sz w:val="22"/>
          <w:szCs w:val="22"/>
        </w:rPr>
      </w:pPr>
      <w:r w:rsidRPr="00DC5E16">
        <w:rPr>
          <w:rFonts w:ascii="Arial" w:hAnsi="Arial" w:cs="Arial"/>
          <w:color w:val="000000"/>
          <w:sz w:val="22"/>
          <w:szCs w:val="22"/>
        </w:rPr>
        <w:t>DIČ:</w:t>
      </w:r>
      <w:r w:rsidRPr="00DC5E1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CZ00600601</w:t>
      </w:r>
    </w:p>
    <w:p w14:paraId="7A8759F0" w14:textId="77777777" w:rsidR="00BB04D7" w:rsidRPr="00DC5E16" w:rsidRDefault="00BB04D7" w:rsidP="00BB04D7">
      <w:pPr>
        <w:pStyle w:val="Zkladntext2"/>
        <w:ind w:left="3119" w:hanging="2410"/>
        <w:rPr>
          <w:rFonts w:ascii="Arial" w:hAnsi="Arial" w:cs="Arial"/>
          <w:sz w:val="22"/>
          <w:szCs w:val="22"/>
        </w:rPr>
      </w:pPr>
      <w:r w:rsidRPr="00DC5E16">
        <w:rPr>
          <w:rFonts w:ascii="Arial" w:hAnsi="Arial" w:cs="Arial"/>
          <w:sz w:val="22"/>
          <w:szCs w:val="22"/>
        </w:rPr>
        <w:t>Peněžní ústav:</w:t>
      </w:r>
      <w:r w:rsidRPr="00DC5E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Česká národní banka</w:t>
      </w:r>
    </w:p>
    <w:p w14:paraId="46F6FC2E" w14:textId="6BFCEA59" w:rsidR="00BB04D7" w:rsidRDefault="00BB04D7" w:rsidP="00F35F43">
      <w:pPr>
        <w:pStyle w:val="Zkladntext2"/>
        <w:spacing w:after="120"/>
        <w:ind w:left="3119" w:hanging="2410"/>
        <w:rPr>
          <w:rFonts w:ascii="Arial" w:hAnsi="Arial" w:cs="Arial"/>
          <w:sz w:val="22"/>
          <w:szCs w:val="22"/>
        </w:rPr>
      </w:pPr>
      <w:r w:rsidRPr="00DC5E16">
        <w:rPr>
          <w:rFonts w:ascii="Arial" w:hAnsi="Arial" w:cs="Arial"/>
          <w:sz w:val="22"/>
          <w:szCs w:val="22"/>
        </w:rPr>
        <w:t>Číslo účtu:</w:t>
      </w:r>
      <w:r w:rsidRPr="00DC5E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33936681/0710</w:t>
      </w:r>
    </w:p>
    <w:p w14:paraId="72F4E6B9" w14:textId="77777777" w:rsidR="00F35F43" w:rsidRDefault="00F35F43" w:rsidP="00F35F43">
      <w:pPr>
        <w:pStyle w:val="Zkladntext2"/>
        <w:spacing w:after="120"/>
        <w:ind w:left="3119" w:hanging="2410"/>
        <w:rPr>
          <w:rFonts w:ascii="Arial" w:hAnsi="Arial" w:cs="Arial"/>
          <w:sz w:val="22"/>
          <w:szCs w:val="22"/>
        </w:rPr>
      </w:pPr>
    </w:p>
    <w:p w14:paraId="0C355292" w14:textId="1C0736CC" w:rsidR="00BB04D7" w:rsidRPr="007F4CEB" w:rsidRDefault="00BB04D7" w:rsidP="00BB04D7">
      <w:pPr>
        <w:pStyle w:val="Normlnweb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I.2.       </w:t>
      </w:r>
      <w:r w:rsidRPr="00D05C35">
        <w:rPr>
          <w:rFonts w:ascii="Arial" w:hAnsi="Arial" w:cs="Arial"/>
          <w:b/>
          <w:sz w:val="22"/>
          <w:szCs w:val="22"/>
        </w:rPr>
        <w:t>Zhotovitel</w:t>
      </w:r>
      <w:r w:rsidR="000E7C6F">
        <w:rPr>
          <w:rFonts w:ascii="Arial" w:hAnsi="Arial" w:cs="Arial"/>
          <w:b/>
          <w:sz w:val="22"/>
          <w:szCs w:val="22"/>
        </w:rPr>
        <w:t>:</w:t>
      </w:r>
      <w:r w:rsidR="00EE3745">
        <w:rPr>
          <w:rFonts w:ascii="Arial" w:hAnsi="Arial" w:cs="Arial"/>
          <w:b/>
          <w:sz w:val="22"/>
          <w:szCs w:val="22"/>
        </w:rPr>
        <w:tab/>
      </w:r>
      <w:r w:rsidR="00EE3745">
        <w:rPr>
          <w:rFonts w:ascii="Arial" w:hAnsi="Arial" w:cs="Arial"/>
          <w:b/>
          <w:sz w:val="22"/>
          <w:szCs w:val="22"/>
        </w:rPr>
        <w:tab/>
        <w:t xml:space="preserve">    </w:t>
      </w:r>
      <w:r w:rsidRPr="00D90050">
        <w:rPr>
          <w:rFonts w:ascii="Arial" w:hAnsi="Arial" w:cs="Arial"/>
          <w:b/>
          <w:sz w:val="22"/>
          <w:szCs w:val="22"/>
        </w:rPr>
        <w:t>LMG kuchyně s.r.o.</w:t>
      </w:r>
    </w:p>
    <w:p w14:paraId="74AD670E" w14:textId="6D2DAC5D" w:rsidR="00BB04D7" w:rsidRPr="00D90050" w:rsidRDefault="00BB04D7" w:rsidP="00BB04D7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90050">
        <w:rPr>
          <w:rFonts w:ascii="Arial" w:hAnsi="Arial" w:cs="Arial"/>
          <w:sz w:val="22"/>
          <w:szCs w:val="22"/>
        </w:rPr>
        <w:t>Sídlo firmy:</w:t>
      </w:r>
      <w:r w:rsidRPr="00D90050">
        <w:rPr>
          <w:rFonts w:ascii="Arial" w:hAnsi="Arial" w:cs="Arial"/>
          <w:sz w:val="22"/>
          <w:szCs w:val="22"/>
        </w:rPr>
        <w:tab/>
      </w:r>
      <w:r w:rsidRPr="00D90050">
        <w:rPr>
          <w:rFonts w:ascii="Arial" w:hAnsi="Arial" w:cs="Arial"/>
          <w:sz w:val="22"/>
          <w:szCs w:val="22"/>
        </w:rPr>
        <w:tab/>
        <w:t xml:space="preserve">    Adamov 31, </w:t>
      </w:r>
      <w:r w:rsidR="00D606F5">
        <w:rPr>
          <w:rFonts w:ascii="Arial" w:hAnsi="Arial" w:cs="Arial"/>
          <w:sz w:val="22"/>
          <w:szCs w:val="22"/>
        </w:rPr>
        <w:t>286 01 Adamov</w:t>
      </w:r>
    </w:p>
    <w:p w14:paraId="3B5770E2" w14:textId="057B3957" w:rsidR="00BB04D7" w:rsidRPr="00D90050" w:rsidRDefault="00BB04D7" w:rsidP="00BB04D7">
      <w:pPr>
        <w:pStyle w:val="Zkladntext2"/>
        <w:ind w:left="3119" w:hanging="2410"/>
        <w:rPr>
          <w:rFonts w:ascii="Arial" w:hAnsi="Arial" w:cs="Arial"/>
          <w:sz w:val="22"/>
          <w:szCs w:val="22"/>
        </w:rPr>
      </w:pPr>
      <w:r w:rsidRPr="00D90050">
        <w:rPr>
          <w:rFonts w:ascii="Arial" w:hAnsi="Arial" w:cs="Arial"/>
          <w:sz w:val="22"/>
          <w:szCs w:val="22"/>
        </w:rPr>
        <w:t>Zápis v OR:</w:t>
      </w:r>
      <w:r w:rsidR="00EE3745">
        <w:rPr>
          <w:rFonts w:ascii="Arial" w:hAnsi="Arial" w:cs="Arial"/>
          <w:sz w:val="22"/>
          <w:szCs w:val="22"/>
        </w:rPr>
        <w:tab/>
      </w:r>
      <w:r w:rsidRPr="00D90050">
        <w:rPr>
          <w:rFonts w:ascii="Arial" w:hAnsi="Arial" w:cs="Arial"/>
          <w:sz w:val="22"/>
          <w:szCs w:val="22"/>
        </w:rPr>
        <w:t>vedený u MS v Praze, oddíl C, vložka 278592</w:t>
      </w:r>
    </w:p>
    <w:p w14:paraId="24925E0D" w14:textId="50A46502" w:rsidR="00BB04D7" w:rsidRPr="00D90050" w:rsidRDefault="00BB04D7" w:rsidP="00BB04D7">
      <w:pPr>
        <w:pStyle w:val="Zkladntext2"/>
        <w:ind w:left="3119" w:hanging="2410"/>
        <w:rPr>
          <w:rFonts w:ascii="Arial" w:hAnsi="Arial" w:cs="Arial"/>
          <w:sz w:val="22"/>
          <w:szCs w:val="22"/>
        </w:rPr>
      </w:pPr>
      <w:r w:rsidRPr="00D90050">
        <w:rPr>
          <w:rFonts w:ascii="Arial" w:hAnsi="Arial" w:cs="Arial"/>
          <w:sz w:val="22"/>
          <w:szCs w:val="22"/>
        </w:rPr>
        <w:t>Zastoupený:</w:t>
      </w:r>
      <w:r w:rsidR="00EE3745">
        <w:rPr>
          <w:rFonts w:ascii="Arial" w:hAnsi="Arial" w:cs="Arial"/>
          <w:sz w:val="22"/>
          <w:szCs w:val="22"/>
        </w:rPr>
        <w:tab/>
      </w:r>
      <w:r w:rsidRPr="00D90050">
        <w:rPr>
          <w:rFonts w:ascii="Arial" w:hAnsi="Arial" w:cs="Arial"/>
          <w:sz w:val="22"/>
          <w:szCs w:val="22"/>
        </w:rPr>
        <w:t>Mgr. Martinem Gondou</w:t>
      </w:r>
      <w:r w:rsidR="00D606F5">
        <w:rPr>
          <w:rFonts w:ascii="Arial" w:hAnsi="Arial" w:cs="Arial"/>
          <w:sz w:val="22"/>
          <w:szCs w:val="22"/>
        </w:rPr>
        <w:t>, jednatelem</w:t>
      </w:r>
    </w:p>
    <w:p w14:paraId="1E2EEB4C" w14:textId="43FA390D" w:rsidR="00BB04D7" w:rsidRPr="00D90050" w:rsidRDefault="00BB04D7" w:rsidP="00BB04D7">
      <w:pPr>
        <w:spacing w:line="280" w:lineRule="atLeast"/>
        <w:rPr>
          <w:rFonts w:ascii="Arial" w:hAnsi="Arial" w:cs="Arial"/>
          <w:sz w:val="22"/>
          <w:szCs w:val="22"/>
        </w:rPr>
      </w:pPr>
      <w:r w:rsidRPr="00D90050">
        <w:rPr>
          <w:rFonts w:ascii="Arial" w:hAnsi="Arial" w:cs="Arial"/>
          <w:sz w:val="22"/>
          <w:szCs w:val="22"/>
        </w:rPr>
        <w:t xml:space="preserve">            IČO:</w:t>
      </w:r>
      <w:r w:rsidRPr="00D90050">
        <w:rPr>
          <w:rFonts w:ascii="Arial" w:hAnsi="Arial" w:cs="Arial"/>
          <w:sz w:val="22"/>
          <w:szCs w:val="22"/>
        </w:rPr>
        <w:tab/>
      </w:r>
      <w:r w:rsidRPr="00D90050">
        <w:rPr>
          <w:rFonts w:ascii="Arial" w:hAnsi="Arial" w:cs="Arial"/>
          <w:sz w:val="22"/>
          <w:szCs w:val="22"/>
        </w:rPr>
        <w:tab/>
        <w:t xml:space="preserve">              </w:t>
      </w:r>
      <w:r w:rsidR="00EE3745">
        <w:rPr>
          <w:rFonts w:ascii="Arial" w:hAnsi="Arial" w:cs="Arial"/>
          <w:sz w:val="22"/>
          <w:szCs w:val="22"/>
        </w:rPr>
        <w:t xml:space="preserve">  </w:t>
      </w:r>
      <w:r w:rsidRPr="00D90050">
        <w:rPr>
          <w:rFonts w:ascii="Arial" w:hAnsi="Arial" w:cs="Arial"/>
          <w:sz w:val="22"/>
          <w:szCs w:val="22"/>
        </w:rPr>
        <w:t>06232477</w:t>
      </w:r>
    </w:p>
    <w:p w14:paraId="09057C88" w14:textId="77777777" w:rsidR="00BB04D7" w:rsidRPr="00D90050" w:rsidRDefault="00BB04D7" w:rsidP="00BB04D7">
      <w:pPr>
        <w:spacing w:line="280" w:lineRule="atLeast"/>
        <w:rPr>
          <w:rFonts w:ascii="Arial" w:hAnsi="Arial" w:cs="Arial"/>
          <w:sz w:val="22"/>
          <w:szCs w:val="22"/>
        </w:rPr>
      </w:pPr>
      <w:r w:rsidRPr="00D90050">
        <w:rPr>
          <w:rFonts w:ascii="Arial" w:hAnsi="Arial" w:cs="Arial"/>
          <w:sz w:val="22"/>
          <w:szCs w:val="22"/>
        </w:rPr>
        <w:t xml:space="preserve">            DIČ:</w:t>
      </w:r>
      <w:r w:rsidRPr="00D90050">
        <w:rPr>
          <w:rFonts w:ascii="Arial" w:hAnsi="Arial" w:cs="Arial"/>
          <w:sz w:val="22"/>
          <w:szCs w:val="22"/>
        </w:rPr>
        <w:tab/>
      </w:r>
      <w:r w:rsidRPr="00D90050">
        <w:rPr>
          <w:rFonts w:ascii="Arial" w:hAnsi="Arial" w:cs="Arial"/>
          <w:sz w:val="22"/>
          <w:szCs w:val="22"/>
        </w:rPr>
        <w:tab/>
      </w:r>
      <w:r w:rsidRPr="00D90050">
        <w:rPr>
          <w:rFonts w:ascii="Arial" w:hAnsi="Arial" w:cs="Arial"/>
          <w:sz w:val="22"/>
          <w:szCs w:val="22"/>
        </w:rPr>
        <w:tab/>
        <w:t xml:space="preserve">    CZ06232477</w:t>
      </w:r>
    </w:p>
    <w:p w14:paraId="3287308B" w14:textId="1A427852" w:rsidR="00BB04D7" w:rsidRPr="00D90050" w:rsidRDefault="00BB04D7" w:rsidP="00BB04D7">
      <w:pPr>
        <w:pStyle w:val="Zkladntext2"/>
        <w:ind w:left="3119" w:hanging="2410"/>
        <w:rPr>
          <w:rFonts w:ascii="Arial" w:hAnsi="Arial" w:cs="Arial"/>
          <w:sz w:val="22"/>
          <w:szCs w:val="22"/>
        </w:rPr>
      </w:pPr>
      <w:r w:rsidRPr="00D90050">
        <w:rPr>
          <w:rFonts w:ascii="Arial" w:hAnsi="Arial" w:cs="Arial"/>
          <w:sz w:val="22"/>
          <w:szCs w:val="22"/>
        </w:rPr>
        <w:t>Peněžní ústav:</w:t>
      </w:r>
      <w:r w:rsidR="00EE3745">
        <w:rPr>
          <w:rFonts w:ascii="Arial" w:hAnsi="Arial" w:cs="Arial"/>
          <w:sz w:val="22"/>
          <w:szCs w:val="22"/>
        </w:rPr>
        <w:tab/>
      </w:r>
      <w:r w:rsidR="00D960FC">
        <w:rPr>
          <w:rFonts w:ascii="Arial" w:hAnsi="Arial" w:cs="Arial"/>
          <w:sz w:val="22"/>
          <w:szCs w:val="22"/>
        </w:rPr>
        <w:t>xxxxx</w:t>
      </w:r>
    </w:p>
    <w:p w14:paraId="075E14C0" w14:textId="0A6C36A7" w:rsidR="00BB04D7" w:rsidRPr="00D90050" w:rsidRDefault="00BB04D7" w:rsidP="00D960FC">
      <w:pPr>
        <w:pStyle w:val="Zkladntext2"/>
        <w:spacing w:after="120"/>
        <w:ind w:left="3119" w:hanging="2411"/>
        <w:rPr>
          <w:rFonts w:ascii="Arial" w:hAnsi="Arial" w:cs="Arial"/>
          <w:sz w:val="22"/>
          <w:szCs w:val="22"/>
        </w:rPr>
      </w:pPr>
      <w:r w:rsidRPr="00D90050">
        <w:rPr>
          <w:rFonts w:ascii="Arial" w:hAnsi="Arial" w:cs="Arial"/>
          <w:sz w:val="22"/>
          <w:szCs w:val="22"/>
        </w:rPr>
        <w:t>Číslo účtu:</w:t>
      </w:r>
      <w:r w:rsidR="00EE3745">
        <w:rPr>
          <w:rFonts w:ascii="Arial" w:hAnsi="Arial" w:cs="Arial"/>
          <w:sz w:val="22"/>
          <w:szCs w:val="22"/>
        </w:rPr>
        <w:tab/>
      </w:r>
      <w:r w:rsidR="00D960FC">
        <w:rPr>
          <w:rFonts w:ascii="Arial" w:hAnsi="Arial" w:cs="Arial"/>
          <w:sz w:val="22"/>
          <w:szCs w:val="22"/>
        </w:rPr>
        <w:t>xxxxx</w:t>
      </w:r>
    </w:p>
    <w:p w14:paraId="3F4EAB78" w14:textId="77777777" w:rsidR="00BB04D7" w:rsidRPr="007F4CEB" w:rsidRDefault="00BB04D7" w:rsidP="00BB04D7">
      <w:pPr>
        <w:pStyle w:val="Zkladntext2"/>
        <w:spacing w:after="120"/>
        <w:ind w:left="3119" w:hanging="2410"/>
        <w:rPr>
          <w:rFonts w:ascii="Arial" w:hAnsi="Arial" w:cs="Arial"/>
          <w:sz w:val="22"/>
          <w:szCs w:val="22"/>
        </w:rPr>
      </w:pPr>
    </w:p>
    <w:p w14:paraId="4814EA64" w14:textId="321CD656" w:rsidR="00BB04D7" w:rsidRPr="007F4986" w:rsidRDefault="00BB04D7" w:rsidP="00BB04D7">
      <w:pPr>
        <w:pStyle w:val="Normlnweb"/>
        <w:spacing w:before="0" w:after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I.3.        </w:t>
      </w:r>
      <w:r w:rsidRPr="007F4986">
        <w:rPr>
          <w:rFonts w:ascii="Arial" w:hAnsi="Arial" w:cs="Arial"/>
          <w:b/>
          <w:bCs/>
          <w:sz w:val="22"/>
          <w:szCs w:val="22"/>
        </w:rPr>
        <w:t>V technických věcech jedná:</w:t>
      </w:r>
    </w:p>
    <w:p w14:paraId="6570E953" w14:textId="77777777" w:rsidR="00BB04D7" w:rsidRPr="007F4CEB" w:rsidRDefault="00BB04D7" w:rsidP="00BB04D7">
      <w:pPr>
        <w:pStyle w:val="Odstavec"/>
        <w:numPr>
          <w:ilvl w:val="0"/>
          <w:numId w:val="2"/>
        </w:numPr>
        <w:ind w:left="1134" w:hanging="283"/>
        <w:rPr>
          <w:rFonts w:ascii="Arial" w:hAnsi="Arial" w:cs="Arial"/>
          <w:sz w:val="22"/>
          <w:szCs w:val="22"/>
        </w:rPr>
      </w:pPr>
      <w:r w:rsidRPr="007F4CEB">
        <w:rPr>
          <w:rFonts w:ascii="Arial" w:hAnsi="Arial" w:cs="Arial"/>
          <w:sz w:val="22"/>
          <w:szCs w:val="22"/>
        </w:rPr>
        <w:t>za objednatele:</w:t>
      </w:r>
      <w:r w:rsidRPr="007F4CEB">
        <w:rPr>
          <w:rFonts w:ascii="Arial" w:hAnsi="Arial" w:cs="Arial"/>
          <w:sz w:val="22"/>
          <w:szCs w:val="22"/>
        </w:rPr>
        <w:tab/>
        <w:t>Bc. Stanislav Fejt, investiční technik</w:t>
      </w:r>
    </w:p>
    <w:p w14:paraId="37B3FDAE" w14:textId="77777777" w:rsidR="00BB04D7" w:rsidRPr="000332EF" w:rsidRDefault="00BB04D7" w:rsidP="00BB04D7">
      <w:pPr>
        <w:pStyle w:val="Odstavec"/>
        <w:ind w:left="3119" w:firstLine="0"/>
        <w:rPr>
          <w:rFonts w:ascii="Arial" w:hAnsi="Arial" w:cs="Arial"/>
          <w:sz w:val="22"/>
          <w:szCs w:val="22"/>
        </w:rPr>
      </w:pPr>
      <w:r w:rsidRPr="007F4CEB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0332EF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s.fejt@pnj.cz</w:t>
        </w:r>
      </w:hyperlink>
    </w:p>
    <w:p w14:paraId="0F17BE9A" w14:textId="3075327A" w:rsidR="00BB04D7" w:rsidRPr="000332EF" w:rsidRDefault="00BB04D7" w:rsidP="00BB04D7">
      <w:pPr>
        <w:pStyle w:val="Odstavec"/>
        <w:numPr>
          <w:ilvl w:val="0"/>
          <w:numId w:val="2"/>
        </w:numPr>
        <w:ind w:left="1134" w:hanging="283"/>
        <w:rPr>
          <w:rFonts w:ascii="Arial" w:hAnsi="Arial" w:cs="Arial"/>
          <w:sz w:val="22"/>
          <w:szCs w:val="22"/>
        </w:rPr>
      </w:pPr>
      <w:r w:rsidRPr="000332EF">
        <w:rPr>
          <w:rFonts w:ascii="Arial" w:hAnsi="Arial" w:cs="Arial"/>
          <w:sz w:val="22"/>
          <w:szCs w:val="22"/>
        </w:rPr>
        <w:t>za zhotovitele:</w:t>
      </w:r>
      <w:r w:rsidRPr="000332EF">
        <w:rPr>
          <w:rFonts w:ascii="Arial" w:hAnsi="Arial" w:cs="Arial"/>
          <w:sz w:val="22"/>
          <w:szCs w:val="22"/>
        </w:rPr>
        <w:tab/>
      </w:r>
      <w:r w:rsidR="00431470">
        <w:rPr>
          <w:rFonts w:ascii="Arial" w:hAnsi="Arial" w:cs="Arial"/>
          <w:sz w:val="22"/>
          <w:szCs w:val="22"/>
        </w:rPr>
        <w:t>xxxx</w:t>
      </w:r>
    </w:p>
    <w:p w14:paraId="6202AD97" w14:textId="5B40676A" w:rsidR="00DE42A1" w:rsidRDefault="00BB04D7" w:rsidP="00E64B90">
      <w:pPr>
        <w:pStyle w:val="Odstavec"/>
        <w:spacing w:after="120"/>
        <w:ind w:left="851"/>
        <w:rPr>
          <w:rFonts w:ascii="Arial" w:hAnsi="Arial" w:cs="Arial"/>
          <w:sz w:val="22"/>
          <w:szCs w:val="22"/>
        </w:rPr>
      </w:pPr>
      <w:r w:rsidRPr="000332EF">
        <w:rPr>
          <w:rFonts w:ascii="Arial" w:hAnsi="Arial" w:cs="Arial"/>
          <w:sz w:val="22"/>
          <w:szCs w:val="22"/>
        </w:rPr>
        <w:t xml:space="preserve">                            e-mail: </w:t>
      </w:r>
      <w:r w:rsidR="0043147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xxxxx</w:t>
      </w:r>
    </w:p>
    <w:p w14:paraId="1BCA5605" w14:textId="77777777" w:rsidR="00DE42A1" w:rsidRPr="00F865C2" w:rsidRDefault="00DE42A1" w:rsidP="00DE42A1">
      <w:pPr>
        <w:pStyle w:val="Odstavec"/>
        <w:spacing w:before="240" w:after="120"/>
        <w:ind w:firstLine="0"/>
      </w:pPr>
      <w:r>
        <w:rPr>
          <w:rFonts w:ascii="Arial" w:hAnsi="Arial" w:cs="Arial"/>
          <w:b/>
          <w:bCs/>
          <w:sz w:val="22"/>
          <w:szCs w:val="22"/>
        </w:rPr>
        <w:t xml:space="preserve">II.      </w:t>
      </w:r>
      <w:r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3C52C154" w14:textId="0E66D553" w:rsidR="00DE42A1" w:rsidRDefault="00DE42A1" w:rsidP="00DE42A1">
      <w:pPr>
        <w:pStyle w:val="Zkladntext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3546C">
        <w:rPr>
          <w:rFonts w:ascii="Arial" w:hAnsi="Arial" w:cs="Arial"/>
          <w:bCs/>
          <w:sz w:val="22"/>
          <w:szCs w:val="22"/>
        </w:rPr>
        <w:t>II.1.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546C">
        <w:rPr>
          <w:rFonts w:ascii="Arial" w:hAnsi="Arial" w:cs="Arial"/>
          <w:bCs/>
          <w:sz w:val="22"/>
          <w:szCs w:val="22"/>
        </w:rPr>
        <w:t xml:space="preserve">Smluvní strany prohlašují, že mezi sebou dne </w:t>
      </w:r>
      <w:r>
        <w:rPr>
          <w:rFonts w:ascii="Arial" w:hAnsi="Arial" w:cs="Arial"/>
          <w:bCs/>
          <w:sz w:val="22"/>
          <w:szCs w:val="22"/>
        </w:rPr>
        <w:t>6</w:t>
      </w:r>
      <w:r w:rsidRPr="0013546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</w:t>
      </w:r>
      <w:r w:rsidRPr="0013546C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3</w:t>
      </w:r>
      <w:r w:rsidRPr="0013546C">
        <w:rPr>
          <w:rFonts w:ascii="Arial" w:hAnsi="Arial" w:cs="Arial"/>
          <w:bCs/>
          <w:sz w:val="22"/>
          <w:szCs w:val="22"/>
        </w:rPr>
        <w:t xml:space="preserve"> uzavřely </w:t>
      </w:r>
      <w:r>
        <w:rPr>
          <w:rFonts w:ascii="Arial" w:hAnsi="Arial" w:cs="Arial"/>
          <w:bCs/>
          <w:sz w:val="22"/>
          <w:szCs w:val="22"/>
        </w:rPr>
        <w:t>S</w:t>
      </w:r>
      <w:r w:rsidRPr="0013546C">
        <w:rPr>
          <w:rFonts w:ascii="Arial" w:hAnsi="Arial" w:cs="Arial"/>
          <w:bCs/>
          <w:sz w:val="22"/>
          <w:szCs w:val="22"/>
        </w:rPr>
        <w:t xml:space="preserve">mlouvu o dílo </w:t>
      </w:r>
      <w:r w:rsidR="00A74058">
        <w:rPr>
          <w:rFonts w:ascii="Arial" w:hAnsi="Arial" w:cs="Arial"/>
          <w:bCs/>
          <w:sz w:val="22"/>
          <w:szCs w:val="22"/>
        </w:rPr>
        <w:br/>
        <w:t xml:space="preserve">        </w:t>
      </w:r>
      <w:r w:rsidRPr="0013546C">
        <w:rPr>
          <w:rFonts w:ascii="Arial" w:hAnsi="Arial" w:cs="Arial"/>
          <w:bCs/>
          <w:sz w:val="22"/>
          <w:szCs w:val="22"/>
        </w:rPr>
        <w:t>SML-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546C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170</w:t>
      </w:r>
      <w:r w:rsidRPr="0013546C">
        <w:rPr>
          <w:rFonts w:ascii="Arial" w:hAnsi="Arial" w:cs="Arial"/>
          <w:bCs/>
          <w:sz w:val="22"/>
          <w:szCs w:val="22"/>
        </w:rPr>
        <w:t>/22</w:t>
      </w:r>
      <w:r>
        <w:rPr>
          <w:rFonts w:ascii="Arial" w:hAnsi="Arial" w:cs="Arial"/>
          <w:bCs/>
          <w:sz w:val="22"/>
          <w:szCs w:val="22"/>
        </w:rPr>
        <w:t>,</w:t>
      </w:r>
      <w:r w:rsidR="00A21E1A">
        <w:rPr>
          <w:rFonts w:ascii="Arial" w:hAnsi="Arial" w:cs="Arial"/>
          <w:bCs/>
          <w:sz w:val="22"/>
          <w:szCs w:val="22"/>
        </w:rPr>
        <w:t xml:space="preserve"> </w:t>
      </w:r>
      <w:r w:rsidRPr="0013546C">
        <w:rPr>
          <w:rFonts w:ascii="Arial" w:hAnsi="Arial" w:cs="Arial"/>
          <w:bCs/>
          <w:sz w:val="22"/>
          <w:szCs w:val="22"/>
        </w:rPr>
        <w:t>(dále jen „smlouva“) o provedení</w:t>
      </w:r>
      <w:r>
        <w:rPr>
          <w:rFonts w:ascii="Arial" w:hAnsi="Arial" w:cs="Arial"/>
          <w:bCs/>
          <w:sz w:val="22"/>
          <w:szCs w:val="22"/>
        </w:rPr>
        <w:t xml:space="preserve"> dodávek a </w:t>
      </w:r>
      <w:r w:rsidRPr="0013546C">
        <w:rPr>
          <w:rFonts w:ascii="Arial" w:hAnsi="Arial" w:cs="Arial"/>
          <w:bCs/>
          <w:sz w:val="22"/>
          <w:szCs w:val="22"/>
        </w:rPr>
        <w:t>prací</w:t>
      </w:r>
      <w:r>
        <w:rPr>
          <w:rFonts w:ascii="Arial" w:hAnsi="Arial" w:cs="Arial"/>
          <w:bCs/>
          <w:sz w:val="22"/>
          <w:szCs w:val="22"/>
        </w:rPr>
        <w:t xml:space="preserve"> na jednotlivých </w:t>
      </w:r>
      <w:r w:rsidR="00A74058">
        <w:rPr>
          <w:rFonts w:ascii="Arial" w:hAnsi="Arial" w:cs="Arial"/>
          <w:bCs/>
          <w:sz w:val="22"/>
          <w:szCs w:val="22"/>
        </w:rPr>
        <w:t xml:space="preserve">  </w:t>
      </w:r>
      <w:r w:rsidR="00A74058">
        <w:rPr>
          <w:rFonts w:ascii="Arial" w:hAnsi="Arial" w:cs="Arial"/>
          <w:bCs/>
          <w:sz w:val="22"/>
          <w:szCs w:val="22"/>
        </w:rPr>
        <w:br/>
        <w:t xml:space="preserve">        </w:t>
      </w:r>
      <w:r>
        <w:rPr>
          <w:rFonts w:ascii="Arial" w:hAnsi="Arial" w:cs="Arial"/>
          <w:bCs/>
          <w:sz w:val="22"/>
          <w:szCs w:val="22"/>
        </w:rPr>
        <w:t>oddělení</w:t>
      </w:r>
      <w:r w:rsidR="00D606F5">
        <w:rPr>
          <w:rFonts w:ascii="Arial" w:hAnsi="Arial" w:cs="Arial"/>
          <w:bCs/>
          <w:sz w:val="22"/>
          <w:szCs w:val="22"/>
        </w:rPr>
        <w:t>ch</w:t>
      </w:r>
      <w:r w:rsidR="0068131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</w:t>
      </w:r>
      <w:r w:rsidR="00A74058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Psychiatrické</w:t>
      </w:r>
      <w:r w:rsidR="00A7405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nemocnici Jihlava. S</w:t>
      </w:r>
      <w:r w:rsidRPr="0013546C">
        <w:rPr>
          <w:rFonts w:ascii="Arial" w:hAnsi="Arial" w:cs="Arial"/>
          <w:bCs/>
          <w:sz w:val="22"/>
          <w:szCs w:val="22"/>
        </w:rPr>
        <w:t xml:space="preserve">tavební práce </w:t>
      </w:r>
      <w:r>
        <w:rPr>
          <w:rFonts w:ascii="Arial" w:hAnsi="Arial" w:cs="Arial"/>
          <w:bCs/>
          <w:sz w:val="22"/>
          <w:szCs w:val="22"/>
        </w:rPr>
        <w:t xml:space="preserve">a dodávky </w:t>
      </w:r>
      <w:r w:rsidRPr="0013546C">
        <w:rPr>
          <w:rFonts w:ascii="Arial" w:hAnsi="Arial" w:cs="Arial"/>
          <w:bCs/>
          <w:sz w:val="22"/>
          <w:szCs w:val="22"/>
        </w:rPr>
        <w:t xml:space="preserve">se zavázal </w:t>
      </w:r>
      <w:r w:rsidR="00A74058">
        <w:rPr>
          <w:rFonts w:ascii="Arial" w:hAnsi="Arial" w:cs="Arial"/>
          <w:bCs/>
          <w:sz w:val="22"/>
          <w:szCs w:val="22"/>
        </w:rPr>
        <w:br/>
        <w:t xml:space="preserve">        </w:t>
      </w:r>
      <w:r w:rsidRPr="0013546C">
        <w:rPr>
          <w:rFonts w:ascii="Arial" w:hAnsi="Arial" w:cs="Arial"/>
          <w:bCs/>
          <w:sz w:val="22"/>
          <w:szCs w:val="22"/>
        </w:rPr>
        <w:t>zhotovitel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546C">
        <w:rPr>
          <w:rFonts w:ascii="Arial" w:hAnsi="Arial" w:cs="Arial"/>
          <w:bCs/>
          <w:sz w:val="22"/>
          <w:szCs w:val="22"/>
        </w:rPr>
        <w:t>provést svým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546C">
        <w:rPr>
          <w:rFonts w:ascii="Arial" w:hAnsi="Arial" w:cs="Arial"/>
          <w:bCs/>
          <w:sz w:val="22"/>
          <w:szCs w:val="22"/>
        </w:rPr>
        <w:t>jménem a na</w:t>
      </w:r>
      <w:r w:rsidR="00A74058">
        <w:rPr>
          <w:rFonts w:ascii="Arial" w:hAnsi="Arial" w:cs="Arial"/>
          <w:bCs/>
          <w:sz w:val="22"/>
          <w:szCs w:val="22"/>
        </w:rPr>
        <w:t xml:space="preserve"> </w:t>
      </w:r>
      <w:r w:rsidRPr="0013546C">
        <w:rPr>
          <w:rFonts w:ascii="Arial" w:hAnsi="Arial" w:cs="Arial"/>
          <w:bCs/>
          <w:sz w:val="22"/>
          <w:szCs w:val="22"/>
        </w:rPr>
        <w:t>vlastní odpovědnost</w:t>
      </w:r>
      <w:r>
        <w:rPr>
          <w:rFonts w:ascii="Arial" w:hAnsi="Arial" w:cs="Arial"/>
          <w:bCs/>
          <w:sz w:val="22"/>
          <w:szCs w:val="22"/>
        </w:rPr>
        <w:t xml:space="preserve"> dle zadávací dokumentace</w:t>
      </w:r>
      <w:r w:rsidRPr="0013546C">
        <w:rPr>
          <w:rFonts w:ascii="Arial" w:hAnsi="Arial" w:cs="Arial"/>
          <w:bCs/>
          <w:sz w:val="22"/>
          <w:szCs w:val="22"/>
        </w:rPr>
        <w:t>:</w:t>
      </w:r>
    </w:p>
    <w:p w14:paraId="4DCF803E" w14:textId="77777777" w:rsidR="00DE42A1" w:rsidRPr="00FE19DC" w:rsidRDefault="00DE42A1" w:rsidP="00DE42A1">
      <w:pPr>
        <w:pStyle w:val="Zkladntext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2C77A45D" w14:textId="77777777" w:rsidR="00DE42A1" w:rsidRPr="00176455" w:rsidRDefault="00DE42A1" w:rsidP="00DE42A1">
      <w:pPr>
        <w:pStyle w:val="Prosttext"/>
        <w:spacing w:after="120"/>
        <w:ind w:left="284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bookmarkStart w:id="0" w:name="_Hlk52786694"/>
      <w:r w:rsidRPr="00562515">
        <w:rPr>
          <w:rFonts w:ascii="Arial" w:hAnsi="Arial" w:cs="Arial"/>
          <w:b/>
          <w:bCs/>
          <w:sz w:val="22"/>
          <w:szCs w:val="22"/>
        </w:rPr>
        <w:t xml:space="preserve">„Psychiatrická nemocnice Jihlava – Výměna kuchyní s opravou podlah na oddělení 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       </w:t>
      </w:r>
      <w:r w:rsidRPr="00562515">
        <w:rPr>
          <w:rFonts w:ascii="Arial" w:hAnsi="Arial" w:cs="Arial"/>
          <w:b/>
          <w:bCs/>
          <w:sz w:val="22"/>
          <w:szCs w:val="22"/>
        </w:rPr>
        <w:t>9B, 8A, 4A a pavilonu 6“</w:t>
      </w:r>
      <w:r w:rsidDel="00D7530A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</w:p>
    <w:p w14:paraId="04E95576" w14:textId="044959C6" w:rsidR="00DE42A1" w:rsidRDefault="00DE42A1" w:rsidP="00DE42A1">
      <w:pPr>
        <w:pStyle w:val="Odstavec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II.2. </w:t>
      </w:r>
      <w:r w:rsidRPr="007822B3">
        <w:rPr>
          <w:rFonts w:ascii="Arial" w:hAnsi="Arial" w:cs="Arial"/>
          <w:sz w:val="22"/>
          <w:szCs w:val="22"/>
        </w:rPr>
        <w:t>Ve smyslu ustanovení II.5.</w:t>
      </w:r>
      <w:r>
        <w:rPr>
          <w:rFonts w:ascii="Arial" w:hAnsi="Arial" w:cs="Arial"/>
          <w:sz w:val="22"/>
          <w:szCs w:val="22"/>
        </w:rPr>
        <w:t>,</w:t>
      </w:r>
      <w:r w:rsidR="00EE37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IV.1.</w:t>
      </w:r>
      <w:r w:rsidR="002776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V.1.</w:t>
      </w:r>
      <w:r w:rsidRPr="007822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7822B3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o dílo</w:t>
      </w:r>
      <w:r w:rsidRPr="007822B3">
        <w:rPr>
          <w:rFonts w:ascii="Arial" w:hAnsi="Arial" w:cs="Arial"/>
          <w:sz w:val="22"/>
          <w:szCs w:val="22"/>
        </w:rPr>
        <w:t xml:space="preserve"> se smluvní strany dohodly na změn</w:t>
      </w:r>
      <w:r>
        <w:rPr>
          <w:rFonts w:ascii="Arial" w:hAnsi="Arial" w:cs="Arial"/>
          <w:sz w:val="22"/>
          <w:szCs w:val="22"/>
        </w:rPr>
        <w:t xml:space="preserve">ách </w:t>
      </w:r>
      <w:r w:rsidRPr="007822B3">
        <w:rPr>
          <w:rFonts w:ascii="Arial" w:hAnsi="Arial" w:cs="Arial"/>
          <w:sz w:val="22"/>
          <w:szCs w:val="22"/>
        </w:rPr>
        <w:t>předmětu díla</w:t>
      </w:r>
      <w:r>
        <w:rPr>
          <w:rFonts w:ascii="Arial" w:hAnsi="Arial" w:cs="Arial"/>
          <w:sz w:val="22"/>
          <w:szCs w:val="22"/>
        </w:rPr>
        <w:t>. Dodatečné požadavky ze strany zdravotnického personálu si vynutily dodávky a práce nad rámec smlouvy o dílo u kuchyňských linek. Taktéž se po sejmutí podlahových krytin na oddělení 8A musela provést celková izolace a nivelizace podlah u dvou místností.</w:t>
      </w:r>
    </w:p>
    <w:p w14:paraId="068042E6" w14:textId="77777777" w:rsidR="00DE42A1" w:rsidRDefault="00DE42A1" w:rsidP="00DE42A1">
      <w:pPr>
        <w:pStyle w:val="Odstavec"/>
        <w:spacing w:line="240" w:lineRule="auto"/>
        <w:ind w:left="426" w:hanging="426"/>
        <w:rPr>
          <w:rFonts w:ascii="Arial" w:hAnsi="Arial" w:cs="Arial"/>
          <w:sz w:val="22"/>
          <w:szCs w:val="22"/>
        </w:rPr>
      </w:pPr>
    </w:p>
    <w:p w14:paraId="4A96A240" w14:textId="0FDB56A2" w:rsidR="00F35F43" w:rsidRDefault="00DE42A1" w:rsidP="00F35F43">
      <w:pPr>
        <w:pStyle w:val="Odstavecodsazen"/>
        <w:tabs>
          <w:tab w:val="clear" w:pos="1699"/>
        </w:tabs>
        <w:spacing w:after="120" w:line="240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II.3. V průběhu stavebních prací došlo</w:t>
      </w:r>
      <w:r w:rsidRPr="00A36003">
        <w:rPr>
          <w:rFonts w:ascii="Arial" w:hAnsi="Arial" w:cs="Arial"/>
          <w:sz w:val="22"/>
          <w:szCs w:val="22"/>
        </w:rPr>
        <w:t xml:space="preserve"> k odsouhlasení změn v položkových rozpočtech</w:t>
      </w:r>
      <w:r>
        <w:rPr>
          <w:rFonts w:ascii="Arial" w:hAnsi="Arial" w:cs="Arial"/>
          <w:sz w:val="22"/>
          <w:szCs w:val="22"/>
        </w:rPr>
        <w:t xml:space="preserve"> stavby a zápočtu</w:t>
      </w:r>
      <w:r w:rsidRPr="00A36003">
        <w:rPr>
          <w:rFonts w:ascii="Arial" w:hAnsi="Arial" w:cs="Arial"/>
          <w:sz w:val="22"/>
          <w:szCs w:val="22"/>
        </w:rPr>
        <w:t xml:space="preserve"> skutečně provedených prací. Odsouhlasené</w:t>
      </w:r>
      <w:r>
        <w:rPr>
          <w:rFonts w:ascii="Arial" w:hAnsi="Arial" w:cs="Arial"/>
          <w:sz w:val="22"/>
          <w:szCs w:val="22"/>
        </w:rPr>
        <w:t xml:space="preserve"> </w:t>
      </w:r>
      <w:r w:rsidRPr="00A36003">
        <w:rPr>
          <w:rFonts w:ascii="Arial" w:hAnsi="Arial" w:cs="Arial"/>
          <w:sz w:val="22"/>
          <w:szCs w:val="22"/>
        </w:rPr>
        <w:t xml:space="preserve">změny předmětu </w:t>
      </w:r>
      <w:r>
        <w:rPr>
          <w:rFonts w:ascii="Arial" w:hAnsi="Arial" w:cs="Arial"/>
          <w:sz w:val="22"/>
          <w:szCs w:val="22"/>
        </w:rPr>
        <w:t>díla</w:t>
      </w:r>
      <w:r w:rsidRPr="00A36003">
        <w:rPr>
          <w:rFonts w:ascii="Arial" w:hAnsi="Arial" w:cs="Arial"/>
          <w:sz w:val="22"/>
          <w:szCs w:val="22"/>
        </w:rPr>
        <w:t xml:space="preserve"> jsou zapsány ve stavební</w:t>
      </w:r>
      <w:r>
        <w:rPr>
          <w:rFonts w:ascii="Arial" w:hAnsi="Arial" w:cs="Arial"/>
          <w:sz w:val="22"/>
          <w:szCs w:val="22"/>
        </w:rPr>
        <w:t>m</w:t>
      </w:r>
      <w:r w:rsidRPr="00A36003">
        <w:rPr>
          <w:rFonts w:ascii="Arial" w:hAnsi="Arial" w:cs="Arial"/>
          <w:sz w:val="22"/>
          <w:szCs w:val="22"/>
        </w:rPr>
        <w:t xml:space="preserve"> den</w:t>
      </w:r>
      <w:r>
        <w:rPr>
          <w:rFonts w:ascii="Arial" w:hAnsi="Arial" w:cs="Arial"/>
          <w:sz w:val="22"/>
          <w:szCs w:val="22"/>
        </w:rPr>
        <w:t xml:space="preserve">íku a schváleny v položkovém soupisu prací, který je přílohou tohoto Dodatku č.1. </w:t>
      </w:r>
    </w:p>
    <w:p w14:paraId="4FF63446" w14:textId="77777777" w:rsidR="00F35F43" w:rsidRDefault="00F35F43" w:rsidP="00DE42A1">
      <w:pPr>
        <w:pStyle w:val="Odstavecodsazen"/>
        <w:tabs>
          <w:tab w:val="clear" w:pos="1699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</w:p>
    <w:p w14:paraId="39096B1B" w14:textId="7A28F6BB" w:rsidR="00DE42A1" w:rsidRPr="0011418E" w:rsidRDefault="00DE42A1" w:rsidP="0011418E">
      <w:pPr>
        <w:pStyle w:val="Odstavecodsazen"/>
        <w:tabs>
          <w:tab w:val="clear" w:pos="1699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II.4.</w:t>
      </w:r>
      <w:r>
        <w:rPr>
          <w:rFonts w:ascii="Arial" w:hAnsi="Arial" w:cs="Arial"/>
          <w:sz w:val="22"/>
          <w:szCs w:val="22"/>
        </w:rPr>
        <w:tab/>
        <w:t>Zhotovitel nepožaduje prodloužení termínu dokončení díla s ohledem na odsouhlasené změny. V souvislosti s těmito nepředpokládanými změnami se upravuje cena za dílo a financování</w:t>
      </w:r>
      <w:r w:rsidR="00171368">
        <w:rPr>
          <w:rFonts w:ascii="Arial" w:hAnsi="Arial" w:cs="Arial"/>
          <w:sz w:val="22"/>
          <w:szCs w:val="22"/>
        </w:rPr>
        <w:t xml:space="preserve"> zakázky.</w:t>
      </w:r>
    </w:p>
    <w:p w14:paraId="395EB0D4" w14:textId="77777777" w:rsidR="00DE42A1" w:rsidRPr="00A032FA" w:rsidRDefault="00DE42A1" w:rsidP="00DE42A1">
      <w:pPr>
        <w:pStyle w:val="Odstavec"/>
        <w:numPr>
          <w:ilvl w:val="0"/>
          <w:numId w:val="4"/>
        </w:numPr>
        <w:spacing w:before="24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6C11A7">
        <w:rPr>
          <w:rFonts w:ascii="Arial" w:hAnsi="Arial" w:cs="Arial"/>
          <w:b/>
          <w:sz w:val="22"/>
          <w:szCs w:val="22"/>
          <w:u w:val="single"/>
        </w:rPr>
        <w:t>CENA ZA DÍLO</w:t>
      </w:r>
    </w:p>
    <w:p w14:paraId="00B28139" w14:textId="1FA56F95" w:rsidR="00DE42A1" w:rsidRPr="00A21E1A" w:rsidRDefault="00DE42A1" w:rsidP="00A21E1A">
      <w:pPr>
        <w:pStyle w:val="Odstavec"/>
        <w:numPr>
          <w:ilvl w:val="1"/>
          <w:numId w:val="4"/>
        </w:numPr>
        <w:tabs>
          <w:tab w:val="clear" w:pos="425"/>
          <w:tab w:val="left" w:pos="426"/>
          <w:tab w:val="left" w:pos="709"/>
        </w:tabs>
        <w:spacing w:line="240" w:lineRule="auto"/>
        <w:ind w:left="0" w:firstLine="0"/>
      </w:pPr>
      <w:r w:rsidRPr="00973010">
        <w:rPr>
          <w:rFonts w:ascii="Arial" w:hAnsi="Arial" w:cs="Arial"/>
          <w:sz w:val="22"/>
          <w:szCs w:val="22"/>
        </w:rPr>
        <w:t xml:space="preserve">Cena prací dle tohoto Dodatku č.1 je sjednaná jako cena nejvýše přípustná, platná po celou dobu </w:t>
      </w:r>
      <w:r w:rsidR="00FA0937" w:rsidRPr="00973010">
        <w:rPr>
          <w:rFonts w:ascii="Arial" w:hAnsi="Arial" w:cs="Arial"/>
          <w:sz w:val="22"/>
          <w:szCs w:val="22"/>
        </w:rPr>
        <w:t xml:space="preserve"> </w:t>
      </w:r>
      <w:r w:rsidR="00FA0937" w:rsidRPr="00973010">
        <w:rPr>
          <w:rFonts w:ascii="Arial" w:hAnsi="Arial" w:cs="Arial"/>
          <w:sz w:val="22"/>
          <w:szCs w:val="22"/>
        </w:rPr>
        <w:br/>
        <w:t xml:space="preserve">        </w:t>
      </w:r>
      <w:r w:rsidR="00D606F5" w:rsidRPr="00992448">
        <w:rPr>
          <w:rFonts w:ascii="Arial" w:hAnsi="Arial" w:cs="Arial"/>
          <w:sz w:val="22"/>
          <w:szCs w:val="22"/>
        </w:rPr>
        <w:t>plnění předmětu díla</w:t>
      </w:r>
      <w:r w:rsidRPr="00992448">
        <w:rPr>
          <w:rFonts w:ascii="Arial" w:hAnsi="Arial" w:cs="Arial"/>
          <w:sz w:val="22"/>
          <w:szCs w:val="22"/>
        </w:rPr>
        <w:t xml:space="preserve">. Je vyjádřena oceněním technických jednotek jednotkovými cenami v členění </w:t>
      </w:r>
      <w:r w:rsidR="00FA0937" w:rsidRPr="00992448">
        <w:rPr>
          <w:rFonts w:ascii="Arial" w:hAnsi="Arial" w:cs="Arial"/>
          <w:sz w:val="22"/>
          <w:szCs w:val="22"/>
        </w:rPr>
        <w:br/>
        <w:t xml:space="preserve">        </w:t>
      </w:r>
      <w:r w:rsidRPr="00992448">
        <w:rPr>
          <w:rFonts w:ascii="Arial" w:hAnsi="Arial" w:cs="Arial"/>
          <w:sz w:val="22"/>
          <w:szCs w:val="22"/>
        </w:rPr>
        <w:t xml:space="preserve">položkového rozpočtu (Příloha č.1). Celková cena za splnění předmětu smlouvy o dílo včetně </w:t>
      </w:r>
      <w:r w:rsidR="00FA0937" w:rsidRPr="00992448">
        <w:rPr>
          <w:rFonts w:ascii="Arial" w:hAnsi="Arial" w:cs="Arial"/>
          <w:sz w:val="22"/>
          <w:szCs w:val="22"/>
        </w:rPr>
        <w:br/>
        <w:t xml:space="preserve">        </w:t>
      </w:r>
      <w:r w:rsidRPr="00992448">
        <w:rPr>
          <w:rFonts w:ascii="Arial" w:hAnsi="Arial" w:cs="Arial"/>
          <w:sz w:val="22"/>
          <w:szCs w:val="22"/>
        </w:rPr>
        <w:t xml:space="preserve">Dodatku č. 1 smlouvy je stanovena, pokud mezi objednatelem a zhotovitelem nebude dohodnuto </w:t>
      </w:r>
      <w:r w:rsidR="00FA0937" w:rsidRPr="00992448">
        <w:rPr>
          <w:rFonts w:ascii="Arial" w:hAnsi="Arial" w:cs="Arial"/>
          <w:sz w:val="22"/>
          <w:szCs w:val="22"/>
        </w:rPr>
        <w:t xml:space="preserve"> </w:t>
      </w:r>
      <w:r w:rsidR="00FA0937" w:rsidRPr="00992448">
        <w:rPr>
          <w:rFonts w:ascii="Arial" w:hAnsi="Arial" w:cs="Arial"/>
          <w:sz w:val="22"/>
          <w:szCs w:val="22"/>
        </w:rPr>
        <w:br/>
        <w:t xml:space="preserve">        </w:t>
      </w:r>
      <w:r w:rsidRPr="00992448">
        <w:rPr>
          <w:rFonts w:ascii="Arial" w:hAnsi="Arial" w:cs="Arial"/>
          <w:sz w:val="22"/>
          <w:szCs w:val="22"/>
        </w:rPr>
        <w:t>jinak, takto:</w:t>
      </w:r>
    </w:p>
    <w:p w14:paraId="5B1410C4" w14:textId="77777777" w:rsidR="00DE42A1" w:rsidRDefault="00DE42A1" w:rsidP="00DE42A1">
      <w:pPr>
        <w:pStyle w:val="Odstavecodsazen"/>
        <w:tabs>
          <w:tab w:val="clear" w:pos="1699"/>
        </w:tabs>
        <w:spacing w:line="240" w:lineRule="auto"/>
        <w:ind w:left="567" w:firstLine="0"/>
        <w:rPr>
          <w:rFonts w:ascii="Arial" w:hAnsi="Arial" w:cs="Arial"/>
          <w:sz w:val="16"/>
          <w:szCs w:val="16"/>
        </w:rPr>
      </w:pPr>
    </w:p>
    <w:p w14:paraId="2BD41DBA" w14:textId="77777777" w:rsidR="00DE42A1" w:rsidRPr="008A454E" w:rsidRDefault="00DE42A1" w:rsidP="00DE42A1">
      <w:pPr>
        <w:pStyle w:val="Odstavecodsazen"/>
        <w:tabs>
          <w:tab w:val="clear" w:pos="1699"/>
        </w:tabs>
        <w:spacing w:line="240" w:lineRule="auto"/>
        <w:ind w:left="567" w:firstLine="0"/>
        <w:rPr>
          <w:rFonts w:ascii="Arial" w:hAnsi="Arial" w:cs="Arial"/>
          <w:sz w:val="16"/>
          <w:szCs w:val="16"/>
        </w:rPr>
      </w:pPr>
    </w:p>
    <w:p w14:paraId="03852471" w14:textId="67339334" w:rsidR="00DE42A1" w:rsidRPr="009566B9" w:rsidRDefault="00DE42A1" w:rsidP="00DE42A1">
      <w:pPr>
        <w:pStyle w:val="Cena"/>
        <w:spacing w:before="40" w:line="240" w:lineRule="auto"/>
        <w:ind w:left="0"/>
      </w:pPr>
      <w:r>
        <w:rPr>
          <w:rFonts w:ascii="Arial" w:hAnsi="Arial" w:cs="Arial"/>
          <w:sz w:val="22"/>
          <w:szCs w:val="22"/>
        </w:rPr>
        <w:t xml:space="preserve">        </w:t>
      </w:r>
      <w:r w:rsidRPr="009566B9">
        <w:rPr>
          <w:rFonts w:ascii="Arial" w:hAnsi="Arial" w:cs="Arial"/>
          <w:sz w:val="22"/>
          <w:szCs w:val="22"/>
        </w:rPr>
        <w:t xml:space="preserve">Cena </w:t>
      </w:r>
      <w:r w:rsidR="00881BE0">
        <w:rPr>
          <w:rFonts w:ascii="Arial" w:hAnsi="Arial" w:cs="Arial"/>
          <w:sz w:val="22"/>
          <w:szCs w:val="22"/>
        </w:rPr>
        <w:t>skutečných prací</w:t>
      </w:r>
      <w:r w:rsidRPr="009566B9">
        <w:rPr>
          <w:rFonts w:ascii="Arial" w:hAnsi="Arial" w:cs="Arial"/>
          <w:sz w:val="22"/>
          <w:szCs w:val="22"/>
        </w:rPr>
        <w:t xml:space="preserve"> dle SOD bez DPH:</w:t>
      </w:r>
      <w:r w:rsidRPr="009566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873 824,70</w:t>
      </w:r>
      <w:r w:rsidRPr="009566B9">
        <w:rPr>
          <w:rFonts w:ascii="Arial" w:hAnsi="Arial" w:cs="Arial"/>
          <w:bCs/>
          <w:color w:val="000000"/>
          <w:sz w:val="22"/>
          <w:szCs w:val="22"/>
        </w:rPr>
        <w:t xml:space="preserve"> Kč</w:t>
      </w:r>
      <w:r w:rsidRPr="009566B9">
        <w:rPr>
          <w:rFonts w:ascii="Arial" w:hAnsi="Arial" w:cs="Arial"/>
          <w:sz w:val="22"/>
          <w:szCs w:val="22"/>
        </w:rPr>
        <w:t xml:space="preserve"> </w:t>
      </w:r>
    </w:p>
    <w:p w14:paraId="25D3BB8C" w14:textId="77777777" w:rsidR="00DE42A1" w:rsidRDefault="00DE42A1" w:rsidP="00DE42A1">
      <w:pPr>
        <w:pStyle w:val="Cena"/>
        <w:spacing w:before="40" w:line="240" w:lineRule="auto"/>
        <w:ind w:left="0"/>
        <w:rPr>
          <w:rFonts w:ascii="Arial" w:hAnsi="Arial" w:cs="Arial"/>
          <w:sz w:val="22"/>
          <w:szCs w:val="22"/>
        </w:rPr>
      </w:pPr>
      <w:r w:rsidRPr="00216F3F">
        <w:rPr>
          <w:rFonts w:ascii="Arial" w:hAnsi="Arial" w:cs="Arial"/>
          <w:sz w:val="22"/>
          <w:szCs w:val="22"/>
        </w:rPr>
        <w:t xml:space="preserve">        Cena Dodatku č. 1 bez DPH:</w:t>
      </w:r>
      <w:r w:rsidRPr="00216F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202 981,21</w:t>
      </w:r>
      <w:r w:rsidRPr="00216F3F">
        <w:rPr>
          <w:rFonts w:ascii="Arial" w:hAnsi="Arial" w:cs="Arial"/>
          <w:sz w:val="22"/>
          <w:szCs w:val="22"/>
        </w:rPr>
        <w:t xml:space="preserve"> Kč</w:t>
      </w:r>
    </w:p>
    <w:p w14:paraId="46CEC20D" w14:textId="77777777" w:rsidR="00DE42A1" w:rsidRPr="00216F3F" w:rsidRDefault="00DE42A1" w:rsidP="00DE42A1">
      <w:pPr>
        <w:pStyle w:val="Cena"/>
        <w:spacing w:before="40" w:line="240" w:lineRule="auto"/>
        <w:ind w:left="0"/>
      </w:pPr>
      <w:r>
        <w:rPr>
          <w:rFonts w:ascii="Arial" w:hAnsi="Arial" w:cs="Arial"/>
          <w:sz w:val="22"/>
          <w:szCs w:val="22"/>
        </w:rPr>
        <w:t xml:space="preserve">        </w:t>
      </w:r>
      <w:r w:rsidRPr="00216F3F">
        <w:rPr>
          <w:rFonts w:ascii="Arial" w:hAnsi="Arial" w:cs="Arial"/>
          <w:sz w:val="22"/>
          <w:szCs w:val="22"/>
        </w:rPr>
        <w:t>Celková cena díla včetně Dodatku č. 1</w:t>
      </w:r>
      <w:r>
        <w:rPr>
          <w:rFonts w:ascii="Arial" w:hAnsi="Arial" w:cs="Arial"/>
          <w:sz w:val="22"/>
          <w:szCs w:val="22"/>
        </w:rPr>
        <w:t xml:space="preserve"> </w:t>
      </w:r>
      <w:r w:rsidRPr="00216F3F">
        <w:rPr>
          <w:rFonts w:ascii="Arial" w:hAnsi="Arial" w:cs="Arial"/>
          <w:sz w:val="22"/>
          <w:szCs w:val="22"/>
        </w:rPr>
        <w:t>bez DPH:</w:t>
      </w:r>
      <w:r w:rsidRPr="00216F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1 076 805,91</w:t>
      </w:r>
      <w:r w:rsidRPr="00216F3F">
        <w:rPr>
          <w:rFonts w:ascii="Arial" w:hAnsi="Arial" w:cs="Arial"/>
          <w:sz w:val="22"/>
          <w:szCs w:val="22"/>
        </w:rPr>
        <w:t xml:space="preserve"> Kč</w:t>
      </w:r>
    </w:p>
    <w:p w14:paraId="04F73E8C" w14:textId="77777777" w:rsidR="00DE42A1" w:rsidRPr="00216F3F" w:rsidRDefault="00DE42A1" w:rsidP="00DE42A1">
      <w:pPr>
        <w:pStyle w:val="Cena"/>
        <w:ind w:left="0"/>
      </w:pPr>
      <w:r w:rsidRPr="00216F3F">
        <w:rPr>
          <w:rFonts w:ascii="Arial" w:hAnsi="Arial" w:cs="Arial"/>
          <w:sz w:val="22"/>
          <w:szCs w:val="22"/>
        </w:rPr>
        <w:t xml:space="preserve">        DPH</w:t>
      </w:r>
      <w:r>
        <w:rPr>
          <w:rFonts w:ascii="Arial" w:hAnsi="Arial" w:cs="Arial"/>
          <w:sz w:val="22"/>
          <w:szCs w:val="22"/>
        </w:rPr>
        <w:t xml:space="preserve"> 21%</w:t>
      </w:r>
      <w:r w:rsidRPr="00216F3F">
        <w:rPr>
          <w:rFonts w:ascii="Arial" w:hAnsi="Arial" w:cs="Arial"/>
          <w:sz w:val="22"/>
          <w:szCs w:val="22"/>
        </w:rPr>
        <w:t>:</w:t>
      </w:r>
      <w:r w:rsidRPr="00216F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226 129,24 </w:t>
      </w:r>
      <w:r w:rsidRPr="00216F3F">
        <w:rPr>
          <w:rFonts w:ascii="Arial" w:hAnsi="Arial" w:cs="Arial"/>
          <w:sz w:val="22"/>
          <w:szCs w:val="22"/>
        </w:rPr>
        <w:t>Kč</w:t>
      </w:r>
      <w:r w:rsidRPr="00216F3F">
        <w:rPr>
          <w:rFonts w:ascii="Arial" w:hAnsi="Arial" w:cs="Arial"/>
          <w:b/>
          <w:sz w:val="22"/>
          <w:szCs w:val="22"/>
        </w:rPr>
        <w:t xml:space="preserve"> </w:t>
      </w:r>
    </w:p>
    <w:p w14:paraId="1C2741D3" w14:textId="77777777" w:rsidR="00DE42A1" w:rsidRPr="00216F3F" w:rsidRDefault="00DE42A1" w:rsidP="00DE42A1">
      <w:pPr>
        <w:pStyle w:val="Cena"/>
        <w:ind w:left="0"/>
      </w:pPr>
      <w:r w:rsidRPr="00216F3F">
        <w:rPr>
          <w:rFonts w:ascii="Arial" w:eastAsia="Arial" w:hAnsi="Arial" w:cs="Arial"/>
          <w:b/>
          <w:sz w:val="22"/>
          <w:szCs w:val="22"/>
        </w:rPr>
        <w:t xml:space="preserve">        </w:t>
      </w:r>
      <w:r w:rsidRPr="00216F3F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</w:t>
      </w:r>
    </w:p>
    <w:p w14:paraId="291501A3" w14:textId="77777777" w:rsidR="00DE42A1" w:rsidRDefault="00DE42A1" w:rsidP="00DE42A1">
      <w:pPr>
        <w:pStyle w:val="Cena"/>
        <w:ind w:left="0"/>
        <w:rPr>
          <w:rFonts w:ascii="Arial" w:hAnsi="Arial" w:cs="Arial"/>
          <w:b/>
          <w:sz w:val="22"/>
          <w:szCs w:val="22"/>
        </w:rPr>
      </w:pPr>
      <w:r w:rsidRPr="00216F3F">
        <w:rPr>
          <w:rFonts w:ascii="Arial" w:hAnsi="Arial" w:cs="Arial"/>
          <w:b/>
          <w:sz w:val="22"/>
          <w:szCs w:val="22"/>
        </w:rPr>
        <w:t xml:space="preserve">        Celková cena díla s DPH:</w:t>
      </w:r>
      <w:r w:rsidRPr="00216F3F"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1 302 935,15</w:t>
      </w:r>
      <w:r w:rsidRPr="00216F3F">
        <w:rPr>
          <w:rFonts w:ascii="Arial" w:hAnsi="Arial" w:cs="Arial"/>
          <w:b/>
          <w:sz w:val="22"/>
          <w:szCs w:val="22"/>
        </w:rPr>
        <w:t xml:space="preserve"> Kč</w:t>
      </w:r>
    </w:p>
    <w:p w14:paraId="25EC96B8" w14:textId="77777777" w:rsidR="00DE42A1" w:rsidRDefault="00DE42A1" w:rsidP="00DE42A1">
      <w:pPr>
        <w:pStyle w:val="Cena"/>
        <w:ind w:left="0"/>
      </w:pPr>
    </w:p>
    <w:p w14:paraId="0AD2C281" w14:textId="2F125D4C" w:rsidR="00992448" w:rsidRPr="00F07DB5" w:rsidRDefault="00992448" w:rsidP="0011418E">
      <w:pPr>
        <w:pStyle w:val="Odstavec"/>
        <w:numPr>
          <w:ilvl w:val="1"/>
          <w:numId w:val="4"/>
        </w:numPr>
        <w:tabs>
          <w:tab w:val="clear" w:pos="425"/>
          <w:tab w:val="left" w:pos="426"/>
          <w:tab w:val="left" w:pos="567"/>
        </w:tabs>
        <w:spacing w:line="240" w:lineRule="auto"/>
        <w:ind w:left="0" w:firstLine="0"/>
      </w:pPr>
      <w:r>
        <w:rPr>
          <w:rFonts w:ascii="Arial" w:hAnsi="Arial" w:cs="Arial"/>
          <w:sz w:val="22"/>
          <w:szCs w:val="22"/>
        </w:rPr>
        <w:t xml:space="preserve">Smluvní strany prohlašují, že změna předmětu díla dle tohoto dodatku je sjednána v souladu </w:t>
      </w:r>
      <w:r w:rsidR="0011418E">
        <w:rPr>
          <w:rFonts w:ascii="Arial" w:hAnsi="Arial" w:cs="Arial"/>
          <w:sz w:val="22"/>
          <w:szCs w:val="22"/>
        </w:rPr>
        <w:br/>
        <w:t xml:space="preserve">          </w:t>
      </w:r>
      <w:r>
        <w:rPr>
          <w:rFonts w:ascii="Arial" w:hAnsi="Arial" w:cs="Arial"/>
          <w:sz w:val="22"/>
          <w:szCs w:val="22"/>
        </w:rPr>
        <w:t>s ust. §</w:t>
      </w:r>
      <w:r w:rsidR="00973010">
        <w:rPr>
          <w:rFonts w:ascii="Arial" w:hAnsi="Arial" w:cs="Arial"/>
          <w:sz w:val="22"/>
          <w:szCs w:val="22"/>
        </w:rPr>
        <w:t xml:space="preserve"> 222 odst. 5. a 9. zákona č. 134</w:t>
      </w:r>
      <w:r>
        <w:rPr>
          <w:rFonts w:ascii="Arial" w:hAnsi="Arial" w:cs="Arial"/>
          <w:sz w:val="22"/>
          <w:szCs w:val="22"/>
        </w:rPr>
        <w:t>/2016 S</w:t>
      </w:r>
      <w:r w:rsidR="00973010">
        <w:rPr>
          <w:rFonts w:ascii="Arial" w:hAnsi="Arial" w:cs="Arial"/>
          <w:sz w:val="22"/>
          <w:szCs w:val="22"/>
        </w:rPr>
        <w:t xml:space="preserve">b., </w:t>
      </w:r>
      <w:r>
        <w:rPr>
          <w:rFonts w:ascii="Arial" w:hAnsi="Arial" w:cs="Arial"/>
          <w:sz w:val="22"/>
          <w:szCs w:val="22"/>
        </w:rPr>
        <w:t xml:space="preserve">o zadávání veřejných zakázek, a tedy se </w:t>
      </w:r>
      <w:r w:rsidR="0011418E">
        <w:rPr>
          <w:rFonts w:ascii="Arial" w:hAnsi="Arial" w:cs="Arial"/>
          <w:sz w:val="22"/>
          <w:szCs w:val="22"/>
        </w:rPr>
        <w:t xml:space="preserve"> </w:t>
      </w:r>
      <w:r w:rsidR="0011418E">
        <w:rPr>
          <w:rFonts w:ascii="Arial" w:hAnsi="Arial" w:cs="Arial"/>
          <w:sz w:val="22"/>
          <w:szCs w:val="22"/>
        </w:rPr>
        <w:br/>
        <w:t xml:space="preserve">          </w:t>
      </w:r>
      <w:r>
        <w:rPr>
          <w:rFonts w:ascii="Arial" w:hAnsi="Arial" w:cs="Arial"/>
          <w:sz w:val="22"/>
          <w:szCs w:val="22"/>
        </w:rPr>
        <w:t xml:space="preserve">nejedná o podstatnou změnu závazku ze smlouvy. </w:t>
      </w:r>
    </w:p>
    <w:p w14:paraId="005ED5C8" w14:textId="77777777" w:rsidR="00DE42A1" w:rsidRPr="00387686" w:rsidRDefault="00DE42A1" w:rsidP="00DE42A1">
      <w:pPr>
        <w:pStyle w:val="Odstavec"/>
        <w:numPr>
          <w:ilvl w:val="0"/>
          <w:numId w:val="4"/>
        </w:numPr>
        <w:tabs>
          <w:tab w:val="left" w:pos="426"/>
        </w:tabs>
        <w:spacing w:before="240" w:after="120"/>
        <w:rPr>
          <w:b/>
          <w:u w:val="single"/>
        </w:rPr>
      </w:pPr>
      <w:r w:rsidRPr="00CA2917">
        <w:rPr>
          <w:rFonts w:ascii="Arial" w:hAnsi="Arial" w:cs="Arial"/>
          <w:b/>
          <w:sz w:val="22"/>
          <w:szCs w:val="22"/>
        </w:rPr>
        <w:t xml:space="preserve"> </w:t>
      </w:r>
      <w:r w:rsidRPr="00CA2917">
        <w:rPr>
          <w:rFonts w:ascii="Arial" w:hAnsi="Arial" w:cs="Arial"/>
          <w:b/>
          <w:sz w:val="22"/>
          <w:szCs w:val="22"/>
          <w:u w:val="single"/>
        </w:rPr>
        <w:t>FINANCOVÁNÍ</w:t>
      </w:r>
    </w:p>
    <w:p w14:paraId="513C1154" w14:textId="46DC42A2" w:rsidR="00DE42A1" w:rsidRDefault="00D606F5" w:rsidP="00DE42A1">
      <w:pPr>
        <w:pStyle w:val="Odstavec"/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</w:t>
      </w:r>
      <w:r w:rsidR="00DE42A1" w:rsidRPr="00D13EEE">
        <w:rPr>
          <w:sz w:val="22"/>
          <w:szCs w:val="22"/>
        </w:rPr>
        <w:t>V.1.</w:t>
      </w:r>
      <w:r w:rsidR="00DE42A1">
        <w:rPr>
          <w:rFonts w:ascii="Arial" w:hAnsi="Arial" w:cs="Arial"/>
          <w:sz w:val="22"/>
          <w:szCs w:val="22"/>
        </w:rPr>
        <w:t xml:space="preserve"> </w:t>
      </w:r>
      <w:r w:rsidR="00FA0937">
        <w:rPr>
          <w:rFonts w:ascii="Arial" w:hAnsi="Arial" w:cs="Arial"/>
          <w:sz w:val="22"/>
          <w:szCs w:val="22"/>
        </w:rPr>
        <w:t xml:space="preserve"> </w:t>
      </w:r>
      <w:r w:rsidR="00DE42A1">
        <w:rPr>
          <w:rFonts w:ascii="Arial" w:hAnsi="Arial" w:cs="Arial"/>
          <w:sz w:val="22"/>
          <w:szCs w:val="22"/>
        </w:rPr>
        <w:t xml:space="preserve">Provedené práce a dodávky budou fakturovány a uhrazeny po dokončení a převzetí prací. </w:t>
      </w:r>
    </w:p>
    <w:p w14:paraId="08719BC9" w14:textId="77777777" w:rsidR="00DE42A1" w:rsidRDefault="00DE42A1" w:rsidP="00DE42A1">
      <w:pPr>
        <w:pStyle w:val="Odstavec"/>
        <w:tabs>
          <w:tab w:val="left" w:pos="426"/>
        </w:tabs>
        <w:ind w:firstLine="0"/>
        <w:jc w:val="right"/>
      </w:pPr>
    </w:p>
    <w:p w14:paraId="09722ED6" w14:textId="011E09DC" w:rsidR="00DE42A1" w:rsidRPr="00FA0937" w:rsidRDefault="00FA0937" w:rsidP="00DE42A1">
      <w:pPr>
        <w:pStyle w:val="Odstavec"/>
        <w:numPr>
          <w:ilvl w:val="0"/>
          <w:numId w:val="4"/>
        </w:numPr>
        <w:tabs>
          <w:tab w:val="left" w:pos="426"/>
        </w:tabs>
        <w:spacing w:before="240" w:after="120"/>
        <w:jc w:val="left"/>
        <w:rPr>
          <w:b/>
          <w:u w:val="single"/>
        </w:rPr>
      </w:pPr>
      <w:r w:rsidRPr="00FA093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E42A1" w:rsidRPr="00FA0937">
        <w:rPr>
          <w:rFonts w:ascii="Arial" w:hAnsi="Arial" w:cs="Arial"/>
          <w:b/>
          <w:sz w:val="22"/>
          <w:szCs w:val="22"/>
          <w:u w:val="single"/>
        </w:rPr>
        <w:t>ZÁVĚREČNÉ USTANOVENÍ</w:t>
      </w:r>
    </w:p>
    <w:p w14:paraId="7C7B7FC9" w14:textId="20A1361E" w:rsidR="00DE42A1" w:rsidRPr="00F07DB5" w:rsidRDefault="00FA0937" w:rsidP="00DE42A1">
      <w:pPr>
        <w:pStyle w:val="Odstavec"/>
        <w:numPr>
          <w:ilvl w:val="1"/>
          <w:numId w:val="4"/>
        </w:numPr>
        <w:tabs>
          <w:tab w:val="clear" w:pos="425"/>
          <w:tab w:val="left" w:pos="426"/>
          <w:tab w:val="left" w:pos="709"/>
        </w:tabs>
        <w:spacing w:line="240" w:lineRule="auto"/>
        <w:ind w:left="0" w:firstLine="0"/>
      </w:pPr>
      <w:r>
        <w:rPr>
          <w:rFonts w:ascii="Arial" w:hAnsi="Arial" w:cs="Arial"/>
          <w:sz w:val="22"/>
          <w:szCs w:val="22"/>
        </w:rPr>
        <w:t xml:space="preserve">  </w:t>
      </w:r>
      <w:r w:rsidR="00DE42A1">
        <w:rPr>
          <w:rFonts w:ascii="Arial" w:hAnsi="Arial" w:cs="Arial"/>
          <w:sz w:val="22"/>
          <w:szCs w:val="22"/>
        </w:rPr>
        <w:t>Dodatek č. 1 je</w:t>
      </w:r>
      <w:r w:rsidR="00DE42A1">
        <w:rPr>
          <w:rFonts w:ascii="Arial" w:hAnsi="Arial" w:cs="Arial"/>
          <w:color w:val="FF0000"/>
          <w:sz w:val="22"/>
          <w:szCs w:val="22"/>
        </w:rPr>
        <w:t xml:space="preserve"> </w:t>
      </w:r>
      <w:r w:rsidR="00DE42A1">
        <w:rPr>
          <w:rFonts w:ascii="Arial" w:hAnsi="Arial" w:cs="Arial"/>
          <w:sz w:val="22"/>
          <w:szCs w:val="22"/>
        </w:rPr>
        <w:t>vyhotoven ve třech stejnopisech, dva stejnopisy jsou určeny pro objednatele</w:t>
      </w:r>
      <w:r w:rsidR="00DE42A1">
        <w:rPr>
          <w:rFonts w:ascii="Arial" w:eastAsia="Arial" w:hAnsi="Arial" w:cs="Arial"/>
          <w:sz w:val="22"/>
          <w:szCs w:val="22"/>
        </w:rPr>
        <w:t xml:space="preserve"> </w:t>
      </w:r>
      <w:r w:rsidR="00DE42A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="00DE42A1">
        <w:rPr>
          <w:rFonts w:ascii="Arial" w:hAnsi="Arial" w:cs="Arial"/>
          <w:sz w:val="22"/>
          <w:szCs w:val="22"/>
        </w:rPr>
        <w:t>jeden pro zhotovitele.</w:t>
      </w:r>
    </w:p>
    <w:p w14:paraId="28E23D21" w14:textId="77777777" w:rsidR="00DE42A1" w:rsidRDefault="00DE42A1" w:rsidP="00DE42A1">
      <w:pPr>
        <w:pStyle w:val="Odstavec"/>
        <w:numPr>
          <w:ilvl w:val="1"/>
          <w:numId w:val="4"/>
        </w:numPr>
        <w:tabs>
          <w:tab w:val="clear" w:pos="425"/>
          <w:tab w:val="left" w:pos="567"/>
        </w:tabs>
        <w:spacing w:after="6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Smlouvy o dílo jsou tímto Dodatkem č. 1 nedotčeny a nemění se.</w:t>
      </w:r>
    </w:p>
    <w:p w14:paraId="35345FEF" w14:textId="79F16778" w:rsidR="00DE42A1" w:rsidRPr="0011418E" w:rsidRDefault="00DE42A1" w:rsidP="0011418E">
      <w:pPr>
        <w:pStyle w:val="Odstavec"/>
        <w:numPr>
          <w:ilvl w:val="1"/>
          <w:numId w:val="4"/>
        </w:numPr>
        <w:tabs>
          <w:tab w:val="clear" w:pos="425"/>
          <w:tab w:val="left" w:pos="567"/>
        </w:tabs>
        <w:spacing w:after="6" w:line="276" w:lineRule="auto"/>
        <w:ind w:left="0" w:firstLine="1"/>
        <w:rPr>
          <w:rFonts w:ascii="Arial" w:hAnsi="Arial" w:cs="Arial"/>
          <w:sz w:val="22"/>
          <w:szCs w:val="22"/>
        </w:rPr>
      </w:pPr>
      <w:r w:rsidRPr="002A56B7">
        <w:rPr>
          <w:rFonts w:ascii="Arial" w:hAnsi="Arial" w:cs="Arial"/>
          <w:sz w:val="22"/>
          <w:szCs w:val="22"/>
        </w:rPr>
        <w:t xml:space="preserve">Účastníci Dodatku č. </w:t>
      </w:r>
      <w:r>
        <w:rPr>
          <w:rFonts w:ascii="Arial" w:hAnsi="Arial" w:cs="Arial"/>
          <w:sz w:val="22"/>
          <w:szCs w:val="22"/>
        </w:rPr>
        <w:t>1</w:t>
      </w:r>
      <w:r w:rsidRPr="002A56B7">
        <w:rPr>
          <w:rFonts w:ascii="Arial" w:hAnsi="Arial" w:cs="Arial"/>
          <w:sz w:val="22"/>
          <w:szCs w:val="22"/>
        </w:rPr>
        <w:t xml:space="preserve"> ke Smlouvě o dílo prohlašují, že jsou zcela způsobilí k právním</w:t>
      </w:r>
      <w:r>
        <w:t xml:space="preserve"> </w:t>
      </w:r>
      <w:r w:rsidRPr="002A56B7">
        <w:rPr>
          <w:rFonts w:ascii="Arial" w:hAnsi="Arial" w:cs="Arial"/>
          <w:sz w:val="22"/>
          <w:szCs w:val="22"/>
        </w:rPr>
        <w:t xml:space="preserve">úkonům </w:t>
      </w:r>
      <w:r w:rsidR="0011418E">
        <w:rPr>
          <w:rFonts w:ascii="Arial" w:hAnsi="Arial" w:cs="Arial"/>
          <w:sz w:val="22"/>
          <w:szCs w:val="22"/>
        </w:rPr>
        <w:br/>
        <w:t xml:space="preserve">         </w:t>
      </w:r>
      <w:r w:rsidRPr="002A56B7">
        <w:rPr>
          <w:rFonts w:ascii="Arial" w:hAnsi="Arial" w:cs="Arial"/>
          <w:sz w:val="22"/>
          <w:szCs w:val="22"/>
        </w:rPr>
        <w:t>a že se řádně seznámili s textem a obsahem Dodatku č.</w:t>
      </w:r>
      <w:r>
        <w:rPr>
          <w:rFonts w:ascii="Arial" w:hAnsi="Arial" w:cs="Arial"/>
          <w:sz w:val="22"/>
          <w:szCs w:val="22"/>
        </w:rPr>
        <w:t xml:space="preserve"> 1</w:t>
      </w:r>
      <w:r w:rsidRPr="002A56B7">
        <w:rPr>
          <w:rFonts w:ascii="Arial" w:hAnsi="Arial" w:cs="Arial"/>
          <w:sz w:val="22"/>
          <w:szCs w:val="22"/>
        </w:rPr>
        <w:t>, který je projevem jejich</w:t>
      </w:r>
      <w:r w:rsidRPr="002A56B7">
        <w:rPr>
          <w:rFonts w:ascii="Arial" w:eastAsia="Arial" w:hAnsi="Arial" w:cs="Arial"/>
          <w:sz w:val="22"/>
          <w:szCs w:val="22"/>
        </w:rPr>
        <w:t xml:space="preserve"> </w:t>
      </w:r>
      <w:r w:rsidRPr="002A56B7">
        <w:rPr>
          <w:rFonts w:ascii="Arial" w:hAnsi="Arial" w:cs="Arial"/>
          <w:sz w:val="22"/>
          <w:szCs w:val="22"/>
        </w:rPr>
        <w:t>pravé</w:t>
      </w:r>
      <w:r w:rsidRPr="002A56B7">
        <w:rPr>
          <w:rFonts w:ascii="Arial" w:eastAsia="Arial" w:hAnsi="Arial" w:cs="Arial"/>
          <w:sz w:val="22"/>
          <w:szCs w:val="22"/>
        </w:rPr>
        <w:t xml:space="preserve"> </w:t>
      </w:r>
      <w:r w:rsidRPr="002A56B7">
        <w:rPr>
          <w:rFonts w:ascii="Arial" w:hAnsi="Arial" w:cs="Arial"/>
          <w:sz w:val="22"/>
          <w:szCs w:val="22"/>
        </w:rPr>
        <w:t xml:space="preserve">a </w:t>
      </w:r>
      <w:r w:rsidR="00FA0937">
        <w:rPr>
          <w:rFonts w:ascii="Arial" w:hAnsi="Arial" w:cs="Arial"/>
          <w:sz w:val="22"/>
          <w:szCs w:val="22"/>
        </w:rPr>
        <w:t xml:space="preserve">     </w:t>
      </w:r>
      <w:r w:rsidR="00FA0937">
        <w:rPr>
          <w:rFonts w:ascii="Arial" w:hAnsi="Arial" w:cs="Arial"/>
          <w:sz w:val="22"/>
          <w:szCs w:val="22"/>
        </w:rPr>
        <w:br/>
        <w:t xml:space="preserve">         </w:t>
      </w:r>
      <w:r w:rsidRPr="002A56B7">
        <w:rPr>
          <w:rFonts w:ascii="Arial" w:hAnsi="Arial" w:cs="Arial"/>
          <w:sz w:val="22"/>
          <w:szCs w:val="22"/>
        </w:rPr>
        <w:t>svobodné vůle, učiněné</w:t>
      </w:r>
      <w:r>
        <w:rPr>
          <w:rFonts w:ascii="Arial" w:hAnsi="Arial" w:cs="Arial"/>
          <w:sz w:val="22"/>
          <w:szCs w:val="22"/>
        </w:rPr>
        <w:t xml:space="preserve"> </w:t>
      </w:r>
      <w:r w:rsidRPr="002A56B7">
        <w:rPr>
          <w:rFonts w:ascii="Arial" w:hAnsi="Arial" w:cs="Arial"/>
          <w:sz w:val="22"/>
          <w:szCs w:val="22"/>
        </w:rPr>
        <w:t>vážně</w:t>
      </w:r>
      <w:r>
        <w:rPr>
          <w:rFonts w:ascii="Arial" w:hAnsi="Arial" w:cs="Arial"/>
          <w:sz w:val="22"/>
          <w:szCs w:val="22"/>
        </w:rPr>
        <w:t xml:space="preserve"> </w:t>
      </w:r>
      <w:r w:rsidRPr="002A56B7">
        <w:rPr>
          <w:rFonts w:ascii="Arial" w:hAnsi="Arial" w:cs="Arial"/>
          <w:sz w:val="22"/>
          <w:szCs w:val="22"/>
        </w:rPr>
        <w:t>a nikoliv za nápadně nevýhodných podmínek a na důkaz</w:t>
      </w:r>
      <w:r w:rsidRPr="002A56B7">
        <w:rPr>
          <w:rFonts w:ascii="Arial" w:eastAsia="Arial" w:hAnsi="Arial" w:cs="Arial"/>
          <w:sz w:val="22"/>
          <w:szCs w:val="22"/>
        </w:rPr>
        <w:t xml:space="preserve"> </w:t>
      </w:r>
      <w:r w:rsidRPr="002A56B7">
        <w:rPr>
          <w:rFonts w:ascii="Arial" w:hAnsi="Arial" w:cs="Arial"/>
          <w:sz w:val="22"/>
          <w:szCs w:val="22"/>
        </w:rPr>
        <w:t xml:space="preserve">toho </w:t>
      </w:r>
      <w:r w:rsidR="00FA0937">
        <w:rPr>
          <w:rFonts w:ascii="Arial" w:hAnsi="Arial" w:cs="Arial"/>
          <w:sz w:val="22"/>
          <w:szCs w:val="22"/>
        </w:rPr>
        <w:br/>
        <w:t xml:space="preserve">         </w:t>
      </w:r>
      <w:r w:rsidR="00F4756F">
        <w:rPr>
          <w:rFonts w:ascii="Arial" w:hAnsi="Arial" w:cs="Arial"/>
          <w:sz w:val="22"/>
          <w:szCs w:val="22"/>
        </w:rPr>
        <w:t>dodatek</w:t>
      </w:r>
      <w:r w:rsidR="00F4756F" w:rsidRPr="002A56B7">
        <w:rPr>
          <w:rFonts w:ascii="Arial" w:hAnsi="Arial" w:cs="Arial"/>
          <w:sz w:val="22"/>
          <w:szCs w:val="22"/>
        </w:rPr>
        <w:t xml:space="preserve"> </w:t>
      </w:r>
      <w:r w:rsidRPr="002A56B7">
        <w:rPr>
          <w:rFonts w:ascii="Arial" w:hAnsi="Arial" w:cs="Arial"/>
          <w:sz w:val="22"/>
          <w:szCs w:val="22"/>
        </w:rPr>
        <w:t>podepisují.</w:t>
      </w:r>
    </w:p>
    <w:p w14:paraId="35512AD1" w14:textId="77777777" w:rsidR="00DE42A1" w:rsidRDefault="00DE42A1" w:rsidP="00DE42A1">
      <w:pPr>
        <w:pStyle w:val="Odstavec"/>
        <w:spacing w:after="6" w:line="240" w:lineRule="auto"/>
        <w:ind w:left="365" w:firstLine="0"/>
        <w:rPr>
          <w:rFonts w:ascii="Arial" w:hAnsi="Arial" w:cs="Arial"/>
          <w:sz w:val="22"/>
          <w:szCs w:val="22"/>
        </w:rPr>
      </w:pPr>
    </w:p>
    <w:p w14:paraId="3A02477E" w14:textId="77777777" w:rsidR="000318CF" w:rsidRDefault="000318CF" w:rsidP="00DE42A1">
      <w:pPr>
        <w:pStyle w:val="Odstavec"/>
        <w:spacing w:after="6" w:line="240" w:lineRule="auto"/>
        <w:ind w:left="365" w:firstLine="0"/>
        <w:rPr>
          <w:rFonts w:ascii="Arial" w:hAnsi="Arial" w:cs="Arial"/>
          <w:sz w:val="22"/>
          <w:szCs w:val="22"/>
        </w:rPr>
      </w:pPr>
    </w:p>
    <w:p w14:paraId="05E46959" w14:textId="32846017" w:rsidR="00DE42A1" w:rsidRPr="00B348A8" w:rsidRDefault="00DE42A1" w:rsidP="00DE42A1">
      <w:pPr>
        <w:pStyle w:val="Odstavec"/>
        <w:spacing w:line="240" w:lineRule="auto"/>
        <w:ind w:left="283" w:firstLine="0"/>
        <w:rPr>
          <w:rFonts w:ascii="Arial" w:hAnsi="Arial" w:cs="Arial"/>
          <w:sz w:val="20"/>
          <w:szCs w:val="20"/>
        </w:rPr>
      </w:pPr>
      <w:r w:rsidRPr="00B348A8">
        <w:rPr>
          <w:rFonts w:ascii="Arial" w:hAnsi="Arial" w:cs="Arial"/>
          <w:sz w:val="20"/>
          <w:szCs w:val="20"/>
        </w:rPr>
        <w:t xml:space="preserve">     V Jihlavě dne: …………….…</w:t>
      </w:r>
      <w:r w:rsidRPr="00B348A8">
        <w:rPr>
          <w:rFonts w:ascii="Arial" w:hAnsi="Arial" w:cs="Arial"/>
          <w:sz w:val="20"/>
          <w:szCs w:val="20"/>
        </w:rPr>
        <w:tab/>
      </w:r>
      <w:r w:rsidRPr="00B348A8">
        <w:rPr>
          <w:rFonts w:ascii="Arial" w:hAnsi="Arial" w:cs="Arial"/>
          <w:sz w:val="20"/>
          <w:szCs w:val="20"/>
        </w:rPr>
        <w:tab/>
        <w:t xml:space="preserve">                    </w:t>
      </w:r>
      <w:r w:rsidR="00B348A8">
        <w:rPr>
          <w:rFonts w:ascii="Arial" w:hAnsi="Arial" w:cs="Arial"/>
          <w:sz w:val="20"/>
          <w:szCs w:val="20"/>
        </w:rPr>
        <w:t xml:space="preserve">  </w:t>
      </w:r>
      <w:r w:rsidRPr="00B348A8">
        <w:rPr>
          <w:rFonts w:ascii="Arial" w:hAnsi="Arial" w:cs="Arial"/>
          <w:sz w:val="20"/>
          <w:szCs w:val="20"/>
        </w:rPr>
        <w:t xml:space="preserve">V Jihlavě dne: </w:t>
      </w:r>
      <w:r w:rsidR="00B348A8" w:rsidRPr="00B348A8">
        <w:rPr>
          <w:rFonts w:ascii="Arial" w:hAnsi="Arial" w:cs="Arial"/>
          <w:sz w:val="20"/>
          <w:szCs w:val="20"/>
        </w:rPr>
        <w:t>19.4.2023</w:t>
      </w:r>
    </w:p>
    <w:p w14:paraId="26AA3182" w14:textId="77777777" w:rsidR="00DE42A1" w:rsidRDefault="00DE42A1" w:rsidP="00DE42A1">
      <w:pPr>
        <w:pStyle w:val="Zkladntext3"/>
        <w:spacing w:line="240" w:lineRule="auto"/>
        <w:rPr>
          <w:rFonts w:ascii="Arial" w:hAnsi="Arial" w:cs="Arial"/>
          <w:sz w:val="22"/>
          <w:szCs w:val="22"/>
        </w:rPr>
      </w:pPr>
    </w:p>
    <w:p w14:paraId="6A3A0837" w14:textId="77777777" w:rsidR="00DE42A1" w:rsidRDefault="00DE42A1" w:rsidP="00DE42A1">
      <w:pPr>
        <w:pStyle w:val="Zkladntext3"/>
        <w:spacing w:line="240" w:lineRule="auto"/>
        <w:rPr>
          <w:rFonts w:ascii="Arial" w:hAnsi="Arial" w:cs="Arial"/>
          <w:sz w:val="22"/>
          <w:szCs w:val="22"/>
        </w:rPr>
      </w:pPr>
    </w:p>
    <w:p w14:paraId="60ECDEB7" w14:textId="77777777" w:rsidR="0011418E" w:rsidRDefault="0011418E" w:rsidP="00DE42A1">
      <w:pPr>
        <w:pStyle w:val="Zkladntext3"/>
        <w:spacing w:line="240" w:lineRule="auto"/>
        <w:rPr>
          <w:rFonts w:ascii="Arial" w:hAnsi="Arial" w:cs="Arial"/>
          <w:sz w:val="22"/>
          <w:szCs w:val="22"/>
        </w:rPr>
      </w:pPr>
    </w:p>
    <w:p w14:paraId="315CB746" w14:textId="77777777" w:rsidR="00DE42A1" w:rsidRPr="006B34C0" w:rsidRDefault="00DE42A1" w:rsidP="00DE42A1">
      <w:pPr>
        <w:pStyle w:val="Zkladntext3"/>
        <w:spacing w:line="240" w:lineRule="auto"/>
        <w:rPr>
          <w:rFonts w:ascii="Arial" w:hAnsi="Arial" w:cs="Arial"/>
          <w:sz w:val="22"/>
          <w:szCs w:val="22"/>
        </w:rPr>
      </w:pPr>
    </w:p>
    <w:p w14:paraId="4CEFD005" w14:textId="0D54DC28" w:rsidR="00DE42A1" w:rsidRPr="00AD4918" w:rsidRDefault="000E7C6F" w:rsidP="000E7C6F">
      <w:pPr>
        <w:pStyle w:val="Zkladntext3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E42A1" w:rsidRPr="00AD4918">
        <w:rPr>
          <w:rFonts w:ascii="Arial" w:hAnsi="Arial" w:cs="Arial"/>
          <w:sz w:val="22"/>
          <w:szCs w:val="22"/>
        </w:rPr>
        <w:t>--------------------------------------------------</w:t>
      </w:r>
      <w:r w:rsidR="00DE42A1" w:rsidRPr="00AD4918">
        <w:rPr>
          <w:rFonts w:ascii="Arial" w:hAnsi="Arial" w:cs="Arial"/>
          <w:sz w:val="22"/>
          <w:szCs w:val="22"/>
        </w:rPr>
        <w:tab/>
      </w:r>
      <w:r w:rsidR="00DE42A1" w:rsidRPr="00AD49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DE42A1" w:rsidRPr="00AD4918">
        <w:rPr>
          <w:rFonts w:ascii="Arial" w:hAnsi="Arial" w:cs="Arial"/>
          <w:sz w:val="22"/>
          <w:szCs w:val="22"/>
        </w:rPr>
        <w:t>---------------------------------------------------</w:t>
      </w:r>
    </w:p>
    <w:p w14:paraId="270C369F" w14:textId="0B8E989E" w:rsidR="00DE42A1" w:rsidRPr="00AC5F8D" w:rsidRDefault="00DE42A1" w:rsidP="00DE42A1">
      <w:pPr>
        <w:spacing w:line="240" w:lineRule="auto"/>
        <w:jc w:val="both"/>
        <w:rPr>
          <w:rFonts w:ascii="Arial" w:hAnsi="Arial" w:cs="Arial"/>
          <w:bCs/>
          <w:szCs w:val="20"/>
        </w:rPr>
      </w:pPr>
      <w:r w:rsidRPr="00A507B9">
        <w:rPr>
          <w:rFonts w:ascii="Arial" w:hAnsi="Arial" w:cs="Arial"/>
          <w:bCs/>
          <w:szCs w:val="20"/>
        </w:rPr>
        <w:t xml:space="preserve">            </w:t>
      </w:r>
      <w:r>
        <w:rPr>
          <w:rFonts w:ascii="Arial" w:hAnsi="Arial" w:cs="Arial"/>
          <w:bCs/>
          <w:szCs w:val="20"/>
        </w:rPr>
        <w:t xml:space="preserve">       </w:t>
      </w:r>
      <w:r w:rsidRPr="00AC5F8D">
        <w:rPr>
          <w:rFonts w:ascii="Arial" w:hAnsi="Arial" w:cs="Arial"/>
          <w:bCs/>
          <w:szCs w:val="20"/>
        </w:rPr>
        <w:t>MUDr. Dagmar Dvořáková</w:t>
      </w:r>
      <w:r w:rsidRPr="00AC5F8D">
        <w:rPr>
          <w:rFonts w:ascii="Arial" w:hAnsi="Arial" w:cs="Arial"/>
          <w:bCs/>
          <w:szCs w:val="20"/>
        </w:rPr>
        <w:tab/>
      </w:r>
      <w:r w:rsidRPr="00AC5F8D">
        <w:rPr>
          <w:rFonts w:ascii="Arial" w:hAnsi="Arial" w:cs="Arial"/>
          <w:bCs/>
          <w:szCs w:val="20"/>
        </w:rPr>
        <w:tab/>
      </w:r>
      <w:r w:rsidRPr="00AC5F8D">
        <w:rPr>
          <w:rFonts w:ascii="Arial" w:hAnsi="Arial" w:cs="Arial"/>
          <w:bCs/>
          <w:szCs w:val="20"/>
        </w:rPr>
        <w:tab/>
      </w:r>
      <w:r w:rsidRPr="00AC5F8D">
        <w:rPr>
          <w:rFonts w:ascii="Arial" w:hAnsi="Arial" w:cs="Arial"/>
          <w:bCs/>
          <w:szCs w:val="20"/>
        </w:rPr>
        <w:tab/>
      </w:r>
      <w:r w:rsidRPr="00AC5F8D">
        <w:rPr>
          <w:rFonts w:ascii="Arial" w:hAnsi="Arial" w:cs="Arial"/>
          <w:bCs/>
          <w:szCs w:val="20"/>
        </w:rPr>
        <w:tab/>
        <w:t xml:space="preserve">  </w:t>
      </w:r>
      <w:r w:rsidR="000E7C6F">
        <w:rPr>
          <w:rFonts w:ascii="Arial" w:hAnsi="Arial" w:cs="Arial"/>
          <w:bCs/>
          <w:szCs w:val="20"/>
        </w:rPr>
        <w:t xml:space="preserve"> </w:t>
      </w:r>
      <w:r w:rsidRPr="00387686">
        <w:rPr>
          <w:rFonts w:ascii="Arial" w:hAnsi="Arial" w:cs="Arial"/>
          <w:szCs w:val="20"/>
        </w:rPr>
        <w:t>Mgr. Martin Gonda</w:t>
      </w:r>
      <w:r w:rsidRPr="00AC5F8D" w:rsidDel="00AC5F8D">
        <w:rPr>
          <w:rFonts w:ascii="Arial" w:hAnsi="Arial" w:cs="Arial"/>
          <w:color w:val="000000"/>
          <w:szCs w:val="20"/>
        </w:rPr>
        <w:t xml:space="preserve"> </w:t>
      </w:r>
    </w:p>
    <w:p w14:paraId="1A982D55" w14:textId="77777777" w:rsidR="00DE42A1" w:rsidRPr="00387686" w:rsidRDefault="00DE42A1" w:rsidP="00DE42A1">
      <w:pPr>
        <w:spacing w:line="240" w:lineRule="auto"/>
        <w:ind w:firstLine="720"/>
        <w:jc w:val="both"/>
        <w:rPr>
          <w:rFonts w:ascii="Arial" w:hAnsi="Arial" w:cs="Arial"/>
          <w:bCs/>
          <w:szCs w:val="20"/>
        </w:rPr>
      </w:pPr>
      <w:r w:rsidRPr="00AC5F8D">
        <w:rPr>
          <w:rFonts w:ascii="Arial" w:hAnsi="Arial" w:cs="Arial"/>
          <w:bCs/>
          <w:szCs w:val="20"/>
        </w:rPr>
        <w:t xml:space="preserve">                 ředitelka</w:t>
      </w:r>
      <w:r w:rsidRPr="00AC5F8D">
        <w:rPr>
          <w:rFonts w:ascii="Arial" w:hAnsi="Arial" w:cs="Arial"/>
          <w:bCs/>
          <w:szCs w:val="20"/>
        </w:rPr>
        <w:tab/>
      </w:r>
      <w:r w:rsidRPr="00AC5F8D">
        <w:rPr>
          <w:rFonts w:ascii="Arial" w:hAnsi="Arial" w:cs="Arial"/>
          <w:bCs/>
          <w:szCs w:val="20"/>
        </w:rPr>
        <w:tab/>
      </w:r>
      <w:r w:rsidRPr="00AC5F8D">
        <w:rPr>
          <w:rFonts w:ascii="Arial" w:hAnsi="Arial" w:cs="Arial"/>
          <w:bCs/>
          <w:szCs w:val="20"/>
        </w:rPr>
        <w:tab/>
      </w:r>
      <w:r w:rsidRPr="00AC5F8D">
        <w:rPr>
          <w:rFonts w:ascii="Arial" w:hAnsi="Arial" w:cs="Arial"/>
          <w:bCs/>
          <w:szCs w:val="20"/>
        </w:rPr>
        <w:tab/>
      </w:r>
      <w:r w:rsidRPr="00AC5F8D">
        <w:rPr>
          <w:rFonts w:ascii="Arial" w:hAnsi="Arial" w:cs="Arial"/>
          <w:bCs/>
          <w:szCs w:val="20"/>
        </w:rPr>
        <w:tab/>
        <w:t xml:space="preserve">                 </w:t>
      </w:r>
      <w:r>
        <w:rPr>
          <w:rFonts w:ascii="Arial" w:hAnsi="Arial" w:cs="Arial"/>
          <w:bCs/>
          <w:szCs w:val="20"/>
        </w:rPr>
        <w:t xml:space="preserve">      jednatel</w:t>
      </w:r>
    </w:p>
    <w:p w14:paraId="5B0FD8DD" w14:textId="78818DB5" w:rsidR="00DE42A1" w:rsidRPr="00AC5F8D" w:rsidRDefault="00DE42A1" w:rsidP="00DE42A1">
      <w:pPr>
        <w:spacing w:line="240" w:lineRule="auto"/>
        <w:jc w:val="both"/>
        <w:rPr>
          <w:rFonts w:ascii="Arial" w:hAnsi="Arial" w:cs="Arial"/>
          <w:szCs w:val="20"/>
        </w:rPr>
      </w:pPr>
      <w:r w:rsidRPr="00AC5F8D">
        <w:rPr>
          <w:rFonts w:ascii="Arial" w:hAnsi="Arial" w:cs="Arial"/>
          <w:szCs w:val="20"/>
        </w:rPr>
        <w:t xml:space="preserve">             Psychiatrické nemocnice Jihlava</w:t>
      </w:r>
      <w:r>
        <w:rPr>
          <w:rFonts w:ascii="Arial" w:hAnsi="Arial" w:cs="Arial"/>
          <w:szCs w:val="20"/>
        </w:rPr>
        <w:t xml:space="preserve">                                                   </w:t>
      </w:r>
      <w:r w:rsidR="0026683E">
        <w:rPr>
          <w:rFonts w:ascii="Arial" w:hAnsi="Arial" w:cs="Arial"/>
          <w:szCs w:val="20"/>
        </w:rPr>
        <w:t xml:space="preserve"> </w:t>
      </w:r>
      <w:r w:rsidR="000E7C6F">
        <w:rPr>
          <w:rFonts w:ascii="Arial" w:hAnsi="Arial" w:cs="Arial"/>
          <w:szCs w:val="20"/>
        </w:rPr>
        <w:t xml:space="preserve"> </w:t>
      </w:r>
      <w:r w:rsidRPr="00387686">
        <w:rPr>
          <w:rFonts w:ascii="Arial" w:hAnsi="Arial" w:cs="Arial"/>
          <w:bCs/>
          <w:szCs w:val="20"/>
        </w:rPr>
        <w:t>LMG kuchyně s.r.o.</w:t>
      </w:r>
    </w:p>
    <w:p w14:paraId="09FF7EF7" w14:textId="77777777" w:rsidR="00DE42A1" w:rsidRPr="00AD4918" w:rsidRDefault="00DE42A1" w:rsidP="00DE42A1">
      <w:pPr>
        <w:pStyle w:val="Odstavec"/>
        <w:ind w:firstLine="0"/>
        <w:rPr>
          <w:rFonts w:ascii="Arial" w:hAnsi="Arial" w:cs="Arial"/>
          <w:sz w:val="20"/>
          <w:szCs w:val="20"/>
        </w:rPr>
      </w:pPr>
    </w:p>
    <w:p w14:paraId="742EAA18" w14:textId="77777777" w:rsidR="006B1E5C" w:rsidRDefault="006B1E5C"/>
    <w:sectPr w:rsidR="006B1E5C" w:rsidSect="000318CF">
      <w:headerReference w:type="default" r:id="rId9"/>
      <w:footerReference w:type="default" r:id="rId10"/>
      <w:pgSz w:w="11906" w:h="16838"/>
      <w:pgMar w:top="993" w:right="991" w:bottom="1276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C339" w14:textId="77777777" w:rsidR="00D606F5" w:rsidRDefault="00D606F5">
      <w:pPr>
        <w:spacing w:line="240" w:lineRule="auto"/>
      </w:pPr>
      <w:r>
        <w:separator/>
      </w:r>
    </w:p>
  </w:endnote>
  <w:endnote w:type="continuationSeparator" w:id="0">
    <w:p w14:paraId="2D4964E9" w14:textId="77777777" w:rsidR="00D606F5" w:rsidRDefault="00D60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021C" w14:textId="77777777" w:rsidR="00D606F5" w:rsidRDefault="00D606F5">
    <w:pPr>
      <w:pStyle w:val="Zpat"/>
      <w:jc w:val="center"/>
    </w:pPr>
    <w:r>
      <w:t xml:space="preserve">- </w:t>
    </w:r>
    <w:r>
      <w:fldChar w:fldCharType="begin"/>
    </w:r>
    <w:r>
      <w:instrText xml:space="preserve"> PAGE \* ARABIC </w:instrText>
    </w:r>
    <w:r>
      <w:fldChar w:fldCharType="separate"/>
    </w:r>
    <w:r w:rsidR="00973010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4CFD" w14:textId="77777777" w:rsidR="00D606F5" w:rsidRDefault="00D606F5">
      <w:pPr>
        <w:spacing w:line="240" w:lineRule="auto"/>
      </w:pPr>
      <w:r>
        <w:separator/>
      </w:r>
    </w:p>
  </w:footnote>
  <w:footnote w:type="continuationSeparator" w:id="0">
    <w:p w14:paraId="07D86025" w14:textId="77777777" w:rsidR="00D606F5" w:rsidRDefault="00D60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73B1" w14:textId="77777777" w:rsidR="00D606F5" w:rsidRPr="009A0923" w:rsidRDefault="00D606F5" w:rsidP="00821996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rPr>
        <w:rFonts w:ascii="Calibri" w:hAnsi="Calibri" w:cs="Calibri"/>
        <w:szCs w:val="20"/>
      </w:rPr>
    </w:pPr>
    <w:r w:rsidRPr="009A0923">
      <w:rPr>
        <w:rFonts w:ascii="Calibri" w:hAnsi="Calibri" w:cs="Calibri"/>
        <w:szCs w:val="20"/>
      </w:rPr>
      <w:t xml:space="preserve">Zadavatel: </w:t>
    </w:r>
    <w:r w:rsidRPr="009A0923">
      <w:rPr>
        <w:rFonts w:ascii="Calibri" w:hAnsi="Calibri" w:cs="Calibri"/>
        <w:b/>
        <w:color w:val="000000"/>
        <w:szCs w:val="20"/>
      </w:rPr>
      <w:t>Psychiatrická nemocnice Jihlava</w:t>
    </w:r>
    <w:r w:rsidRPr="009A0923">
      <w:rPr>
        <w:rFonts w:ascii="Calibri" w:hAnsi="Calibri" w:cs="Calibri"/>
        <w:szCs w:val="20"/>
      </w:rPr>
      <w:t xml:space="preserve"> </w:t>
    </w:r>
  </w:p>
  <w:p w14:paraId="57811C59" w14:textId="77777777" w:rsidR="00D606F5" w:rsidRPr="009A0923" w:rsidRDefault="00D606F5" w:rsidP="00821996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rPr>
        <w:rFonts w:ascii="Calibri" w:hAnsi="Calibri" w:cs="Calibri"/>
        <w:szCs w:val="20"/>
      </w:rPr>
    </w:pPr>
    <w:r w:rsidRPr="009A0923">
      <w:rPr>
        <w:rFonts w:ascii="Calibri" w:hAnsi="Calibri" w:cs="Calibri"/>
        <w:szCs w:val="20"/>
      </w:rPr>
      <w:t xml:space="preserve">Název akce: </w:t>
    </w:r>
    <w:r w:rsidRPr="00884BA6">
      <w:rPr>
        <w:rFonts w:ascii="Calibri" w:hAnsi="Calibri" w:cs="Calibri"/>
        <w:szCs w:val="20"/>
      </w:rPr>
      <w:t>„</w:t>
    </w:r>
    <w:r w:rsidRPr="00884BA6">
      <w:rPr>
        <w:rFonts w:ascii="Calibri" w:hAnsi="Calibri" w:cs="Calibri"/>
        <w:b/>
        <w:szCs w:val="20"/>
      </w:rPr>
      <w:t xml:space="preserve">Psychiatrická nemocnice Jihlava – </w:t>
    </w:r>
    <w:r w:rsidRPr="00387686">
      <w:rPr>
        <w:rFonts w:ascii="Calibri" w:hAnsi="Calibri" w:cs="Calibri"/>
        <w:b/>
        <w:bCs/>
        <w:szCs w:val="20"/>
      </w:rPr>
      <w:t xml:space="preserve">Výměna kuchyní s opravou podlah na oddělení </w:t>
    </w:r>
    <w:r w:rsidRPr="00387686">
      <w:rPr>
        <w:rFonts w:ascii="Calibri" w:hAnsi="Calibri" w:cs="Calibri"/>
        <w:b/>
        <w:bCs/>
        <w:szCs w:val="20"/>
      </w:rPr>
      <w:br/>
      <w:t xml:space="preserve">         9B, 8A, 4A a pavilonu 6“</w:t>
    </w:r>
  </w:p>
  <w:p w14:paraId="0F297460" w14:textId="77777777" w:rsidR="00D606F5" w:rsidRPr="00EF500D" w:rsidRDefault="00D606F5" w:rsidP="008219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F92"/>
    <w:multiLevelType w:val="hybridMultilevel"/>
    <w:tmpl w:val="745C7EA8"/>
    <w:lvl w:ilvl="0" w:tplc="D3E216A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382464"/>
    <w:multiLevelType w:val="multilevel"/>
    <w:tmpl w:val="7F601E20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5"/>
        </w:tabs>
        <w:ind w:left="365" w:hanging="28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447"/>
        </w:tabs>
        <w:ind w:left="44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9"/>
        </w:tabs>
        <w:ind w:left="52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1"/>
        </w:tabs>
        <w:ind w:left="61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"/>
        </w:tabs>
        <w:ind w:left="69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775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7"/>
        </w:tabs>
        <w:ind w:left="85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9"/>
        </w:tabs>
        <w:ind w:left="939" w:hanging="283"/>
      </w:pPr>
      <w:rPr>
        <w:rFonts w:hint="default"/>
      </w:rPr>
    </w:lvl>
  </w:abstractNum>
  <w:abstractNum w:abstractNumId="2" w15:restartNumberingAfterBreak="0">
    <w:nsid w:val="3701658B"/>
    <w:multiLevelType w:val="hybridMultilevel"/>
    <w:tmpl w:val="6456A6F6"/>
    <w:lvl w:ilvl="0" w:tplc="A80E8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BFC511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05B58"/>
    <w:multiLevelType w:val="multilevel"/>
    <w:tmpl w:val="35F0C3E4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47"/>
        </w:tabs>
        <w:ind w:left="44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9"/>
        </w:tabs>
        <w:ind w:left="52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1"/>
        </w:tabs>
        <w:ind w:left="61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"/>
        </w:tabs>
        <w:ind w:left="69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775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7"/>
        </w:tabs>
        <w:ind w:left="85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9"/>
        </w:tabs>
        <w:ind w:left="939" w:hanging="283"/>
      </w:pPr>
      <w:rPr>
        <w:rFonts w:hint="default"/>
      </w:rPr>
    </w:lvl>
  </w:abstractNum>
  <w:num w:numId="1" w16cid:durableId="530650622">
    <w:abstractNumId w:val="1"/>
  </w:num>
  <w:num w:numId="2" w16cid:durableId="280691483">
    <w:abstractNumId w:val="0"/>
  </w:num>
  <w:num w:numId="3" w16cid:durableId="1287659526">
    <w:abstractNumId w:val="2"/>
  </w:num>
  <w:num w:numId="4" w16cid:durableId="2099785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A1"/>
    <w:rsid w:val="000318CF"/>
    <w:rsid w:val="000332EF"/>
    <w:rsid w:val="000E7C6F"/>
    <w:rsid w:val="0011418E"/>
    <w:rsid w:val="00171368"/>
    <w:rsid w:val="0026683E"/>
    <w:rsid w:val="002776C2"/>
    <w:rsid w:val="003263DF"/>
    <w:rsid w:val="00431470"/>
    <w:rsid w:val="0058248F"/>
    <w:rsid w:val="00681315"/>
    <w:rsid w:val="006B1E5C"/>
    <w:rsid w:val="00816B22"/>
    <w:rsid w:val="00821996"/>
    <w:rsid w:val="00881BE0"/>
    <w:rsid w:val="00973010"/>
    <w:rsid w:val="00992448"/>
    <w:rsid w:val="00A21E1A"/>
    <w:rsid w:val="00A74058"/>
    <w:rsid w:val="00B348A8"/>
    <w:rsid w:val="00BB04D7"/>
    <w:rsid w:val="00D606F5"/>
    <w:rsid w:val="00D960FC"/>
    <w:rsid w:val="00DE42A1"/>
    <w:rsid w:val="00E176D3"/>
    <w:rsid w:val="00E64B90"/>
    <w:rsid w:val="00EE3745"/>
    <w:rsid w:val="00F35F43"/>
    <w:rsid w:val="00F4756F"/>
    <w:rsid w:val="00F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CAA7"/>
  <w15:docId w15:val="{D3270656-9082-460A-B03E-4BB6D374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2A1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kern w:val="0"/>
      <w:sz w:val="20"/>
      <w:szCs w:val="24"/>
      <w:lang w:eastAsia="zh-CN"/>
      <w14:ligatures w14:val="none"/>
    </w:rPr>
  </w:style>
  <w:style w:type="paragraph" w:styleId="Nadpis1">
    <w:name w:val="heading 1"/>
    <w:basedOn w:val="Normln"/>
    <w:next w:val="Zkladntext"/>
    <w:link w:val="Nadpis1Char"/>
    <w:qFormat/>
    <w:rsid w:val="00DE42A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2A1"/>
    <w:rPr>
      <w:rFonts w:ascii="Times New Roman" w:eastAsia="Tahoma" w:hAnsi="Times New Roman" w:cs="Times New Roman"/>
      <w:kern w:val="0"/>
      <w:sz w:val="20"/>
      <w:szCs w:val="24"/>
      <w:lang w:eastAsia="zh-CN"/>
      <w14:ligatures w14:val="none"/>
    </w:rPr>
  </w:style>
  <w:style w:type="character" w:styleId="Hypertextovodkaz">
    <w:name w:val="Hyperlink"/>
    <w:rsid w:val="00DE42A1"/>
    <w:rPr>
      <w:color w:val="000080"/>
      <w:u w:val="single"/>
    </w:rPr>
  </w:style>
  <w:style w:type="character" w:styleId="Zdraznn">
    <w:name w:val="Emphasis"/>
    <w:qFormat/>
    <w:rsid w:val="00DE42A1"/>
    <w:rPr>
      <w:i/>
      <w:iCs/>
    </w:rPr>
  </w:style>
  <w:style w:type="paragraph" w:styleId="Zkladntext">
    <w:name w:val="Body Text"/>
    <w:basedOn w:val="Normln"/>
    <w:link w:val="ZkladntextChar"/>
    <w:rsid w:val="00DE42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42A1"/>
    <w:rPr>
      <w:rFonts w:ascii="Times New Roman" w:eastAsia="Tahoma" w:hAnsi="Times New Roman" w:cs="Times New Roman"/>
      <w:kern w:val="0"/>
      <w:sz w:val="20"/>
      <w:szCs w:val="24"/>
      <w:lang w:eastAsia="zh-CN"/>
      <w14:ligatures w14:val="none"/>
    </w:rPr>
  </w:style>
  <w:style w:type="paragraph" w:styleId="Zhlav">
    <w:name w:val="header"/>
    <w:basedOn w:val="Normln"/>
    <w:link w:val="ZhlavChar"/>
    <w:rsid w:val="00DE42A1"/>
    <w:pPr>
      <w:suppressLineNumbers/>
      <w:tabs>
        <w:tab w:val="center" w:pos="4728"/>
        <w:tab w:val="right" w:pos="9457"/>
      </w:tabs>
    </w:pPr>
  </w:style>
  <w:style w:type="character" w:customStyle="1" w:styleId="ZhlavChar">
    <w:name w:val="Záhlaví Char"/>
    <w:basedOn w:val="Standardnpsmoodstavce"/>
    <w:link w:val="Zhlav"/>
    <w:rsid w:val="00DE42A1"/>
    <w:rPr>
      <w:rFonts w:ascii="Times New Roman" w:eastAsia="Tahoma" w:hAnsi="Times New Roman" w:cs="Times New Roman"/>
      <w:kern w:val="0"/>
      <w:sz w:val="20"/>
      <w:szCs w:val="24"/>
      <w:lang w:eastAsia="zh-CN"/>
      <w14:ligatures w14:val="none"/>
    </w:rPr>
  </w:style>
  <w:style w:type="paragraph" w:styleId="Zpat">
    <w:name w:val="footer"/>
    <w:basedOn w:val="Normln"/>
    <w:link w:val="ZpatChar"/>
    <w:rsid w:val="00DE42A1"/>
    <w:pPr>
      <w:suppressLineNumbers/>
      <w:tabs>
        <w:tab w:val="center" w:pos="4728"/>
        <w:tab w:val="right" w:pos="9457"/>
      </w:tabs>
    </w:pPr>
  </w:style>
  <w:style w:type="character" w:customStyle="1" w:styleId="ZpatChar">
    <w:name w:val="Zápatí Char"/>
    <w:basedOn w:val="Standardnpsmoodstavce"/>
    <w:link w:val="Zpat"/>
    <w:rsid w:val="00DE42A1"/>
    <w:rPr>
      <w:rFonts w:ascii="Times New Roman" w:eastAsia="Tahoma" w:hAnsi="Times New Roman" w:cs="Times New Roman"/>
      <w:kern w:val="0"/>
      <w:sz w:val="20"/>
      <w:szCs w:val="24"/>
      <w:lang w:eastAsia="zh-CN"/>
      <w14:ligatures w14:val="none"/>
    </w:rPr>
  </w:style>
  <w:style w:type="paragraph" w:customStyle="1" w:styleId="Zkladntext2">
    <w:name w:val="Základní text2"/>
    <w:basedOn w:val="Normln"/>
    <w:rsid w:val="00DE42A1"/>
    <w:rPr>
      <w:sz w:val="24"/>
    </w:rPr>
  </w:style>
  <w:style w:type="paragraph" w:customStyle="1" w:styleId="Odstavec">
    <w:name w:val="Odstavec"/>
    <w:basedOn w:val="Zkladntext2"/>
    <w:link w:val="OdstavecChar"/>
    <w:uiPriority w:val="99"/>
    <w:rsid w:val="00DE42A1"/>
    <w:pPr>
      <w:ind w:firstLine="539"/>
      <w:jc w:val="both"/>
    </w:pPr>
  </w:style>
  <w:style w:type="paragraph" w:customStyle="1" w:styleId="Cena">
    <w:name w:val="Cena"/>
    <w:basedOn w:val="Zkladntext2"/>
    <w:rsid w:val="00DE42A1"/>
    <w:pPr>
      <w:tabs>
        <w:tab w:val="right" w:pos="9072"/>
      </w:tabs>
      <w:ind w:left="1046"/>
    </w:pPr>
  </w:style>
  <w:style w:type="paragraph" w:styleId="Podnadpis">
    <w:name w:val="Subtitle"/>
    <w:basedOn w:val="Normln"/>
    <w:next w:val="Zkladntext"/>
    <w:link w:val="PodnadpisChar"/>
    <w:qFormat/>
    <w:rsid w:val="00DE42A1"/>
    <w:pPr>
      <w:spacing w:before="170" w:after="170"/>
      <w:jc w:val="center"/>
    </w:pPr>
    <w:rPr>
      <w:sz w:val="32"/>
    </w:rPr>
  </w:style>
  <w:style w:type="character" w:customStyle="1" w:styleId="PodnadpisChar">
    <w:name w:val="Podnadpis Char"/>
    <w:basedOn w:val="Standardnpsmoodstavce"/>
    <w:link w:val="Podnadpis"/>
    <w:rsid w:val="00DE42A1"/>
    <w:rPr>
      <w:rFonts w:ascii="Times New Roman" w:eastAsia="Tahoma" w:hAnsi="Times New Roman" w:cs="Times New Roman"/>
      <w:kern w:val="0"/>
      <w:sz w:val="32"/>
      <w:szCs w:val="24"/>
      <w:lang w:eastAsia="zh-CN"/>
      <w14:ligatures w14:val="none"/>
    </w:rPr>
  </w:style>
  <w:style w:type="paragraph" w:customStyle="1" w:styleId="Odstavecodsazen">
    <w:name w:val="Odstavec odsazený"/>
    <w:basedOn w:val="Odstavec"/>
    <w:rsid w:val="00DE42A1"/>
    <w:pPr>
      <w:tabs>
        <w:tab w:val="left" w:pos="1699"/>
      </w:tabs>
      <w:ind w:left="1332" w:hanging="849"/>
    </w:pPr>
  </w:style>
  <w:style w:type="paragraph" w:customStyle="1" w:styleId="Zkladntext3">
    <w:name w:val="Základní text3"/>
    <w:basedOn w:val="Normln"/>
    <w:rsid w:val="00DE42A1"/>
    <w:rPr>
      <w:sz w:val="24"/>
    </w:rPr>
  </w:style>
  <w:style w:type="paragraph" w:styleId="Normlnweb">
    <w:name w:val="Normal (Web)"/>
    <w:basedOn w:val="Normln"/>
    <w:rsid w:val="00DE42A1"/>
    <w:pPr>
      <w:widowControl/>
      <w:suppressAutoHyphens w:val="0"/>
      <w:spacing w:before="100" w:after="119" w:line="240" w:lineRule="auto"/>
    </w:pPr>
    <w:rPr>
      <w:rFonts w:eastAsia="Times New Roman"/>
      <w:sz w:val="24"/>
    </w:rPr>
  </w:style>
  <w:style w:type="paragraph" w:styleId="Prosttext">
    <w:name w:val="Plain Text"/>
    <w:basedOn w:val="Normln"/>
    <w:link w:val="ProsttextChar"/>
    <w:uiPriority w:val="99"/>
    <w:rsid w:val="00DE42A1"/>
    <w:pPr>
      <w:widowControl/>
      <w:suppressAutoHyphens w:val="0"/>
      <w:spacing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DE42A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OdstavecChar">
    <w:name w:val="Odstavec Char"/>
    <w:link w:val="Odstavec"/>
    <w:uiPriority w:val="99"/>
    <w:rsid w:val="00171368"/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4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448"/>
    <w:rPr>
      <w:rFonts w:ascii="Segoe UI" w:eastAsia="Tahoma" w:hAnsi="Segoe UI" w:cs="Segoe UI"/>
      <w:kern w:val="0"/>
      <w:sz w:val="18"/>
      <w:szCs w:val="18"/>
      <w:lang w:eastAsia="zh-CN"/>
      <w14:ligatures w14:val="none"/>
    </w:rPr>
  </w:style>
  <w:style w:type="paragraph" w:styleId="Revize">
    <w:name w:val="Revision"/>
    <w:hidden/>
    <w:uiPriority w:val="99"/>
    <w:semiHidden/>
    <w:rsid w:val="00A21E1A"/>
    <w:pPr>
      <w:spacing w:after="0" w:line="240" w:lineRule="auto"/>
    </w:pPr>
    <w:rPr>
      <w:rFonts w:ascii="Times New Roman" w:eastAsia="Tahoma" w:hAnsi="Times New Roman" w:cs="Times New Roman"/>
      <w:kern w:val="0"/>
      <w:sz w:val="2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ejt@pn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6180-1E23-48E9-ACB2-48BB112C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PNJ</dc:creator>
  <cp:keywords/>
  <dc:description/>
  <cp:lastModifiedBy>Kateřina Zachová</cp:lastModifiedBy>
  <cp:revision>15</cp:revision>
  <cp:lastPrinted>2023-04-18T09:31:00Z</cp:lastPrinted>
  <dcterms:created xsi:type="dcterms:W3CDTF">2023-04-18T08:03:00Z</dcterms:created>
  <dcterms:modified xsi:type="dcterms:W3CDTF">2023-04-24T11:46:00Z</dcterms:modified>
</cp:coreProperties>
</file>