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98" w:rsidRDefault="009F4F98" w:rsidP="009F4F98">
      <w:pPr>
        <w:pStyle w:val="Nzev"/>
        <w:rPr>
          <w:sz w:val="22"/>
          <w:szCs w:val="22"/>
        </w:rPr>
      </w:pPr>
    </w:p>
    <w:p w:rsidR="00FF16EA" w:rsidRDefault="00FF16EA" w:rsidP="001B52A0">
      <w:pPr>
        <w:pStyle w:val="Nzev"/>
        <w:rPr>
          <w:b/>
          <w:sz w:val="22"/>
          <w:szCs w:val="22"/>
        </w:rPr>
      </w:pPr>
    </w:p>
    <w:p w:rsidR="009F4F98" w:rsidRDefault="009F4F98" w:rsidP="001B52A0">
      <w:pPr>
        <w:pStyle w:val="Nzev"/>
        <w:rPr>
          <w:b/>
          <w:sz w:val="22"/>
          <w:szCs w:val="22"/>
        </w:rPr>
      </w:pPr>
      <w:r w:rsidRPr="001B52A0">
        <w:rPr>
          <w:b/>
          <w:sz w:val="22"/>
          <w:szCs w:val="22"/>
        </w:rPr>
        <w:t xml:space="preserve">SMLOUVA O DÍLO </w:t>
      </w:r>
    </w:p>
    <w:p w:rsidR="001B52A0" w:rsidRPr="001B52A0" w:rsidRDefault="001B52A0" w:rsidP="001B52A0">
      <w:pPr>
        <w:pStyle w:val="Nzev"/>
        <w:rPr>
          <w:b/>
        </w:rPr>
      </w:pPr>
    </w:p>
    <w:p w:rsidR="009F4F98" w:rsidRPr="002F0BF2" w:rsidRDefault="009F4F98" w:rsidP="009F4F98">
      <w:pPr>
        <w:ind w:firstLine="720"/>
        <w:jc w:val="center"/>
        <w:rPr>
          <w:b/>
          <w:sz w:val="22"/>
          <w:szCs w:val="22"/>
        </w:rPr>
      </w:pPr>
      <w:r w:rsidRPr="002F0BF2">
        <w:rPr>
          <w:b/>
          <w:sz w:val="22"/>
          <w:szCs w:val="22"/>
        </w:rPr>
        <w:t xml:space="preserve">Zpracování projektového záměru a žádosti o dotaci projektu předkládaného do výzvy programu </w:t>
      </w:r>
      <w:proofErr w:type="spellStart"/>
      <w:r w:rsidRPr="002F0BF2">
        <w:rPr>
          <w:b/>
          <w:sz w:val="22"/>
          <w:szCs w:val="22"/>
        </w:rPr>
        <w:t>Interreg</w:t>
      </w:r>
      <w:proofErr w:type="spellEnd"/>
      <w:r w:rsidRPr="002F0BF2">
        <w:rPr>
          <w:b/>
          <w:sz w:val="22"/>
          <w:szCs w:val="22"/>
        </w:rPr>
        <w:t xml:space="preserve"> V-A Česká republika – Polsko, prioritní osa 2 Rozvoj potenciálu přírodních a kulturních zdrojů pro podporu zaměstnanosti</w:t>
      </w:r>
    </w:p>
    <w:p w:rsidR="009F4F98" w:rsidRPr="002F0BF2" w:rsidRDefault="009F4F98" w:rsidP="009F4F98">
      <w:pPr>
        <w:ind w:firstLine="720"/>
        <w:jc w:val="center"/>
        <w:rPr>
          <w:b/>
          <w:sz w:val="22"/>
          <w:szCs w:val="22"/>
        </w:rPr>
      </w:pPr>
    </w:p>
    <w:p w:rsidR="009F4F98" w:rsidRPr="002F0BF2" w:rsidRDefault="009F4F98" w:rsidP="009F4F98">
      <w:pPr>
        <w:ind w:firstLine="720"/>
        <w:jc w:val="center"/>
        <w:rPr>
          <w:b/>
          <w:sz w:val="22"/>
          <w:szCs w:val="22"/>
        </w:rPr>
      </w:pPr>
      <w:r w:rsidRPr="002F0BF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Technická historie kulturně materiálové tradice Slezska</w:t>
      </w:r>
      <w:r w:rsidRPr="002F0BF2">
        <w:rPr>
          <w:b/>
          <w:sz w:val="22"/>
          <w:szCs w:val="22"/>
        </w:rPr>
        <w:t>“</w:t>
      </w:r>
    </w:p>
    <w:p w:rsidR="009F4F98" w:rsidRPr="00B92948" w:rsidRDefault="009F4F98" w:rsidP="009F4F98">
      <w:pPr>
        <w:ind w:firstLine="720"/>
        <w:jc w:val="center"/>
        <w:rPr>
          <w:b/>
          <w:sz w:val="22"/>
          <w:szCs w:val="22"/>
          <w:highlight w:val="yellow"/>
        </w:rPr>
      </w:pP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b/>
          <w:sz w:val="22"/>
          <w:szCs w:val="22"/>
        </w:rPr>
      </w:pPr>
      <w:r w:rsidRPr="002F0BF2">
        <w:rPr>
          <w:b/>
          <w:sz w:val="22"/>
          <w:szCs w:val="22"/>
        </w:rPr>
        <w:tab/>
        <w:t xml:space="preserve">Město Odry </w:t>
      </w:r>
    </w:p>
    <w:p w:rsidR="009F4F98" w:rsidRPr="002F0BF2" w:rsidRDefault="009F4F98" w:rsidP="009F4F98">
      <w:pPr>
        <w:ind w:firstLine="720"/>
        <w:jc w:val="both"/>
        <w:rPr>
          <w:sz w:val="22"/>
          <w:szCs w:val="22"/>
        </w:rPr>
      </w:pPr>
      <w:r w:rsidRPr="002F0BF2">
        <w:rPr>
          <w:sz w:val="22"/>
          <w:szCs w:val="22"/>
        </w:rPr>
        <w:t xml:space="preserve">Se sídlem: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Masarykovo Náměstí 25, 742 35 Odry</w:t>
      </w:r>
      <w:r w:rsidRPr="002F0BF2">
        <w:rPr>
          <w:sz w:val="22"/>
          <w:szCs w:val="22"/>
        </w:rPr>
        <w:tab/>
      </w:r>
    </w:p>
    <w:p w:rsidR="009F4F98" w:rsidRPr="002F0BF2" w:rsidRDefault="009F4F98" w:rsidP="009F4F98">
      <w:pPr>
        <w:ind w:firstLine="720"/>
        <w:jc w:val="both"/>
        <w:rPr>
          <w:sz w:val="22"/>
          <w:szCs w:val="22"/>
        </w:rPr>
      </w:pPr>
      <w:r w:rsidRPr="002F0BF2">
        <w:rPr>
          <w:sz w:val="22"/>
          <w:szCs w:val="22"/>
        </w:rPr>
        <w:t xml:space="preserve">Zastoupeno: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Ing. Libor Helis, starosta</w:t>
      </w:r>
    </w:p>
    <w:p w:rsidR="009F4F98" w:rsidRPr="002F0BF2" w:rsidRDefault="009F4F98" w:rsidP="009F4F98">
      <w:pPr>
        <w:ind w:firstLine="720"/>
        <w:jc w:val="both"/>
        <w:rPr>
          <w:sz w:val="22"/>
          <w:szCs w:val="22"/>
        </w:rPr>
      </w:pPr>
      <w:r w:rsidRPr="002F0BF2">
        <w:rPr>
          <w:sz w:val="22"/>
          <w:szCs w:val="22"/>
        </w:rPr>
        <w:t xml:space="preserve">IČ: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00298221</w:t>
      </w:r>
    </w:p>
    <w:p w:rsidR="009F4F98" w:rsidRPr="002F0BF2" w:rsidRDefault="009F4F98" w:rsidP="009F4F98">
      <w:pPr>
        <w:ind w:firstLine="720"/>
        <w:jc w:val="both"/>
        <w:rPr>
          <w:sz w:val="22"/>
          <w:szCs w:val="22"/>
        </w:rPr>
      </w:pPr>
      <w:r w:rsidRPr="002F0BF2">
        <w:rPr>
          <w:sz w:val="22"/>
          <w:szCs w:val="22"/>
        </w:rPr>
        <w:t xml:space="preserve">DIČ: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CZ00298221</w:t>
      </w:r>
    </w:p>
    <w:p w:rsidR="009F4F98" w:rsidRPr="002F0BF2" w:rsidRDefault="009F4F98" w:rsidP="009F4F98">
      <w:pPr>
        <w:ind w:firstLine="720"/>
        <w:jc w:val="both"/>
        <w:rPr>
          <w:sz w:val="22"/>
          <w:szCs w:val="22"/>
        </w:rPr>
      </w:pPr>
      <w:r w:rsidRPr="002F0BF2">
        <w:rPr>
          <w:sz w:val="22"/>
          <w:szCs w:val="22"/>
        </w:rPr>
        <w:t>Kontaktní osoba: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Ing. Kamila Ambrožová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(dále jen </w:t>
      </w:r>
      <w:r w:rsidRPr="002F0BF2">
        <w:rPr>
          <w:b/>
          <w:sz w:val="22"/>
          <w:szCs w:val="22"/>
        </w:rPr>
        <w:t>"zadavatel"</w:t>
      </w:r>
      <w:r w:rsidRPr="002F0BF2">
        <w:rPr>
          <w:sz w:val="22"/>
          <w:szCs w:val="22"/>
        </w:rPr>
        <w:t xml:space="preserve">) 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>na straně jedné</w:t>
      </w:r>
    </w:p>
    <w:p w:rsidR="009F4F98" w:rsidRPr="002F0BF2" w:rsidRDefault="009F4F98" w:rsidP="009F4F98">
      <w:pPr>
        <w:widowControl w:val="0"/>
        <w:tabs>
          <w:tab w:val="left" w:pos="720"/>
        </w:tabs>
        <w:ind w:left="566"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>a</w:t>
      </w:r>
    </w:p>
    <w:p w:rsidR="009F4F98" w:rsidRPr="002F0BF2" w:rsidRDefault="009F4F98" w:rsidP="009F4F98">
      <w:pPr>
        <w:widowControl w:val="0"/>
        <w:tabs>
          <w:tab w:val="left" w:pos="720"/>
        </w:tabs>
        <w:ind w:left="566" w:right="566"/>
        <w:jc w:val="both"/>
        <w:rPr>
          <w:sz w:val="22"/>
          <w:szCs w:val="22"/>
        </w:rPr>
      </w:pP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b/>
          <w:sz w:val="22"/>
          <w:szCs w:val="22"/>
        </w:rPr>
      </w:pPr>
      <w:r w:rsidRPr="002F0BF2">
        <w:rPr>
          <w:b/>
          <w:sz w:val="22"/>
          <w:szCs w:val="22"/>
        </w:rPr>
        <w:tab/>
        <w:t>HRAT, s.r.o.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se sídlem: 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Družstevní 294, 739 61 Třinec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zastoupená: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Ing. Marian Razima, jednatel</w:t>
      </w:r>
    </w:p>
    <w:p w:rsidR="009F4F98" w:rsidRPr="002F0BF2" w:rsidRDefault="009F4F98" w:rsidP="009F4F98">
      <w:pPr>
        <w:widowControl w:val="0"/>
        <w:tabs>
          <w:tab w:val="left" w:pos="720"/>
          <w:tab w:val="left" w:pos="3215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IČ:                 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64087352</w:t>
      </w:r>
      <w:r w:rsidRPr="002F0BF2">
        <w:rPr>
          <w:sz w:val="22"/>
          <w:szCs w:val="22"/>
        </w:rPr>
        <w:tab/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DIČ:              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CZ 64087352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Zapsaná v obch. </w:t>
      </w:r>
      <w:proofErr w:type="spellStart"/>
      <w:r w:rsidRPr="002F0BF2">
        <w:rPr>
          <w:sz w:val="22"/>
          <w:szCs w:val="22"/>
        </w:rPr>
        <w:t>rejstř</w:t>
      </w:r>
      <w:proofErr w:type="spellEnd"/>
      <w:r w:rsidRPr="002F0BF2">
        <w:rPr>
          <w:sz w:val="22"/>
          <w:szCs w:val="22"/>
        </w:rPr>
        <w:t xml:space="preserve">.:    </w:t>
      </w:r>
      <w:r w:rsidRPr="002F0BF2">
        <w:rPr>
          <w:sz w:val="22"/>
          <w:szCs w:val="22"/>
        </w:rPr>
        <w:tab/>
        <w:t>vedeném u KS v Ostravě, oddíl C, vložka 13714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bankovní spojení: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ČSOB Třinec, Lidická 1264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číslo účtu: </w:t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</w:r>
      <w:r w:rsidRPr="002F0BF2">
        <w:rPr>
          <w:sz w:val="22"/>
          <w:szCs w:val="22"/>
        </w:rPr>
        <w:tab/>
        <w:t>158 628 551/0300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 xml:space="preserve">(dále jen </w:t>
      </w:r>
      <w:r w:rsidRPr="002F0BF2">
        <w:rPr>
          <w:b/>
          <w:sz w:val="22"/>
          <w:szCs w:val="22"/>
        </w:rPr>
        <w:t>"dodavatel"</w:t>
      </w:r>
      <w:r w:rsidRPr="002F0BF2">
        <w:rPr>
          <w:sz w:val="22"/>
          <w:szCs w:val="22"/>
        </w:rPr>
        <w:t xml:space="preserve">) 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ab/>
        <w:t>na straně druhé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</w:p>
    <w:p w:rsidR="009F4F98" w:rsidRPr="002F0BF2" w:rsidRDefault="009F4F98" w:rsidP="009F4F98">
      <w:pPr>
        <w:widowControl w:val="0"/>
        <w:tabs>
          <w:tab w:val="left" w:pos="720"/>
        </w:tabs>
        <w:ind w:left="720" w:right="566"/>
        <w:jc w:val="both"/>
        <w:rPr>
          <w:sz w:val="22"/>
          <w:szCs w:val="22"/>
        </w:rPr>
      </w:pPr>
      <w:r w:rsidRPr="002F0BF2">
        <w:rPr>
          <w:sz w:val="22"/>
          <w:szCs w:val="22"/>
        </w:rPr>
        <w:t>uzavřely dále uvedeného dne, měsíce a roku a za podmínek dále uvedených tuto</w:t>
      </w:r>
    </w:p>
    <w:p w:rsidR="009F4F98" w:rsidRPr="002F0BF2" w:rsidRDefault="009F4F98" w:rsidP="009F4F98">
      <w:pPr>
        <w:widowControl w:val="0"/>
        <w:tabs>
          <w:tab w:val="left" w:pos="720"/>
        </w:tabs>
        <w:ind w:right="566"/>
        <w:jc w:val="both"/>
        <w:rPr>
          <w:sz w:val="22"/>
          <w:szCs w:val="22"/>
        </w:rPr>
      </w:pPr>
    </w:p>
    <w:p w:rsidR="009F4F98" w:rsidRPr="002F0BF2" w:rsidRDefault="009F4F98" w:rsidP="009F4F98">
      <w:pPr>
        <w:widowControl w:val="0"/>
        <w:tabs>
          <w:tab w:val="left" w:pos="720"/>
        </w:tabs>
        <w:ind w:left="566" w:right="566"/>
        <w:jc w:val="center"/>
        <w:rPr>
          <w:b/>
          <w:sz w:val="22"/>
          <w:szCs w:val="22"/>
        </w:rPr>
      </w:pPr>
      <w:r w:rsidRPr="002F0BF2">
        <w:rPr>
          <w:b/>
          <w:sz w:val="22"/>
          <w:szCs w:val="22"/>
        </w:rPr>
        <w:t>smlouvu o dílo</w:t>
      </w:r>
    </w:p>
    <w:p w:rsidR="009F4F98" w:rsidRPr="002F0BF2" w:rsidRDefault="009F4F98" w:rsidP="009F4F98">
      <w:pPr>
        <w:ind w:left="567" w:right="567"/>
        <w:jc w:val="both"/>
        <w:rPr>
          <w:b/>
          <w:sz w:val="22"/>
          <w:szCs w:val="22"/>
        </w:rPr>
      </w:pPr>
    </w:p>
    <w:p w:rsidR="009F4F98" w:rsidRPr="002F0BF2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2F0BF2">
        <w:rPr>
          <w:rFonts w:ascii="Times New Roman" w:hAnsi="Times New Roman"/>
          <w:color w:val="auto"/>
          <w:sz w:val="22"/>
          <w:szCs w:val="22"/>
          <w:lang w:val="cs-CZ"/>
        </w:rPr>
        <w:t>Článek 1</w:t>
      </w:r>
    </w:p>
    <w:p w:rsidR="009F4F98" w:rsidRPr="002F0BF2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2F0BF2">
        <w:rPr>
          <w:rFonts w:ascii="Times New Roman" w:hAnsi="Times New Roman"/>
          <w:color w:val="auto"/>
          <w:sz w:val="22"/>
          <w:szCs w:val="22"/>
          <w:lang w:val="cs-CZ"/>
        </w:rPr>
        <w:t>Předmět smlouvy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color w:val="auto"/>
          <w:sz w:val="22"/>
          <w:szCs w:val="22"/>
          <w:highlight w:val="yellow"/>
          <w:lang w:val="cs-CZ"/>
        </w:rPr>
      </w:pPr>
    </w:p>
    <w:p w:rsidR="009F4F98" w:rsidRPr="002F0BF2" w:rsidRDefault="009F4F98" w:rsidP="009F4F98">
      <w:pPr>
        <w:ind w:left="567"/>
        <w:jc w:val="both"/>
        <w:rPr>
          <w:sz w:val="22"/>
          <w:szCs w:val="22"/>
        </w:rPr>
      </w:pPr>
      <w:r w:rsidRPr="002F0BF2">
        <w:rPr>
          <w:sz w:val="22"/>
          <w:szCs w:val="22"/>
        </w:rPr>
        <w:t xml:space="preserve">1.1 Dodavatel se zavazuje zadavateli úplatně zpracovat projektový záměr a žádost o dotaci projektu předkládaného do výzvy programu </w:t>
      </w:r>
      <w:proofErr w:type="spellStart"/>
      <w:r w:rsidRPr="002F0BF2">
        <w:rPr>
          <w:sz w:val="22"/>
          <w:szCs w:val="22"/>
        </w:rPr>
        <w:t>Interreg</w:t>
      </w:r>
      <w:proofErr w:type="spellEnd"/>
      <w:r w:rsidRPr="002F0BF2">
        <w:rPr>
          <w:sz w:val="22"/>
          <w:szCs w:val="22"/>
        </w:rPr>
        <w:t xml:space="preserve"> V-A Česká republika – Polsko, prioritní osa 2 Rozvoj potenciálu přírodních a kulturních zdrojů pro podporu zaměstnanosti, projektu „</w:t>
      </w:r>
      <w:r>
        <w:rPr>
          <w:b/>
          <w:sz w:val="22"/>
          <w:szCs w:val="22"/>
        </w:rPr>
        <w:t>Technická historie kulturně materiálové tradice Slezska</w:t>
      </w:r>
      <w:r w:rsidRPr="002F0BF2">
        <w:rPr>
          <w:sz w:val="22"/>
          <w:szCs w:val="22"/>
        </w:rPr>
        <w:t>“ a poskytnout poradenské a konzultační služby při koordinaci přípravy projektové žádosti o dotaci na CZ straně, z podkladů poskytnutých zadavatelem a zadavatel se zavazuje za provedené práce zaplatit smluvní cenu.</w:t>
      </w:r>
    </w:p>
    <w:p w:rsidR="009F4F9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2F0BF2">
        <w:rPr>
          <w:rFonts w:ascii="Times New Roman" w:hAnsi="Times New Roman"/>
          <w:color w:val="auto"/>
          <w:sz w:val="22"/>
          <w:szCs w:val="22"/>
          <w:lang w:val="cs-CZ"/>
        </w:rPr>
        <w:t>Práce zahrnují zejména:</w:t>
      </w:r>
    </w:p>
    <w:p w:rsidR="009F4F98" w:rsidRPr="00F91D38" w:rsidRDefault="009F4F98" w:rsidP="009F4F98">
      <w:pPr>
        <w:pStyle w:val="Text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ind w:right="567"/>
        <w:rPr>
          <w:rFonts w:ascii="Times New Roman" w:hAnsi="Times New Roman"/>
          <w:b/>
          <w:color w:val="auto"/>
          <w:sz w:val="22"/>
          <w:szCs w:val="22"/>
          <w:lang w:val="cs-CZ"/>
        </w:rPr>
      </w:pPr>
      <w:r w:rsidRPr="00F91D38">
        <w:rPr>
          <w:rFonts w:ascii="Times New Roman" w:hAnsi="Times New Roman"/>
          <w:b/>
          <w:color w:val="auto"/>
          <w:sz w:val="22"/>
          <w:szCs w:val="22"/>
          <w:lang w:val="cs-CZ"/>
        </w:rPr>
        <w:t>Příprava a konzultace Projektového záměru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V souladu s osnovou pro Projektový záměr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Případné konzultace s poskytovatelem dotace (JTS Olomouc)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Účast na koordinačních schůzkách projektového týmu s partnery na CZ straně – max. 1 setkání, max. 2 osoby za HRAT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Překlad do polského jazyka</w:t>
      </w:r>
    </w:p>
    <w:p w:rsidR="009F4F98" w:rsidRPr="00CF4770" w:rsidRDefault="009F4F98" w:rsidP="009F4F98">
      <w:pPr>
        <w:pStyle w:val="Text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ind w:right="567"/>
        <w:rPr>
          <w:rFonts w:ascii="Times New Roman" w:hAnsi="Times New Roman"/>
          <w:b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b/>
          <w:color w:val="auto"/>
          <w:sz w:val="22"/>
          <w:szCs w:val="22"/>
          <w:lang w:val="cs-CZ"/>
        </w:rPr>
        <w:lastRenderedPageBreak/>
        <w:t>Příprava Žádosti o dotaci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Zpracování elektronické žádosti v ISKP14+ za CZ stranu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 podkladů poskytnutých zadavatelem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Zpracování a koordinace rozpočtu projektu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Koordinace přípravy žádosti o dotaci na CZ straně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Koordinace zajišťování povinných příloh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Účast na případném konzultování projektu v regionech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Účast na koordinačních schůzkách projektového týmu s partnery na CZ straně – max. 3 setkání, max. 2 osoby za HRAT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Účast na koordinačních schůzkách projektového týmu s partnery na PL straně – max. 2x setkání, max. 2 osoby za HRAT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Poradenství a konzultace spojené s povinnými přílohami CZ partnerů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Případné konzultace s poskytovatelem dotace (JTS Olomouc)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Překlad do polského jazyka</w:t>
      </w:r>
    </w:p>
    <w:p w:rsidR="009F4F98" w:rsidRPr="00AA5614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ind w:left="567" w:right="567"/>
        <w:rPr>
          <w:rFonts w:ascii="Times New Roman" w:hAnsi="Times New Roman"/>
          <w:b/>
          <w:color w:val="auto"/>
          <w:sz w:val="22"/>
          <w:szCs w:val="22"/>
          <w:lang w:val="cs-CZ"/>
        </w:rPr>
      </w:pPr>
      <w:r w:rsidRPr="00AA5614">
        <w:rPr>
          <w:rFonts w:ascii="Times New Roman" w:hAnsi="Times New Roman"/>
          <w:b/>
          <w:color w:val="auto"/>
          <w:sz w:val="22"/>
          <w:szCs w:val="22"/>
          <w:lang w:val="cs-CZ"/>
        </w:rPr>
        <w:t>Předmětem není: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Zpracování stavebně technické dokumentace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Zpracování stavebního položkového rozpočtu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Zpracování textových částí do žádosti o dotaci za PL stranu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Zpracování rozpočtů do projektu za PL stranu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Koordinace PL strany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Administrace dotačně podpořeného projektu</w:t>
      </w:r>
    </w:p>
    <w:p w:rsidR="009F4F98" w:rsidRPr="00CF4770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Realizace výběrových řízení</w:t>
      </w:r>
    </w:p>
    <w:p w:rsidR="009F4F98" w:rsidRPr="00CF477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</w:p>
    <w:p w:rsidR="009F4F98" w:rsidRPr="00CF477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 xml:space="preserve">Výše uvedené dokumenty budou zpracovány na základě poskytnutých informací zadavatelem </w:t>
      </w: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br/>
        <w:t>a v souladu s aktuálními podmínkami výzvy a metodickými pokyny poskytovatele dotace.</w:t>
      </w:r>
    </w:p>
    <w:p w:rsidR="009F4F98" w:rsidRPr="00CF477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</w:p>
    <w:p w:rsidR="009F4F98" w:rsidRPr="00CF477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CF4770">
        <w:rPr>
          <w:rFonts w:ascii="Times New Roman" w:hAnsi="Times New Roman"/>
          <w:color w:val="auto"/>
          <w:sz w:val="22"/>
          <w:szCs w:val="22"/>
          <w:lang w:val="cs-CZ"/>
        </w:rPr>
        <w:t>Dodavatel bude se zadavatelem přípravu povinných příloh průběžně konzultovat a koordinovat. Příprava povinných příloh může být také v případě potřeby konzultována s poskytovatelem dotace.</w:t>
      </w:r>
    </w:p>
    <w:p w:rsidR="009F4F98" w:rsidRPr="00CF477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CF477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CF4770">
        <w:rPr>
          <w:rFonts w:ascii="Times New Roman" w:hAnsi="Times New Roman"/>
          <w:sz w:val="22"/>
          <w:szCs w:val="22"/>
          <w:lang w:val="cs-CZ"/>
        </w:rPr>
        <w:t>1.2.  Veškeré odchylky od specifikace předmětu smlouvy dle 1.1. mohou být prováděny dodavatelem pouze tehdy, budou-li písemně odsouhlaseny zadavatelem. Jestliže dodavatel provede práce a jiná plnění nad tento rámec, nemá nárok na jejich zaplacení.</w:t>
      </w:r>
    </w:p>
    <w:p w:rsidR="009F4F98" w:rsidRPr="00B9294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3A6D05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3A6D05">
        <w:rPr>
          <w:rFonts w:ascii="Times New Roman" w:hAnsi="Times New Roman"/>
          <w:sz w:val="22"/>
          <w:szCs w:val="22"/>
          <w:lang w:val="cs-CZ"/>
        </w:rPr>
        <w:t>Článek 2</w:t>
      </w:r>
    </w:p>
    <w:p w:rsidR="009F4F98" w:rsidRPr="003A6D05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3A6D05">
        <w:rPr>
          <w:rFonts w:ascii="Times New Roman" w:hAnsi="Times New Roman"/>
          <w:sz w:val="22"/>
          <w:szCs w:val="22"/>
          <w:lang w:val="cs-CZ"/>
        </w:rPr>
        <w:t>Cena předmětu smlouvy a platební podmínky</w:t>
      </w:r>
    </w:p>
    <w:p w:rsidR="009F4F98" w:rsidRPr="003A6D05" w:rsidRDefault="009F4F98" w:rsidP="009F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/>
        <w:jc w:val="center"/>
        <w:rPr>
          <w:sz w:val="22"/>
          <w:szCs w:val="22"/>
        </w:rPr>
      </w:pPr>
    </w:p>
    <w:p w:rsidR="009F4F98" w:rsidRPr="003A6D05" w:rsidRDefault="009F4F98" w:rsidP="009F4F98">
      <w:pPr>
        <w:widowControl w:val="0"/>
        <w:tabs>
          <w:tab w:val="left" w:pos="270"/>
        </w:tabs>
        <w:ind w:left="566" w:right="566"/>
        <w:jc w:val="both"/>
        <w:rPr>
          <w:sz w:val="22"/>
          <w:szCs w:val="22"/>
        </w:rPr>
      </w:pPr>
      <w:r w:rsidRPr="003A6D05">
        <w:rPr>
          <w:sz w:val="22"/>
          <w:szCs w:val="22"/>
        </w:rPr>
        <w:t>2.1. Zadavatel a dodavatel se dohodli, že cena předmětu smlouvy činí celkem 99 000 Kč bez DPH. K ceně díla bude připočtena DPH v platné sazbě.</w:t>
      </w:r>
    </w:p>
    <w:p w:rsidR="009F4F98" w:rsidRPr="003A6D05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3A6D05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3A6D05">
        <w:rPr>
          <w:rFonts w:ascii="Times New Roman" w:hAnsi="Times New Roman"/>
          <w:sz w:val="22"/>
          <w:szCs w:val="22"/>
          <w:lang w:val="cs-CZ"/>
        </w:rPr>
        <w:t>2.2. Smluvená cena zahrnuje veškeré náklady dodavatele nutné k zhotovení předmětu smlouvy, jakož i veškeré náklady související. Dohodnutou cenu lze měnit pouze písemnou dohodou mezi zadavatelem a dodavatelem.</w:t>
      </w:r>
    </w:p>
    <w:p w:rsidR="009F4F98" w:rsidRPr="003A6D05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17682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3A6D05">
        <w:rPr>
          <w:rFonts w:ascii="Times New Roman" w:hAnsi="Times New Roman"/>
          <w:sz w:val="22"/>
          <w:szCs w:val="22"/>
          <w:lang w:val="cs-CZ"/>
        </w:rPr>
        <w:t xml:space="preserve">2.3. Jestliže bez zavinění dodavatele dojde v průběhu provádění předmětu smlouvy k nutnosti provést předmět smlouvy odchylně, a tím dojde i k možnému zvýšení nákladů a zvýšení smluvní ceny, mohou být dodavatelem tyto práce provedeny jen s písemným souhlasem zadavatele. Výjimkou jsou pouze práce bezprostředně nutné k tomu, aby nedošlo ke vzniku škody na prováděném dílu. Dodavatel však musí prokázat, že hrozící škoda nevznikla v důsledku vadného </w:t>
      </w:r>
      <w:r w:rsidRPr="00176828">
        <w:rPr>
          <w:rFonts w:ascii="Times New Roman" w:hAnsi="Times New Roman"/>
          <w:sz w:val="22"/>
          <w:szCs w:val="22"/>
          <w:lang w:val="cs-CZ"/>
        </w:rPr>
        <w:t>provádění předmětu smlouvy, ale pouze v důsledku skutečností a událostí, které nemohl při vynaložení veškeré odbornosti předpokládat.</w:t>
      </w:r>
    </w:p>
    <w:p w:rsidR="009F4F98" w:rsidRPr="0017682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8204D5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8204D5">
        <w:rPr>
          <w:rFonts w:ascii="Times New Roman" w:hAnsi="Times New Roman"/>
          <w:sz w:val="22"/>
          <w:szCs w:val="22"/>
          <w:lang w:val="cs-CZ"/>
        </w:rPr>
        <w:lastRenderedPageBreak/>
        <w:t>2.4. Smluvní strany se dohodly, že za činnosti uvedené v článku I., náleží cena na základě daňového dokladu – faktury – vystavené dodavatelem následovně: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8204D5">
        <w:rPr>
          <w:rFonts w:ascii="Times New Roman" w:hAnsi="Times New Roman"/>
          <w:color w:val="auto"/>
          <w:sz w:val="22"/>
          <w:szCs w:val="22"/>
          <w:lang w:val="cs-CZ"/>
        </w:rPr>
        <w:t xml:space="preserve">ve výši 11 700 Kč bez DPH po přípravě, konzultaci a odevzdání Projektového záměru </w:t>
      </w:r>
    </w:p>
    <w:p w:rsidR="009F4F98" w:rsidRPr="005712EA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 xml:space="preserve">ve výši </w:t>
      </w:r>
      <w:r w:rsidRPr="005712EA">
        <w:rPr>
          <w:rFonts w:ascii="Times New Roman" w:hAnsi="Times New Roman"/>
          <w:color w:val="auto"/>
          <w:sz w:val="22"/>
          <w:szCs w:val="22"/>
          <w:lang w:val="cs-CZ"/>
        </w:rPr>
        <w:t>43 650 Kč bez DPH po přípravě, konzultaci a odevzdání žádosti o dotaci</w:t>
      </w:r>
    </w:p>
    <w:p w:rsidR="009F4F98" w:rsidRPr="005712EA" w:rsidRDefault="009F4F98" w:rsidP="009F4F98">
      <w:pPr>
        <w:pStyle w:val="Text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 xml:space="preserve">ve výši </w:t>
      </w:r>
      <w:r w:rsidRPr="005712EA">
        <w:rPr>
          <w:rFonts w:ascii="Times New Roman" w:hAnsi="Times New Roman"/>
          <w:color w:val="auto"/>
          <w:sz w:val="22"/>
          <w:szCs w:val="22"/>
          <w:lang w:val="cs-CZ"/>
        </w:rPr>
        <w:t>43 650 Kč bez DPH v případě, že bude kladně rozhodnuto o možnosti dotačního financování projektu (pokud nebude kladně rozhodnuto o příslibu dotace, nebude tato částka nárokována a bude poskytnuta jako sleva z ceny díla)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5712EA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5712EA">
        <w:rPr>
          <w:rFonts w:ascii="Times New Roman" w:hAnsi="Times New Roman"/>
          <w:sz w:val="22"/>
          <w:szCs w:val="22"/>
          <w:lang w:val="cs-CZ"/>
        </w:rPr>
        <w:t xml:space="preserve">Splatnost daňového dokladu – faktury – je </w:t>
      </w:r>
      <w:r>
        <w:rPr>
          <w:rFonts w:ascii="Times New Roman" w:hAnsi="Times New Roman"/>
          <w:sz w:val="22"/>
          <w:szCs w:val="22"/>
          <w:lang w:val="cs-CZ"/>
        </w:rPr>
        <w:t>30</w:t>
      </w:r>
      <w:r w:rsidRPr="005712EA">
        <w:rPr>
          <w:rFonts w:ascii="Times New Roman" w:hAnsi="Times New Roman"/>
          <w:sz w:val="22"/>
          <w:szCs w:val="22"/>
          <w:lang w:val="cs-CZ"/>
        </w:rPr>
        <w:t xml:space="preserve"> dnů.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40429F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40429F">
        <w:rPr>
          <w:rFonts w:ascii="Times New Roman" w:hAnsi="Times New Roman"/>
          <w:sz w:val="22"/>
          <w:szCs w:val="22"/>
          <w:lang w:val="cs-CZ"/>
        </w:rPr>
        <w:t>2.5.  daňový doklad – faktura – bude obsahovat náležitosti uvedené v zákoně č. 235/2004 Sb., o dani z přidané hodnoty ve znění pozdějších předpisů. Zadavatel je oprávněn daňový doklad – fakturu vrátit dodavateli, pokud tento neobsahuje výše uvedené náležitosti. Nový daňový doklad bude vystaven s novou 14 denní lhůtou splatnosti. Platby budou realizovány v českých korunách (CZK).</w:t>
      </w:r>
    </w:p>
    <w:p w:rsidR="009F4F98" w:rsidRPr="00B9294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40429F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40429F">
        <w:rPr>
          <w:rFonts w:ascii="Times New Roman" w:hAnsi="Times New Roman"/>
          <w:sz w:val="22"/>
          <w:szCs w:val="22"/>
          <w:lang w:val="cs-CZ"/>
        </w:rPr>
        <w:t>Článek 3</w:t>
      </w:r>
    </w:p>
    <w:p w:rsidR="009F4F98" w:rsidRPr="0040429F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40429F">
        <w:rPr>
          <w:rFonts w:ascii="Times New Roman" w:hAnsi="Times New Roman"/>
          <w:sz w:val="22"/>
          <w:szCs w:val="22"/>
          <w:lang w:val="cs-CZ"/>
        </w:rPr>
        <w:t>Doba plnění předmětu smlouvy</w:t>
      </w:r>
    </w:p>
    <w:p w:rsidR="009F4F98" w:rsidRPr="0040429F" w:rsidRDefault="009F4F98" w:rsidP="009F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/>
        <w:jc w:val="center"/>
        <w:rPr>
          <w:sz w:val="22"/>
          <w:szCs w:val="22"/>
        </w:rPr>
      </w:pPr>
    </w:p>
    <w:p w:rsidR="009F4F98" w:rsidRPr="0040429F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40429F">
        <w:rPr>
          <w:rFonts w:ascii="Times New Roman" w:hAnsi="Times New Roman"/>
          <w:sz w:val="22"/>
          <w:szCs w:val="22"/>
          <w:lang w:val="cs-CZ"/>
        </w:rPr>
        <w:t xml:space="preserve">3.1. Doba plnění předmětu smlouvy zahrnutého v článku I. bod a) je nejpozději do termínu pro příjem projektového záměru 30.6.2017 a bod b) nejpozději do termínu pro příjem žádostí o dotaci do aktuální výzvy </w:t>
      </w:r>
      <w:proofErr w:type="spellStart"/>
      <w:r w:rsidRPr="0040429F">
        <w:rPr>
          <w:rFonts w:ascii="Times New Roman" w:hAnsi="Times New Roman"/>
          <w:sz w:val="22"/>
          <w:szCs w:val="22"/>
          <w:lang w:val="cs-CZ"/>
        </w:rPr>
        <w:t>Interreg</w:t>
      </w:r>
      <w:proofErr w:type="spellEnd"/>
      <w:r w:rsidRPr="0040429F">
        <w:rPr>
          <w:rFonts w:ascii="Times New Roman" w:hAnsi="Times New Roman"/>
          <w:sz w:val="22"/>
          <w:szCs w:val="22"/>
          <w:lang w:val="cs-CZ"/>
        </w:rPr>
        <w:t xml:space="preserve"> V-A Česká republika – Polsko, prioritní osa 2, tj. do 30. 9. 2017.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970B0C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970B0C">
        <w:rPr>
          <w:rFonts w:ascii="Times New Roman" w:hAnsi="Times New Roman"/>
          <w:sz w:val="22"/>
          <w:szCs w:val="22"/>
          <w:lang w:val="cs-CZ"/>
        </w:rPr>
        <w:t>3.2. V případě objektivních příčin může být po písemné dohodě obou smluvních stran doba plnění předmětu smlouvy upravena.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2A18B8">
        <w:rPr>
          <w:rFonts w:ascii="Times New Roman" w:hAnsi="Times New Roman"/>
          <w:b/>
          <w:sz w:val="22"/>
          <w:szCs w:val="22"/>
          <w:lang w:val="cs-CZ"/>
        </w:rPr>
        <w:t>Článek 4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2A18B8">
        <w:rPr>
          <w:rFonts w:ascii="Times New Roman" w:hAnsi="Times New Roman"/>
          <w:b/>
          <w:sz w:val="22"/>
          <w:szCs w:val="22"/>
          <w:lang w:val="cs-CZ"/>
        </w:rPr>
        <w:t>Místo plnění předmětu smlouvy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4.1. Místem plnění smlouvy je sídlo dodavatele a zadavatele</w:t>
      </w:r>
      <w:r>
        <w:rPr>
          <w:rFonts w:ascii="Times New Roman" w:hAnsi="Times New Roman"/>
          <w:sz w:val="22"/>
          <w:szCs w:val="22"/>
          <w:lang w:val="cs-CZ"/>
        </w:rPr>
        <w:t xml:space="preserve"> (jednání)</w:t>
      </w:r>
      <w:r w:rsidRPr="002A18B8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4.2. Místem předání hmotných výstupů činností dle předmětu této smlouvy bude místo sídla zadavatele, nebude-li sjednáno pro konkrétní případ jinak.</w:t>
      </w:r>
    </w:p>
    <w:p w:rsidR="009F4F98" w:rsidRPr="002A18B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Článek 5</w:t>
      </w:r>
    </w:p>
    <w:p w:rsidR="009F4F98" w:rsidRPr="002A18B8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Práva a povinnosti smluvních stran</w:t>
      </w:r>
    </w:p>
    <w:p w:rsidR="009F4F98" w:rsidRPr="002A18B8" w:rsidRDefault="009F4F98" w:rsidP="009F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/>
        <w:jc w:val="center"/>
        <w:rPr>
          <w:sz w:val="22"/>
          <w:szCs w:val="22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5.1.  Zadavatel je oprávněn předmět smlouvy v průběhu jeho provádění kontrolovat. Dodavatel je povinen předkládat zadavateli doklady a stanoviska, které získal v souvislosti s realizací předmětu smlouvy.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5.2. Dodavatel se zavazuje zachovávat mlčenlivost o skutečnostech, s kterými přišel do styku při provádění předmětu smlouvy, a které byly zadavatelem písemně označeny jako důvěrné.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1B52A0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5.3. Zadavatel může od smlouvy odstoupit za podmínek upravených občanským zákoníkem</w:t>
      </w:r>
      <w:r w:rsidRPr="001B52A0">
        <w:rPr>
          <w:rFonts w:ascii="Times New Roman" w:hAnsi="Times New Roman"/>
          <w:sz w:val="22"/>
          <w:szCs w:val="22"/>
          <w:lang w:val="cs-CZ"/>
        </w:rPr>
        <w:t>.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5.4. 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 Hodinová sazba dodavatele je 650 Kč bez DPH a náklady na cestovné (1 km) 7 Kč bez DPH.</w:t>
      </w:r>
    </w:p>
    <w:p w:rsidR="009F4F98" w:rsidRPr="00B92948" w:rsidRDefault="009F4F98" w:rsidP="009F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/>
        <w:jc w:val="both"/>
        <w:rPr>
          <w:sz w:val="22"/>
          <w:szCs w:val="22"/>
          <w:highlight w:val="yellow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5.5. Odstoupení od smlouvy musí být provedeno písemně, jinak je neplatné. Odstoupení od smlouvy musí být doručeno druhé smluvní straně písemnou zásilkou na doručenku.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5.6. Zadavatel je povinen poskytovat dodavateli při plnění jeho závazků z této smlouvy přiměřenou součinnost, zejména se vyjadřovat k průběhu realizace předmětu smlouvy, k návrhům dodavatele, podávat dodavateli potřebné informace a poskytovat nezbytné podklady, které má ve svém držení.</w:t>
      </w: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2A18B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Článek 6</w:t>
      </w:r>
    </w:p>
    <w:p w:rsidR="009F4F98" w:rsidRPr="002A18B8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Záruka za předmět smlouvy</w:t>
      </w:r>
    </w:p>
    <w:p w:rsidR="009F4F98" w:rsidRPr="002A18B8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6.1 Dodavatel se zavazuje, že předmět smlouvy bude mít vlastnosti stanovené v specifikaci předmětu smlouvy dle požadavků poskytovatele dotace.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 xml:space="preserve">6.2 Dodavatel neodpovídá za vady a nedodělky předmětu smlouvy, které byly po jeho převzetí způsobeny zadavatelem, neoprávněným zásahem třetí osoby či neodvratitelnými událostmi. 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widowControl w:val="0"/>
        <w:tabs>
          <w:tab w:val="left" w:pos="270"/>
        </w:tabs>
        <w:ind w:left="566" w:right="566"/>
        <w:jc w:val="both"/>
        <w:rPr>
          <w:sz w:val="22"/>
          <w:szCs w:val="22"/>
        </w:rPr>
      </w:pPr>
      <w:r w:rsidRPr="002A18B8">
        <w:rPr>
          <w:sz w:val="22"/>
          <w:szCs w:val="22"/>
        </w:rPr>
        <w:t xml:space="preserve">6.3. V případě, že předané předmět smlouvy vykazuje vady, musí tyto vady zadavatel písemně </w:t>
      </w:r>
      <w:r w:rsidRPr="002A18B8">
        <w:rPr>
          <w:sz w:val="22"/>
          <w:szCs w:val="22"/>
        </w:rPr>
        <w:br/>
        <w:t>u dodavatele reklamovat. Písemná forma je podmínkou platnosti reklamace. V reklamaci musí zadavatel uvést, jak se vady projevují.</w:t>
      </w:r>
    </w:p>
    <w:p w:rsidR="009F4F98" w:rsidRPr="002A18B8" w:rsidRDefault="009F4F98" w:rsidP="009F4F98">
      <w:pPr>
        <w:widowControl w:val="0"/>
        <w:tabs>
          <w:tab w:val="left" w:pos="270"/>
        </w:tabs>
        <w:ind w:left="566" w:right="566"/>
        <w:jc w:val="both"/>
        <w:rPr>
          <w:sz w:val="22"/>
          <w:szCs w:val="22"/>
        </w:rPr>
      </w:pPr>
    </w:p>
    <w:p w:rsidR="009F4F98" w:rsidRPr="002A18B8" w:rsidRDefault="009F4F98" w:rsidP="009F4F98">
      <w:pPr>
        <w:widowControl w:val="0"/>
        <w:tabs>
          <w:tab w:val="left" w:pos="270"/>
        </w:tabs>
        <w:ind w:left="566" w:right="566"/>
        <w:jc w:val="both"/>
        <w:rPr>
          <w:sz w:val="22"/>
          <w:szCs w:val="22"/>
        </w:rPr>
      </w:pPr>
      <w:r w:rsidRPr="002A18B8">
        <w:rPr>
          <w:sz w:val="22"/>
          <w:szCs w:val="22"/>
        </w:rPr>
        <w:t xml:space="preserve">6.4. V případě, že se jedná o vadu, kterou lze odstranit opravou, má zadavatel právo na bezplatné odstranění vad nebo nedodělků. </w:t>
      </w:r>
    </w:p>
    <w:p w:rsidR="009F4F98" w:rsidRPr="002A18B8" w:rsidRDefault="009F4F98" w:rsidP="009F4F98">
      <w:pPr>
        <w:widowControl w:val="0"/>
        <w:tabs>
          <w:tab w:val="left" w:pos="270"/>
        </w:tabs>
        <w:ind w:left="566" w:right="566"/>
        <w:jc w:val="both"/>
        <w:rPr>
          <w:sz w:val="22"/>
          <w:szCs w:val="22"/>
        </w:rPr>
      </w:pPr>
    </w:p>
    <w:p w:rsidR="009F4F98" w:rsidRPr="002A18B8" w:rsidRDefault="009F4F98" w:rsidP="009F4F98">
      <w:pPr>
        <w:widowControl w:val="0"/>
        <w:tabs>
          <w:tab w:val="left" w:pos="270"/>
        </w:tabs>
        <w:ind w:left="566" w:right="566"/>
        <w:jc w:val="both"/>
        <w:rPr>
          <w:sz w:val="22"/>
          <w:szCs w:val="22"/>
        </w:rPr>
      </w:pPr>
      <w:r w:rsidRPr="002A18B8">
        <w:rPr>
          <w:sz w:val="22"/>
          <w:szCs w:val="22"/>
        </w:rPr>
        <w:t>6.5. Za vadu nebo škodu nelze považovat nepřiznání dotace nebo přiznání dotace nižší než maximálně možné dle výzvy, na dotaci není právní nárok.</w:t>
      </w:r>
    </w:p>
    <w:p w:rsidR="009F4F98" w:rsidRPr="00B9294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2A18B8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Článek 7</w:t>
      </w:r>
    </w:p>
    <w:p w:rsidR="009F4F98" w:rsidRPr="002A18B8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Smluvní pokuty</w:t>
      </w:r>
    </w:p>
    <w:p w:rsidR="009F4F98" w:rsidRPr="002A18B8" w:rsidRDefault="009F4F98" w:rsidP="009F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/>
        <w:jc w:val="center"/>
        <w:rPr>
          <w:sz w:val="22"/>
          <w:szCs w:val="22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7.1.  V případě, že dodavatel bude v prodlení s termínem dokončení předmětu smlouvy, zaplatí zadavateli smluvní pokutu ve výši 0,025% z ceny předmětu smlouvy za každý započatý den prodlení.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7.2.  V případě, že zadavatel bude v prodlení se zaplacením faktury dodavatele, zaplatí dodavateli úrok z prodlení ve výši  0,025% z fakturované částky za každý den prodlení.</w:t>
      </w: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2A18B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2A18B8">
        <w:rPr>
          <w:rFonts w:ascii="Times New Roman" w:hAnsi="Times New Roman"/>
          <w:sz w:val="22"/>
          <w:szCs w:val="22"/>
          <w:lang w:val="cs-CZ"/>
        </w:rPr>
        <w:t>7.3.  Zaplacením smluvní pokuty není dotčeno právo smluvní strany na náhradu škody vzniklé porušením smluvní povinnosti, které se smluvní pokuta týká.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>Článek 8</w:t>
      </w:r>
    </w:p>
    <w:p w:rsidR="009F4F98" w:rsidRPr="00BC32AB" w:rsidRDefault="009F4F98" w:rsidP="009F4F9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>Závěrečné ujednání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>8.1. Smluvní strany se dohodly, že závazkový vztah upravený touto smlouvou a vztahy ve smlouvě výslovně neupravené a z ní vyplývající, se řídí úpravou obsaženou v občanském zákoníku.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widowControl w:val="0"/>
        <w:tabs>
          <w:tab w:val="left" w:pos="270"/>
        </w:tabs>
        <w:ind w:left="567" w:right="566"/>
        <w:jc w:val="both"/>
        <w:rPr>
          <w:sz w:val="22"/>
          <w:szCs w:val="22"/>
        </w:rPr>
      </w:pPr>
      <w:r w:rsidRPr="00BC32AB">
        <w:rPr>
          <w:sz w:val="22"/>
          <w:szCs w:val="22"/>
        </w:rPr>
        <w:t xml:space="preserve">8.2. Veškeré změny a doplňky smlouvy lze provést pouze formou písemných dodatků odsouhlasených oběma smluvními stranami. 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 w:hanging="567"/>
        <w:jc w:val="left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ab/>
      </w:r>
      <w:r w:rsidRPr="00BC32AB">
        <w:rPr>
          <w:rFonts w:ascii="Times New Roman" w:hAnsi="Times New Roman"/>
          <w:sz w:val="22"/>
          <w:szCs w:val="22"/>
          <w:lang w:val="cs-CZ"/>
        </w:rPr>
        <w:tab/>
        <w:t>8.3. Tato smlouva je vyhotovena ve čtyřech stejnopisech, z nichž každá smluvní strana obdrží dva.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1134" w:right="567" w:hanging="567"/>
        <w:rPr>
          <w:rFonts w:ascii="Times New Roman" w:hAnsi="Times New Roman"/>
          <w:sz w:val="22"/>
          <w:szCs w:val="22"/>
          <w:lang w:val="cs-CZ"/>
        </w:rPr>
      </w:pPr>
    </w:p>
    <w:p w:rsidR="009F4F9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lastRenderedPageBreak/>
        <w:t>8.4. Smluvní strany prohlašují, že je jim znám celý obsah smlouvy a že tuto smlouvu uzavřely na základě své svobodné a vážné vůle. Na důkaz této skutečnosti připojují svoje podpisy.</w:t>
      </w:r>
    </w:p>
    <w:p w:rsidR="009F4F9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Default="009F4F98" w:rsidP="009F4F98">
      <w:pPr>
        <w:numPr>
          <w:ilvl w:val="1"/>
          <w:numId w:val="44"/>
        </w:numPr>
        <w:tabs>
          <w:tab w:val="left" w:pos="993"/>
        </w:tabs>
        <w:spacing w:line="240" w:lineRule="atLeast"/>
        <w:ind w:left="567" w:firstLine="0"/>
        <w:jc w:val="both"/>
        <w:rPr>
          <w:sz w:val="22"/>
          <w:szCs w:val="22"/>
        </w:rPr>
      </w:pPr>
      <w:r w:rsidRPr="00574E53">
        <w:rPr>
          <w:sz w:val="22"/>
          <w:szCs w:val="22"/>
        </w:rPr>
        <w:t xml:space="preserve">O uzavření této smlouvy rozhodla Rada města Oder na své </w:t>
      </w:r>
      <w:r w:rsidR="001B52A0">
        <w:rPr>
          <w:sz w:val="22"/>
          <w:szCs w:val="22"/>
        </w:rPr>
        <w:t>59.</w:t>
      </w:r>
      <w:r w:rsidRPr="00574E53">
        <w:rPr>
          <w:sz w:val="22"/>
          <w:szCs w:val="22"/>
        </w:rPr>
        <w:t xml:space="preserve"> schůzi dne</w:t>
      </w:r>
      <w:r w:rsidR="001B52A0">
        <w:rPr>
          <w:sz w:val="22"/>
          <w:szCs w:val="22"/>
        </w:rPr>
        <w:t xml:space="preserve"> 16</w:t>
      </w:r>
      <w:r w:rsidRPr="00574E53">
        <w:rPr>
          <w:sz w:val="22"/>
          <w:szCs w:val="22"/>
        </w:rPr>
        <w:t>.</w:t>
      </w:r>
      <w:r w:rsidR="001B52A0">
        <w:rPr>
          <w:sz w:val="22"/>
          <w:szCs w:val="22"/>
        </w:rPr>
        <w:t>05</w:t>
      </w:r>
      <w:r w:rsidRPr="00574E53">
        <w:rPr>
          <w:sz w:val="22"/>
          <w:szCs w:val="22"/>
        </w:rPr>
        <w:t>.</w:t>
      </w:r>
      <w:r w:rsidR="001B52A0">
        <w:rPr>
          <w:sz w:val="22"/>
          <w:szCs w:val="22"/>
        </w:rPr>
        <w:t xml:space="preserve">2017 </w:t>
      </w:r>
      <w:r w:rsidRPr="00574E53">
        <w:rPr>
          <w:sz w:val="22"/>
          <w:szCs w:val="22"/>
        </w:rPr>
        <w:t xml:space="preserve">usnesením č. </w:t>
      </w:r>
      <w:r w:rsidR="001B52A0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1B52A0">
        <w:rPr>
          <w:sz w:val="22"/>
          <w:szCs w:val="22"/>
        </w:rPr>
        <w:t>59</w:t>
      </w:r>
      <w:r>
        <w:rPr>
          <w:sz w:val="22"/>
          <w:szCs w:val="22"/>
        </w:rPr>
        <w:t>/</w:t>
      </w:r>
      <w:r w:rsidR="001B52A0">
        <w:rPr>
          <w:sz w:val="22"/>
          <w:szCs w:val="22"/>
        </w:rPr>
        <w:t>2017</w:t>
      </w:r>
      <w:r w:rsidRPr="00574E53">
        <w:rPr>
          <w:sz w:val="22"/>
          <w:szCs w:val="22"/>
        </w:rPr>
        <w:t>.</w:t>
      </w:r>
    </w:p>
    <w:p w:rsidR="009F4F98" w:rsidRPr="00574E53" w:rsidRDefault="009F4F98" w:rsidP="009F4F98">
      <w:pPr>
        <w:ind w:left="1353"/>
        <w:jc w:val="both"/>
        <w:rPr>
          <w:sz w:val="22"/>
          <w:szCs w:val="22"/>
        </w:rPr>
      </w:pPr>
    </w:p>
    <w:p w:rsidR="009F4F98" w:rsidRPr="00574E53" w:rsidRDefault="009F4F98" w:rsidP="009F4F98">
      <w:pPr>
        <w:widowControl w:val="0"/>
        <w:numPr>
          <w:ilvl w:val="1"/>
          <w:numId w:val="44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574E53">
        <w:rPr>
          <w:rFonts w:eastAsia="Calibri"/>
          <w:sz w:val="22"/>
          <w:szCs w:val="22"/>
        </w:rPr>
        <w:t>Podléhá-li tato smlouva povinnosti zveřejnění podle zákona č. 340/2015 Sb., o zvláštních podmínkách účinnosti některých smluv, uveřejňování těchto smluv a o registru smluv (zákon o registru smluv), odešle ji ke zveřejnění do registru smluv Město Odry; neučiní-li tak do 30 dnů od uzavření smlouvy, může ji ke zveřejnění odeslat kterákoliv smluvní strana.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ab/>
      </w:r>
      <w:r w:rsidRPr="00BC32AB">
        <w:rPr>
          <w:rFonts w:ascii="Times New Roman" w:hAnsi="Times New Roman"/>
          <w:sz w:val="22"/>
          <w:szCs w:val="22"/>
          <w:lang w:val="cs-CZ"/>
        </w:rPr>
        <w:tab/>
        <w:t>V Odrách dne</w:t>
      </w:r>
      <w:r w:rsidR="00B203BD">
        <w:rPr>
          <w:rFonts w:ascii="Times New Roman" w:hAnsi="Times New Roman"/>
          <w:sz w:val="22"/>
          <w:szCs w:val="22"/>
          <w:lang w:val="cs-CZ"/>
        </w:rPr>
        <w:t xml:space="preserve"> 25.05.2017</w:t>
      </w:r>
      <w:r w:rsidRPr="00BC32AB">
        <w:rPr>
          <w:rFonts w:ascii="Times New Roman" w:hAnsi="Times New Roman"/>
          <w:sz w:val="22"/>
          <w:szCs w:val="22"/>
          <w:lang w:val="cs-CZ"/>
        </w:rPr>
        <w:t xml:space="preserve">   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> </w:t>
      </w:r>
      <w:r w:rsidRPr="00BC32AB">
        <w:rPr>
          <w:rFonts w:ascii="Times New Roman" w:hAnsi="Times New Roman"/>
          <w:sz w:val="22"/>
          <w:szCs w:val="22"/>
          <w:lang w:val="cs-CZ"/>
        </w:rPr>
        <w:tab/>
      </w:r>
      <w:r w:rsidR="00B203BD">
        <w:rPr>
          <w:rFonts w:ascii="Times New Roman" w:hAnsi="Times New Roman"/>
          <w:sz w:val="22"/>
          <w:szCs w:val="22"/>
          <w:lang w:val="cs-CZ"/>
        </w:rPr>
        <w:t xml:space="preserve">               </w:t>
      </w:r>
      <w:r w:rsidRPr="00BC32AB">
        <w:rPr>
          <w:rFonts w:ascii="Times New Roman" w:hAnsi="Times New Roman"/>
          <w:sz w:val="22"/>
          <w:szCs w:val="22"/>
          <w:lang w:val="cs-CZ"/>
        </w:rPr>
        <w:t xml:space="preserve">V Třinci dne </w:t>
      </w:r>
      <w:r w:rsidR="00B203BD">
        <w:rPr>
          <w:rFonts w:ascii="Times New Roman" w:hAnsi="Times New Roman"/>
          <w:sz w:val="22"/>
          <w:szCs w:val="22"/>
          <w:lang w:val="cs-CZ"/>
        </w:rPr>
        <w:t>22.05.2017</w:t>
      </w: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B92948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rFonts w:ascii="Times New Roman" w:hAnsi="Times New Roman"/>
          <w:sz w:val="22"/>
          <w:szCs w:val="22"/>
          <w:lang w:val="cs-CZ"/>
        </w:rPr>
      </w:pPr>
    </w:p>
    <w:p w:rsidR="009F4F98" w:rsidRPr="00BC32AB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 xml:space="preserve">       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  <w:r w:rsidRPr="00BC32AB">
        <w:rPr>
          <w:rFonts w:ascii="Times New Roman" w:hAnsi="Times New Roman"/>
          <w:sz w:val="22"/>
          <w:szCs w:val="22"/>
          <w:lang w:val="cs-CZ"/>
        </w:rPr>
        <w:tab/>
      </w:r>
      <w:r w:rsidR="001B52A0">
        <w:rPr>
          <w:rFonts w:ascii="Times New Roman" w:hAnsi="Times New Roman"/>
          <w:sz w:val="22"/>
          <w:szCs w:val="22"/>
          <w:lang w:val="cs-CZ"/>
        </w:rPr>
        <w:t xml:space="preserve">               </w:t>
      </w:r>
      <w:r w:rsidRPr="00BC32AB">
        <w:rPr>
          <w:rFonts w:ascii="Times New Roman" w:hAnsi="Times New Roman"/>
          <w:sz w:val="22"/>
          <w:szCs w:val="22"/>
          <w:lang w:val="cs-CZ"/>
        </w:rPr>
        <w:t xml:space="preserve">………………………………….  </w:t>
      </w:r>
    </w:p>
    <w:p w:rsidR="009F4F98" w:rsidRPr="00BC32AB" w:rsidRDefault="009F4F98" w:rsidP="009F4F98">
      <w:pPr>
        <w:pStyle w:val="Text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right="567" w:hanging="153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ab/>
        <w:t xml:space="preserve">            Ing. Libor Helis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 xml:space="preserve">                 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 xml:space="preserve">             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 xml:space="preserve">           Ing. Marian Razima</w:t>
      </w:r>
    </w:p>
    <w:p w:rsidR="009F4F98" w:rsidRPr="00817937" w:rsidRDefault="009F4F98" w:rsidP="009F4F98">
      <w:pPr>
        <w:pStyle w:val="Text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right="567" w:hanging="153"/>
        <w:rPr>
          <w:rFonts w:ascii="Times New Roman" w:hAnsi="Times New Roman"/>
          <w:sz w:val="22"/>
          <w:szCs w:val="22"/>
          <w:lang w:val="cs-CZ"/>
        </w:rPr>
      </w:pPr>
      <w:r w:rsidRPr="00BC32AB">
        <w:rPr>
          <w:rFonts w:ascii="Times New Roman" w:hAnsi="Times New Roman"/>
          <w:sz w:val="22"/>
          <w:szCs w:val="22"/>
          <w:lang w:val="cs-CZ"/>
        </w:rPr>
        <w:t xml:space="preserve">                   starosta 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 xml:space="preserve">           </w:t>
      </w:r>
      <w:r w:rsidRPr="00BC32AB">
        <w:rPr>
          <w:rFonts w:ascii="Times New Roman" w:hAnsi="Times New Roman"/>
          <w:sz w:val="22"/>
          <w:szCs w:val="22"/>
          <w:lang w:val="cs-CZ"/>
        </w:rPr>
        <w:tab/>
        <w:t xml:space="preserve">                            </w:t>
      </w:r>
      <w:r w:rsidR="001B52A0">
        <w:rPr>
          <w:rFonts w:ascii="Times New Roman" w:hAnsi="Times New Roman"/>
          <w:sz w:val="22"/>
          <w:szCs w:val="22"/>
          <w:lang w:val="cs-CZ"/>
        </w:rPr>
        <w:t xml:space="preserve">               </w:t>
      </w:r>
      <w:r w:rsidRPr="00BC32AB">
        <w:rPr>
          <w:rFonts w:ascii="Times New Roman" w:hAnsi="Times New Roman"/>
          <w:sz w:val="22"/>
          <w:szCs w:val="22"/>
          <w:lang w:val="cs-CZ"/>
        </w:rPr>
        <w:t>jednatel</w:t>
      </w:r>
    </w:p>
    <w:p w:rsidR="009F4F98" w:rsidRPr="004D5BBE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" w:right="567"/>
        <w:rPr>
          <w:sz w:val="22"/>
          <w:szCs w:val="22"/>
        </w:rPr>
      </w:pPr>
    </w:p>
    <w:p w:rsidR="009F4F98" w:rsidRPr="00524E2C" w:rsidRDefault="009F4F98" w:rsidP="009F4F9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imes New Roman" w:hAnsi="Times New Roman"/>
          <w:sz w:val="22"/>
          <w:szCs w:val="22"/>
          <w:lang w:val="cs-CZ"/>
        </w:rPr>
      </w:pPr>
    </w:p>
    <w:p w:rsidR="00824B3B" w:rsidRDefault="00824B3B" w:rsidP="002D1724">
      <w:pPr>
        <w:rPr>
          <w:sz w:val="20"/>
          <w:szCs w:val="20"/>
        </w:rPr>
      </w:pPr>
    </w:p>
    <w:sectPr w:rsidR="00824B3B" w:rsidSect="00651D2D">
      <w:footerReference w:type="default" r:id="rId8"/>
      <w:headerReference w:type="first" r:id="rId9"/>
      <w:pgSz w:w="11906" w:h="16838"/>
      <w:pgMar w:top="1276" w:right="127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8F" w:rsidRDefault="00F8288F" w:rsidP="00AD2090">
      <w:r>
        <w:separator/>
      </w:r>
    </w:p>
  </w:endnote>
  <w:endnote w:type="continuationSeparator" w:id="0">
    <w:p w:rsidR="00F8288F" w:rsidRDefault="00F8288F" w:rsidP="00AD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E2" w:rsidRDefault="00D92CE6">
    <w:pPr>
      <w:pStyle w:val="Zpat"/>
      <w:jc w:val="center"/>
    </w:pPr>
    <w:r>
      <w:fldChar w:fldCharType="begin"/>
    </w:r>
    <w:r w:rsidR="00D2760E">
      <w:instrText xml:space="preserve"> PAGE   \* MERGEFORMAT </w:instrText>
    </w:r>
    <w:r>
      <w:fldChar w:fldCharType="separate"/>
    </w:r>
    <w:r w:rsidR="00B203BD">
      <w:rPr>
        <w:noProof/>
      </w:rPr>
      <w:t>5</w:t>
    </w:r>
    <w:r>
      <w:rPr>
        <w:noProof/>
      </w:rPr>
      <w:fldChar w:fldCharType="end"/>
    </w:r>
  </w:p>
  <w:p w:rsidR="00275FE2" w:rsidRDefault="00275F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8F" w:rsidRDefault="00F8288F" w:rsidP="00AD2090">
      <w:r>
        <w:separator/>
      </w:r>
    </w:p>
  </w:footnote>
  <w:footnote w:type="continuationSeparator" w:id="0">
    <w:p w:rsidR="00F8288F" w:rsidRDefault="00F8288F" w:rsidP="00AD2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2D" w:rsidRDefault="00D92CE6" w:rsidP="00651D2D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2.5pt">
          <v:imagedata r:id="rId1" o:title="Logo_cz_pl_eu_monochr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>
    <w:nsid w:val="00000402"/>
    <w:multiLevelType w:val="multilevel"/>
    <w:tmpl w:val="493E4556"/>
    <w:lvl w:ilvl="0">
      <w:start w:val="1"/>
      <w:numFmt w:val="decimal"/>
      <w:lvlText w:val="%1."/>
      <w:lvlJc w:val="left"/>
      <w:pPr>
        <w:ind w:left="470" w:hanging="361"/>
      </w:pPr>
      <w:rPr>
        <w:rFonts w:ascii="Times New Roman" w:hAnsi="Times New Roman" w:cs="Times New Roman" w:hint="default"/>
        <w:b w:val="0"/>
        <w:bCs w:val="0"/>
        <w:spacing w:val="2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363"/>
      </w:pPr>
      <w:rPr>
        <w:rFonts w:hint="default"/>
        <w:b w:val="0"/>
        <w:bCs w:val="0"/>
        <w:i w:val="0"/>
        <w:spacing w:val="0"/>
        <w:w w:val="100"/>
        <w:sz w:val="22"/>
        <w:szCs w:val="22"/>
      </w:rPr>
    </w:lvl>
    <w:lvl w:ilvl="2">
      <w:numFmt w:val="bullet"/>
      <w:lvlText w:val=""/>
      <w:lvlJc w:val="left"/>
      <w:pPr>
        <w:ind w:left="1181" w:hanging="360"/>
      </w:pPr>
      <w:rPr>
        <w:rFonts w:ascii="Symbol" w:hAnsi="Symbol"/>
        <w:b w:val="0"/>
        <w:w w:val="99"/>
        <w:sz w:val="20"/>
      </w:rPr>
    </w:lvl>
    <w:lvl w:ilvl="3">
      <w:start w:val="1"/>
      <w:numFmt w:val="decimal"/>
      <w:lvlText w:val="%4."/>
      <w:lvlJc w:val="left"/>
      <w:pPr>
        <w:ind w:left="1181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numFmt w:val="bullet"/>
      <w:lvlText w:val="•"/>
      <w:lvlJc w:val="left"/>
      <w:pPr>
        <w:ind w:left="2421" w:hanging="360"/>
      </w:pPr>
    </w:lvl>
    <w:lvl w:ilvl="5">
      <w:numFmt w:val="bullet"/>
      <w:lvlText w:val="•"/>
      <w:lvlJc w:val="left"/>
      <w:pPr>
        <w:ind w:left="3662" w:hanging="360"/>
      </w:pPr>
    </w:lvl>
    <w:lvl w:ilvl="6">
      <w:numFmt w:val="bullet"/>
      <w:lvlText w:val="•"/>
      <w:lvlJc w:val="left"/>
      <w:pPr>
        <w:ind w:left="4903" w:hanging="360"/>
      </w:pPr>
    </w:lvl>
    <w:lvl w:ilvl="7">
      <w:numFmt w:val="bullet"/>
      <w:lvlText w:val="•"/>
      <w:lvlJc w:val="left"/>
      <w:pPr>
        <w:ind w:left="6144" w:hanging="360"/>
      </w:pPr>
    </w:lvl>
    <w:lvl w:ilvl="8">
      <w:numFmt w:val="bullet"/>
      <w:lvlText w:val="•"/>
      <w:lvlJc w:val="left"/>
      <w:pPr>
        <w:ind w:left="7384" w:hanging="360"/>
      </w:pPr>
    </w:lvl>
  </w:abstractNum>
  <w:abstractNum w:abstractNumId="2">
    <w:nsid w:val="02744973"/>
    <w:multiLevelType w:val="hybridMultilevel"/>
    <w:tmpl w:val="20A0E3DC"/>
    <w:lvl w:ilvl="0" w:tplc="04EC2DD2">
      <w:start w:val="1"/>
      <w:numFmt w:val="lowerLetter"/>
      <w:lvlText w:val="%1)"/>
      <w:lvlJc w:val="left"/>
      <w:pPr>
        <w:ind w:left="858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3">
    <w:nsid w:val="03737409"/>
    <w:multiLevelType w:val="hybridMultilevel"/>
    <w:tmpl w:val="4D30B49E"/>
    <w:lvl w:ilvl="0" w:tplc="AFD8907C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961FAD"/>
    <w:multiLevelType w:val="hybridMultilevel"/>
    <w:tmpl w:val="3082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D10A2"/>
    <w:multiLevelType w:val="hybridMultilevel"/>
    <w:tmpl w:val="20A0E3DC"/>
    <w:lvl w:ilvl="0" w:tplc="04EC2DD2">
      <w:start w:val="1"/>
      <w:numFmt w:val="lowerLetter"/>
      <w:lvlText w:val="%1)"/>
      <w:lvlJc w:val="left"/>
      <w:pPr>
        <w:ind w:left="858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6">
    <w:nsid w:val="05425BE1"/>
    <w:multiLevelType w:val="hybridMultilevel"/>
    <w:tmpl w:val="5FEC5480"/>
    <w:lvl w:ilvl="0" w:tplc="79726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433E3C"/>
    <w:multiLevelType w:val="hybridMultilevel"/>
    <w:tmpl w:val="C016A8E6"/>
    <w:lvl w:ilvl="0" w:tplc="055290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E01CD"/>
    <w:multiLevelType w:val="hybridMultilevel"/>
    <w:tmpl w:val="506E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569BD"/>
    <w:multiLevelType w:val="multilevel"/>
    <w:tmpl w:val="FC58547C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Calibri" w:hint="default"/>
      </w:rPr>
    </w:lvl>
  </w:abstractNum>
  <w:abstractNum w:abstractNumId="10">
    <w:nsid w:val="10E72507"/>
    <w:multiLevelType w:val="hybridMultilevel"/>
    <w:tmpl w:val="6CE64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026C5"/>
    <w:multiLevelType w:val="hybridMultilevel"/>
    <w:tmpl w:val="4596FF18"/>
    <w:lvl w:ilvl="0" w:tplc="CB2E5B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03C6D"/>
    <w:multiLevelType w:val="hybridMultilevel"/>
    <w:tmpl w:val="2498341C"/>
    <w:lvl w:ilvl="0" w:tplc="8D94E2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0DBE"/>
    <w:multiLevelType w:val="hybridMultilevel"/>
    <w:tmpl w:val="5B32FE68"/>
    <w:lvl w:ilvl="0" w:tplc="6A3E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582E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450B8D"/>
    <w:multiLevelType w:val="hybridMultilevel"/>
    <w:tmpl w:val="9D3EDD3A"/>
    <w:lvl w:ilvl="0" w:tplc="E10C163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1A7C"/>
    <w:multiLevelType w:val="hybridMultilevel"/>
    <w:tmpl w:val="5DB6A9B4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C421491"/>
    <w:multiLevelType w:val="hybridMultilevel"/>
    <w:tmpl w:val="538A6C6E"/>
    <w:lvl w:ilvl="0" w:tplc="8DA8D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53F8F"/>
    <w:multiLevelType w:val="hybridMultilevel"/>
    <w:tmpl w:val="B290E14A"/>
    <w:lvl w:ilvl="0" w:tplc="B5B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FF4A12"/>
    <w:multiLevelType w:val="hybridMultilevel"/>
    <w:tmpl w:val="BB6811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6C74BA"/>
    <w:multiLevelType w:val="hybridMultilevel"/>
    <w:tmpl w:val="4DC02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E52E4"/>
    <w:multiLevelType w:val="hybridMultilevel"/>
    <w:tmpl w:val="C2F4B562"/>
    <w:lvl w:ilvl="0" w:tplc="DE62E1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15474"/>
    <w:multiLevelType w:val="hybridMultilevel"/>
    <w:tmpl w:val="D902C87A"/>
    <w:lvl w:ilvl="0" w:tplc="3110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1F5A90"/>
    <w:multiLevelType w:val="hybridMultilevel"/>
    <w:tmpl w:val="2DFEB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460FC"/>
    <w:multiLevelType w:val="hybridMultilevel"/>
    <w:tmpl w:val="6E38ED66"/>
    <w:lvl w:ilvl="0" w:tplc="FE9EC1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A4446"/>
    <w:multiLevelType w:val="hybridMultilevel"/>
    <w:tmpl w:val="7C98415C"/>
    <w:lvl w:ilvl="0" w:tplc="6FF2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696813"/>
    <w:multiLevelType w:val="hybridMultilevel"/>
    <w:tmpl w:val="033A119C"/>
    <w:lvl w:ilvl="0" w:tplc="09204FF0">
      <w:start w:val="3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54E47B1"/>
    <w:multiLevelType w:val="hybridMultilevel"/>
    <w:tmpl w:val="D05AB702"/>
    <w:lvl w:ilvl="0" w:tplc="5E708A5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377F9"/>
    <w:multiLevelType w:val="hybridMultilevel"/>
    <w:tmpl w:val="1CA8A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D2301"/>
    <w:multiLevelType w:val="hybridMultilevel"/>
    <w:tmpl w:val="A3CAF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E3BA3"/>
    <w:multiLevelType w:val="hybridMultilevel"/>
    <w:tmpl w:val="140453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17C2788"/>
    <w:multiLevelType w:val="hybridMultilevel"/>
    <w:tmpl w:val="96DCF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C68C8"/>
    <w:multiLevelType w:val="hybridMultilevel"/>
    <w:tmpl w:val="3314E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E90857"/>
    <w:multiLevelType w:val="hybridMultilevel"/>
    <w:tmpl w:val="1E6213AE"/>
    <w:lvl w:ilvl="0" w:tplc="369691D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6CC6FCD"/>
    <w:multiLevelType w:val="hybridMultilevel"/>
    <w:tmpl w:val="DD56E840"/>
    <w:lvl w:ilvl="0" w:tplc="5BBA6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A56BE"/>
    <w:multiLevelType w:val="hybridMultilevel"/>
    <w:tmpl w:val="F816ED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040F99"/>
    <w:multiLevelType w:val="hybridMultilevel"/>
    <w:tmpl w:val="C15ED324"/>
    <w:lvl w:ilvl="0" w:tplc="AC501F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8E4B49"/>
    <w:multiLevelType w:val="hybridMultilevel"/>
    <w:tmpl w:val="649A089E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72074A0B"/>
    <w:multiLevelType w:val="hybridMultilevel"/>
    <w:tmpl w:val="CDEC53C2"/>
    <w:lvl w:ilvl="0" w:tplc="CDE2DC4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876D5B"/>
    <w:multiLevelType w:val="hybridMultilevel"/>
    <w:tmpl w:val="70E8E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B7599"/>
    <w:multiLevelType w:val="hybridMultilevel"/>
    <w:tmpl w:val="95D6B8A0"/>
    <w:lvl w:ilvl="0" w:tplc="482C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A53A4D"/>
    <w:multiLevelType w:val="hybridMultilevel"/>
    <w:tmpl w:val="D2B88966"/>
    <w:lvl w:ilvl="0" w:tplc="9230DDBA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BA659E2"/>
    <w:multiLevelType w:val="hybridMultilevel"/>
    <w:tmpl w:val="65F00BDA"/>
    <w:lvl w:ilvl="0" w:tplc="2DA8F0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0A500D"/>
    <w:multiLevelType w:val="hybridMultilevel"/>
    <w:tmpl w:val="77265BA2"/>
    <w:lvl w:ilvl="0" w:tplc="9140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24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96AC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2C3281"/>
    <w:multiLevelType w:val="hybridMultilevel"/>
    <w:tmpl w:val="8228CD6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5"/>
  </w:num>
  <w:num w:numId="3">
    <w:abstractNumId w:val="35"/>
  </w:num>
  <w:num w:numId="4">
    <w:abstractNumId w:val="22"/>
  </w:num>
  <w:num w:numId="5">
    <w:abstractNumId w:val="2"/>
  </w:num>
  <w:num w:numId="6">
    <w:abstractNumId w:val="3"/>
  </w:num>
  <w:num w:numId="7">
    <w:abstractNumId w:val="16"/>
  </w:num>
  <w:num w:numId="8">
    <w:abstractNumId w:val="30"/>
  </w:num>
  <w:num w:numId="9">
    <w:abstractNumId w:val="8"/>
  </w:num>
  <w:num w:numId="10">
    <w:abstractNumId w:val="19"/>
  </w:num>
  <w:num w:numId="11">
    <w:abstractNumId w:val="4"/>
  </w:num>
  <w:num w:numId="12">
    <w:abstractNumId w:val="25"/>
  </w:num>
  <w:num w:numId="13">
    <w:abstractNumId w:val="36"/>
  </w:num>
  <w:num w:numId="14">
    <w:abstractNumId w:val="18"/>
  </w:num>
  <w:num w:numId="15">
    <w:abstractNumId w:val="0"/>
  </w:num>
  <w:num w:numId="16">
    <w:abstractNumId w:val="38"/>
  </w:num>
  <w:num w:numId="17">
    <w:abstractNumId w:val="11"/>
  </w:num>
  <w:num w:numId="18">
    <w:abstractNumId w:val="37"/>
  </w:num>
  <w:num w:numId="19">
    <w:abstractNumId w:val="6"/>
  </w:num>
  <w:num w:numId="20">
    <w:abstractNumId w:val="7"/>
  </w:num>
  <w:num w:numId="21">
    <w:abstractNumId w:val="34"/>
  </w:num>
  <w:num w:numId="22">
    <w:abstractNumId w:val="10"/>
  </w:num>
  <w:num w:numId="23">
    <w:abstractNumId w:val="26"/>
  </w:num>
  <w:num w:numId="24">
    <w:abstractNumId w:val="27"/>
  </w:num>
  <w:num w:numId="25">
    <w:abstractNumId w:val="20"/>
  </w:num>
  <w:num w:numId="26">
    <w:abstractNumId w:val="23"/>
  </w:num>
  <w:num w:numId="27">
    <w:abstractNumId w:val="13"/>
  </w:num>
  <w:num w:numId="28">
    <w:abstractNumId w:val="24"/>
  </w:num>
  <w:num w:numId="29">
    <w:abstractNumId w:val="21"/>
  </w:num>
  <w:num w:numId="30">
    <w:abstractNumId w:val="42"/>
  </w:num>
  <w:num w:numId="31">
    <w:abstractNumId w:val="17"/>
  </w:num>
  <w:num w:numId="32">
    <w:abstractNumId w:val="43"/>
  </w:num>
  <w:num w:numId="33">
    <w:abstractNumId w:val="39"/>
  </w:num>
  <w:num w:numId="34">
    <w:abstractNumId w:val="28"/>
  </w:num>
  <w:num w:numId="35">
    <w:abstractNumId w:val="32"/>
  </w:num>
  <w:num w:numId="36">
    <w:abstractNumId w:val="33"/>
  </w:num>
  <w:num w:numId="37">
    <w:abstractNumId w:val="31"/>
  </w:num>
  <w:num w:numId="38">
    <w:abstractNumId w:val="14"/>
  </w:num>
  <w:num w:numId="39">
    <w:abstractNumId w:val="1"/>
  </w:num>
  <w:num w:numId="40">
    <w:abstractNumId w:val="40"/>
  </w:num>
  <w:num w:numId="41">
    <w:abstractNumId w:val="12"/>
  </w:num>
  <w:num w:numId="42">
    <w:abstractNumId w:val="15"/>
  </w:num>
  <w:num w:numId="43">
    <w:abstractNumId w:val="29"/>
  </w:num>
  <w:num w:numId="4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DCF"/>
    <w:rsid w:val="0000473A"/>
    <w:rsid w:val="00010A61"/>
    <w:rsid w:val="00012632"/>
    <w:rsid w:val="000132DC"/>
    <w:rsid w:val="000149E1"/>
    <w:rsid w:val="00017502"/>
    <w:rsid w:val="000208C3"/>
    <w:rsid w:val="00024CE6"/>
    <w:rsid w:val="00024D5D"/>
    <w:rsid w:val="00024E70"/>
    <w:rsid w:val="00026EFF"/>
    <w:rsid w:val="000270C6"/>
    <w:rsid w:val="000308BC"/>
    <w:rsid w:val="00030EB1"/>
    <w:rsid w:val="00032F5B"/>
    <w:rsid w:val="00033891"/>
    <w:rsid w:val="00035B26"/>
    <w:rsid w:val="00036E5B"/>
    <w:rsid w:val="00037F18"/>
    <w:rsid w:val="000453B8"/>
    <w:rsid w:val="00045464"/>
    <w:rsid w:val="000513A2"/>
    <w:rsid w:val="000538C5"/>
    <w:rsid w:val="00054895"/>
    <w:rsid w:val="000554AC"/>
    <w:rsid w:val="00055667"/>
    <w:rsid w:val="00055DF6"/>
    <w:rsid w:val="0006292A"/>
    <w:rsid w:val="000645FB"/>
    <w:rsid w:val="00064E0E"/>
    <w:rsid w:val="000675C7"/>
    <w:rsid w:val="0006778B"/>
    <w:rsid w:val="00067D26"/>
    <w:rsid w:val="00067E8A"/>
    <w:rsid w:val="0007071C"/>
    <w:rsid w:val="00070E1B"/>
    <w:rsid w:val="00071656"/>
    <w:rsid w:val="000752C7"/>
    <w:rsid w:val="00075E48"/>
    <w:rsid w:val="0007778A"/>
    <w:rsid w:val="00080392"/>
    <w:rsid w:val="000838D6"/>
    <w:rsid w:val="00083B47"/>
    <w:rsid w:val="00084212"/>
    <w:rsid w:val="000869F5"/>
    <w:rsid w:val="00086CC6"/>
    <w:rsid w:val="00087A7A"/>
    <w:rsid w:val="00090006"/>
    <w:rsid w:val="0009496D"/>
    <w:rsid w:val="000959B5"/>
    <w:rsid w:val="00096260"/>
    <w:rsid w:val="0009653D"/>
    <w:rsid w:val="00096F8B"/>
    <w:rsid w:val="00097496"/>
    <w:rsid w:val="000A1CA8"/>
    <w:rsid w:val="000A32AB"/>
    <w:rsid w:val="000A4C95"/>
    <w:rsid w:val="000A5109"/>
    <w:rsid w:val="000A5458"/>
    <w:rsid w:val="000A5555"/>
    <w:rsid w:val="000A68D1"/>
    <w:rsid w:val="000B2056"/>
    <w:rsid w:val="000B39F9"/>
    <w:rsid w:val="000B79E5"/>
    <w:rsid w:val="000C326A"/>
    <w:rsid w:val="000D1F82"/>
    <w:rsid w:val="000D22F9"/>
    <w:rsid w:val="000D32D8"/>
    <w:rsid w:val="000D3662"/>
    <w:rsid w:val="000E0FEE"/>
    <w:rsid w:val="000E2791"/>
    <w:rsid w:val="000E405E"/>
    <w:rsid w:val="000E4FAA"/>
    <w:rsid w:val="000E5693"/>
    <w:rsid w:val="000E5AD9"/>
    <w:rsid w:val="000E7DE2"/>
    <w:rsid w:val="000F15E5"/>
    <w:rsid w:val="000F23DF"/>
    <w:rsid w:val="000F341C"/>
    <w:rsid w:val="000F41FA"/>
    <w:rsid w:val="000F4B46"/>
    <w:rsid w:val="000F51EC"/>
    <w:rsid w:val="000F5997"/>
    <w:rsid w:val="000F5A04"/>
    <w:rsid w:val="00100994"/>
    <w:rsid w:val="00102270"/>
    <w:rsid w:val="00107257"/>
    <w:rsid w:val="001073BF"/>
    <w:rsid w:val="00110DD2"/>
    <w:rsid w:val="00111500"/>
    <w:rsid w:val="00111B65"/>
    <w:rsid w:val="00116355"/>
    <w:rsid w:val="001164C6"/>
    <w:rsid w:val="00117161"/>
    <w:rsid w:val="00117260"/>
    <w:rsid w:val="00117337"/>
    <w:rsid w:val="00117647"/>
    <w:rsid w:val="00117E5A"/>
    <w:rsid w:val="00121B14"/>
    <w:rsid w:val="00123F23"/>
    <w:rsid w:val="0012464C"/>
    <w:rsid w:val="0012572F"/>
    <w:rsid w:val="00125903"/>
    <w:rsid w:val="00125EDF"/>
    <w:rsid w:val="0012718F"/>
    <w:rsid w:val="00127873"/>
    <w:rsid w:val="00130255"/>
    <w:rsid w:val="001310C0"/>
    <w:rsid w:val="001326D5"/>
    <w:rsid w:val="00133CB6"/>
    <w:rsid w:val="001361C6"/>
    <w:rsid w:val="001367D9"/>
    <w:rsid w:val="00137225"/>
    <w:rsid w:val="0014012A"/>
    <w:rsid w:val="00140162"/>
    <w:rsid w:val="001475E0"/>
    <w:rsid w:val="00150986"/>
    <w:rsid w:val="0015145C"/>
    <w:rsid w:val="0015150C"/>
    <w:rsid w:val="00156EC2"/>
    <w:rsid w:val="00160DD8"/>
    <w:rsid w:val="00161A8D"/>
    <w:rsid w:val="00164085"/>
    <w:rsid w:val="0016644A"/>
    <w:rsid w:val="0016667E"/>
    <w:rsid w:val="0017034A"/>
    <w:rsid w:val="001758C3"/>
    <w:rsid w:val="001766EA"/>
    <w:rsid w:val="00177021"/>
    <w:rsid w:val="00182B1F"/>
    <w:rsid w:val="00183008"/>
    <w:rsid w:val="0018384A"/>
    <w:rsid w:val="00185F44"/>
    <w:rsid w:val="00191679"/>
    <w:rsid w:val="00192AC3"/>
    <w:rsid w:val="0019398C"/>
    <w:rsid w:val="00193AD7"/>
    <w:rsid w:val="001963EC"/>
    <w:rsid w:val="001A3254"/>
    <w:rsid w:val="001A451A"/>
    <w:rsid w:val="001A51DA"/>
    <w:rsid w:val="001A5B47"/>
    <w:rsid w:val="001A62CE"/>
    <w:rsid w:val="001A6AF5"/>
    <w:rsid w:val="001A7A7F"/>
    <w:rsid w:val="001B001C"/>
    <w:rsid w:val="001B1E6C"/>
    <w:rsid w:val="001B1F95"/>
    <w:rsid w:val="001B3921"/>
    <w:rsid w:val="001B4627"/>
    <w:rsid w:val="001B52A0"/>
    <w:rsid w:val="001B69FE"/>
    <w:rsid w:val="001B73F7"/>
    <w:rsid w:val="001C1F16"/>
    <w:rsid w:val="001C4353"/>
    <w:rsid w:val="001C5B89"/>
    <w:rsid w:val="001D1145"/>
    <w:rsid w:val="001D1DBF"/>
    <w:rsid w:val="001D20E2"/>
    <w:rsid w:val="001D2192"/>
    <w:rsid w:val="001D231D"/>
    <w:rsid w:val="001D2663"/>
    <w:rsid w:val="001D2EA4"/>
    <w:rsid w:val="001D6B40"/>
    <w:rsid w:val="001D6D42"/>
    <w:rsid w:val="001E1934"/>
    <w:rsid w:val="001E1A67"/>
    <w:rsid w:val="001E21AF"/>
    <w:rsid w:val="001E337C"/>
    <w:rsid w:val="001E4865"/>
    <w:rsid w:val="001E56F7"/>
    <w:rsid w:val="001E5DA9"/>
    <w:rsid w:val="001F1323"/>
    <w:rsid w:val="001F15E0"/>
    <w:rsid w:val="001F3E50"/>
    <w:rsid w:val="001F7AE2"/>
    <w:rsid w:val="00200B92"/>
    <w:rsid w:val="00200D6F"/>
    <w:rsid w:val="00207AFB"/>
    <w:rsid w:val="00207B02"/>
    <w:rsid w:val="0021117B"/>
    <w:rsid w:val="002125F4"/>
    <w:rsid w:val="00213517"/>
    <w:rsid w:val="0021607E"/>
    <w:rsid w:val="00216396"/>
    <w:rsid w:val="00217FFE"/>
    <w:rsid w:val="002200BC"/>
    <w:rsid w:val="0022032E"/>
    <w:rsid w:val="002205F4"/>
    <w:rsid w:val="00221E3C"/>
    <w:rsid w:val="00227609"/>
    <w:rsid w:val="00232B68"/>
    <w:rsid w:val="00232F88"/>
    <w:rsid w:val="00233336"/>
    <w:rsid w:val="0023576E"/>
    <w:rsid w:val="00235C82"/>
    <w:rsid w:val="00237E4A"/>
    <w:rsid w:val="00240173"/>
    <w:rsid w:val="00244C04"/>
    <w:rsid w:val="0024513F"/>
    <w:rsid w:val="00246A3E"/>
    <w:rsid w:val="00253026"/>
    <w:rsid w:val="00253BBB"/>
    <w:rsid w:val="002540AA"/>
    <w:rsid w:val="002541A2"/>
    <w:rsid w:val="00254256"/>
    <w:rsid w:val="002579FE"/>
    <w:rsid w:val="00257FF9"/>
    <w:rsid w:val="00261309"/>
    <w:rsid w:val="002621D0"/>
    <w:rsid w:val="00264089"/>
    <w:rsid w:val="00266E2F"/>
    <w:rsid w:val="00267F64"/>
    <w:rsid w:val="0027047C"/>
    <w:rsid w:val="002704AB"/>
    <w:rsid w:val="002709E4"/>
    <w:rsid w:val="00270C7A"/>
    <w:rsid w:val="002728D4"/>
    <w:rsid w:val="002732F2"/>
    <w:rsid w:val="00273929"/>
    <w:rsid w:val="00275FE2"/>
    <w:rsid w:val="00280062"/>
    <w:rsid w:val="00280284"/>
    <w:rsid w:val="00280A1D"/>
    <w:rsid w:val="00282504"/>
    <w:rsid w:val="00284C30"/>
    <w:rsid w:val="0028630F"/>
    <w:rsid w:val="0028715A"/>
    <w:rsid w:val="00287C05"/>
    <w:rsid w:val="00290195"/>
    <w:rsid w:val="0029095B"/>
    <w:rsid w:val="00293205"/>
    <w:rsid w:val="00294FD8"/>
    <w:rsid w:val="00296A71"/>
    <w:rsid w:val="002974EC"/>
    <w:rsid w:val="00297A7F"/>
    <w:rsid w:val="00297E91"/>
    <w:rsid w:val="002A4788"/>
    <w:rsid w:val="002A5149"/>
    <w:rsid w:val="002A6E91"/>
    <w:rsid w:val="002A6F4E"/>
    <w:rsid w:val="002B0638"/>
    <w:rsid w:val="002B10C3"/>
    <w:rsid w:val="002B212C"/>
    <w:rsid w:val="002B2AF1"/>
    <w:rsid w:val="002B37F4"/>
    <w:rsid w:val="002B469B"/>
    <w:rsid w:val="002B6277"/>
    <w:rsid w:val="002C0CDB"/>
    <w:rsid w:val="002C11EA"/>
    <w:rsid w:val="002C15A7"/>
    <w:rsid w:val="002D1724"/>
    <w:rsid w:val="002D1AF7"/>
    <w:rsid w:val="002D2837"/>
    <w:rsid w:val="002D2C0D"/>
    <w:rsid w:val="002D3D8E"/>
    <w:rsid w:val="002D4064"/>
    <w:rsid w:val="002D5557"/>
    <w:rsid w:val="002D70FA"/>
    <w:rsid w:val="002E117E"/>
    <w:rsid w:val="002E1B2D"/>
    <w:rsid w:val="002F0320"/>
    <w:rsid w:val="002F03D2"/>
    <w:rsid w:val="002F40D3"/>
    <w:rsid w:val="002F49AE"/>
    <w:rsid w:val="002F5089"/>
    <w:rsid w:val="002F5125"/>
    <w:rsid w:val="002F52DE"/>
    <w:rsid w:val="002F564D"/>
    <w:rsid w:val="002F67E4"/>
    <w:rsid w:val="002F6B66"/>
    <w:rsid w:val="002F72EB"/>
    <w:rsid w:val="002F7F4C"/>
    <w:rsid w:val="00300397"/>
    <w:rsid w:val="00300E99"/>
    <w:rsid w:val="00301595"/>
    <w:rsid w:val="00301741"/>
    <w:rsid w:val="003018B5"/>
    <w:rsid w:val="0030193E"/>
    <w:rsid w:val="00301B4B"/>
    <w:rsid w:val="003022A9"/>
    <w:rsid w:val="00302CE1"/>
    <w:rsid w:val="00302F9A"/>
    <w:rsid w:val="00304812"/>
    <w:rsid w:val="00306E45"/>
    <w:rsid w:val="00307F38"/>
    <w:rsid w:val="0031006E"/>
    <w:rsid w:val="00312092"/>
    <w:rsid w:val="003123C5"/>
    <w:rsid w:val="003127A7"/>
    <w:rsid w:val="00315B89"/>
    <w:rsid w:val="00316BB0"/>
    <w:rsid w:val="00316D0B"/>
    <w:rsid w:val="003212E9"/>
    <w:rsid w:val="003213D7"/>
    <w:rsid w:val="0032160F"/>
    <w:rsid w:val="00321CEC"/>
    <w:rsid w:val="00321E3E"/>
    <w:rsid w:val="003223D2"/>
    <w:rsid w:val="003233EF"/>
    <w:rsid w:val="003241F3"/>
    <w:rsid w:val="003277E1"/>
    <w:rsid w:val="00334C94"/>
    <w:rsid w:val="0033531D"/>
    <w:rsid w:val="00335EDD"/>
    <w:rsid w:val="00340199"/>
    <w:rsid w:val="0034026C"/>
    <w:rsid w:val="0034044E"/>
    <w:rsid w:val="0034247C"/>
    <w:rsid w:val="00344C0B"/>
    <w:rsid w:val="00346021"/>
    <w:rsid w:val="00351F8A"/>
    <w:rsid w:val="00352F82"/>
    <w:rsid w:val="0035362B"/>
    <w:rsid w:val="00353921"/>
    <w:rsid w:val="003605F7"/>
    <w:rsid w:val="003611B0"/>
    <w:rsid w:val="0036127E"/>
    <w:rsid w:val="00362221"/>
    <w:rsid w:val="00362278"/>
    <w:rsid w:val="003647EC"/>
    <w:rsid w:val="003726C8"/>
    <w:rsid w:val="00373117"/>
    <w:rsid w:val="003741DD"/>
    <w:rsid w:val="00375815"/>
    <w:rsid w:val="00375874"/>
    <w:rsid w:val="003765AC"/>
    <w:rsid w:val="00376D3F"/>
    <w:rsid w:val="003777A2"/>
    <w:rsid w:val="00380DB7"/>
    <w:rsid w:val="00383135"/>
    <w:rsid w:val="0038437B"/>
    <w:rsid w:val="00384850"/>
    <w:rsid w:val="003869C9"/>
    <w:rsid w:val="0038704E"/>
    <w:rsid w:val="003872A9"/>
    <w:rsid w:val="003874B9"/>
    <w:rsid w:val="00392CDF"/>
    <w:rsid w:val="00392F02"/>
    <w:rsid w:val="003958F0"/>
    <w:rsid w:val="00395EDA"/>
    <w:rsid w:val="003979AE"/>
    <w:rsid w:val="00397F14"/>
    <w:rsid w:val="003A1D38"/>
    <w:rsid w:val="003A28AF"/>
    <w:rsid w:val="003A2F31"/>
    <w:rsid w:val="003A2F95"/>
    <w:rsid w:val="003A38B3"/>
    <w:rsid w:val="003A4804"/>
    <w:rsid w:val="003B13B0"/>
    <w:rsid w:val="003B19BC"/>
    <w:rsid w:val="003B3136"/>
    <w:rsid w:val="003B4DD1"/>
    <w:rsid w:val="003B563E"/>
    <w:rsid w:val="003C0AD6"/>
    <w:rsid w:val="003C176A"/>
    <w:rsid w:val="003C1E1D"/>
    <w:rsid w:val="003C1F4E"/>
    <w:rsid w:val="003C3328"/>
    <w:rsid w:val="003C4006"/>
    <w:rsid w:val="003C49D1"/>
    <w:rsid w:val="003D0860"/>
    <w:rsid w:val="003D0D09"/>
    <w:rsid w:val="003D1865"/>
    <w:rsid w:val="003D362F"/>
    <w:rsid w:val="003D388A"/>
    <w:rsid w:val="003D6AD3"/>
    <w:rsid w:val="003D7A2A"/>
    <w:rsid w:val="003D7EAD"/>
    <w:rsid w:val="003E0B97"/>
    <w:rsid w:val="003E1776"/>
    <w:rsid w:val="003E1A83"/>
    <w:rsid w:val="003E41D6"/>
    <w:rsid w:val="003E6444"/>
    <w:rsid w:val="003F04D9"/>
    <w:rsid w:val="003F1A64"/>
    <w:rsid w:val="003F6F2A"/>
    <w:rsid w:val="0040585A"/>
    <w:rsid w:val="004061DE"/>
    <w:rsid w:val="004067CF"/>
    <w:rsid w:val="00412DDE"/>
    <w:rsid w:val="00414C36"/>
    <w:rsid w:val="00414D9B"/>
    <w:rsid w:val="00417704"/>
    <w:rsid w:val="004204CB"/>
    <w:rsid w:val="004207DF"/>
    <w:rsid w:val="00421373"/>
    <w:rsid w:val="00424A28"/>
    <w:rsid w:val="00426F41"/>
    <w:rsid w:val="00431296"/>
    <w:rsid w:val="00431339"/>
    <w:rsid w:val="00431C58"/>
    <w:rsid w:val="00433D8C"/>
    <w:rsid w:val="004352CA"/>
    <w:rsid w:val="00435CA9"/>
    <w:rsid w:val="0043648F"/>
    <w:rsid w:val="00436674"/>
    <w:rsid w:val="00436C80"/>
    <w:rsid w:val="00441295"/>
    <w:rsid w:val="0044136D"/>
    <w:rsid w:val="00442F70"/>
    <w:rsid w:val="00443984"/>
    <w:rsid w:val="00445069"/>
    <w:rsid w:val="004470DA"/>
    <w:rsid w:val="00450D54"/>
    <w:rsid w:val="004532B4"/>
    <w:rsid w:val="004532C0"/>
    <w:rsid w:val="00453B20"/>
    <w:rsid w:val="00453FBF"/>
    <w:rsid w:val="00457CFC"/>
    <w:rsid w:val="00462629"/>
    <w:rsid w:val="00471AA7"/>
    <w:rsid w:val="00472A36"/>
    <w:rsid w:val="00475018"/>
    <w:rsid w:val="0047558E"/>
    <w:rsid w:val="00476E21"/>
    <w:rsid w:val="00477350"/>
    <w:rsid w:val="00481017"/>
    <w:rsid w:val="0048478D"/>
    <w:rsid w:val="00491C05"/>
    <w:rsid w:val="00491C11"/>
    <w:rsid w:val="00491CC3"/>
    <w:rsid w:val="00491D40"/>
    <w:rsid w:val="004960F9"/>
    <w:rsid w:val="004966B8"/>
    <w:rsid w:val="00496D1A"/>
    <w:rsid w:val="004A1715"/>
    <w:rsid w:val="004A1A69"/>
    <w:rsid w:val="004A59F2"/>
    <w:rsid w:val="004A5F1F"/>
    <w:rsid w:val="004B0453"/>
    <w:rsid w:val="004B08EE"/>
    <w:rsid w:val="004B1BD3"/>
    <w:rsid w:val="004B5EC2"/>
    <w:rsid w:val="004B70A1"/>
    <w:rsid w:val="004C07BD"/>
    <w:rsid w:val="004C0ED7"/>
    <w:rsid w:val="004C21C6"/>
    <w:rsid w:val="004C3252"/>
    <w:rsid w:val="004C3B44"/>
    <w:rsid w:val="004C5DF9"/>
    <w:rsid w:val="004C6B1A"/>
    <w:rsid w:val="004C7FEE"/>
    <w:rsid w:val="004D0E5A"/>
    <w:rsid w:val="004D292E"/>
    <w:rsid w:val="004D3FB5"/>
    <w:rsid w:val="004D43FB"/>
    <w:rsid w:val="004D478D"/>
    <w:rsid w:val="004D56A5"/>
    <w:rsid w:val="004D5762"/>
    <w:rsid w:val="004D7CB7"/>
    <w:rsid w:val="004E06F3"/>
    <w:rsid w:val="004E237B"/>
    <w:rsid w:val="004E2508"/>
    <w:rsid w:val="004F1F90"/>
    <w:rsid w:val="004F29EF"/>
    <w:rsid w:val="004F341B"/>
    <w:rsid w:val="004F4684"/>
    <w:rsid w:val="004F59A4"/>
    <w:rsid w:val="005016C6"/>
    <w:rsid w:val="00501E7F"/>
    <w:rsid w:val="00502532"/>
    <w:rsid w:val="0050256F"/>
    <w:rsid w:val="005039B9"/>
    <w:rsid w:val="0050458E"/>
    <w:rsid w:val="00504EA2"/>
    <w:rsid w:val="00505128"/>
    <w:rsid w:val="00505D13"/>
    <w:rsid w:val="00506185"/>
    <w:rsid w:val="00506501"/>
    <w:rsid w:val="005103F9"/>
    <w:rsid w:val="00512D11"/>
    <w:rsid w:val="00514AAD"/>
    <w:rsid w:val="00515AB5"/>
    <w:rsid w:val="005212AC"/>
    <w:rsid w:val="00521B80"/>
    <w:rsid w:val="00524FFE"/>
    <w:rsid w:val="00527EB4"/>
    <w:rsid w:val="00531421"/>
    <w:rsid w:val="00531815"/>
    <w:rsid w:val="005326C3"/>
    <w:rsid w:val="00533434"/>
    <w:rsid w:val="005335DD"/>
    <w:rsid w:val="005345C7"/>
    <w:rsid w:val="005348CF"/>
    <w:rsid w:val="00534968"/>
    <w:rsid w:val="00541862"/>
    <w:rsid w:val="00541F97"/>
    <w:rsid w:val="005440D7"/>
    <w:rsid w:val="00545D3D"/>
    <w:rsid w:val="00546BA9"/>
    <w:rsid w:val="00550354"/>
    <w:rsid w:val="00551471"/>
    <w:rsid w:val="00551F60"/>
    <w:rsid w:val="0055232E"/>
    <w:rsid w:val="00555686"/>
    <w:rsid w:val="00555A02"/>
    <w:rsid w:val="00556CDF"/>
    <w:rsid w:val="00557AA8"/>
    <w:rsid w:val="00561169"/>
    <w:rsid w:val="00562A63"/>
    <w:rsid w:val="00564E9E"/>
    <w:rsid w:val="005654F3"/>
    <w:rsid w:val="0057062F"/>
    <w:rsid w:val="00570633"/>
    <w:rsid w:val="00571846"/>
    <w:rsid w:val="00575BE1"/>
    <w:rsid w:val="00584CE4"/>
    <w:rsid w:val="00585866"/>
    <w:rsid w:val="00590F30"/>
    <w:rsid w:val="00594D30"/>
    <w:rsid w:val="00597BCA"/>
    <w:rsid w:val="005A298A"/>
    <w:rsid w:val="005A4903"/>
    <w:rsid w:val="005A4AE7"/>
    <w:rsid w:val="005B1F63"/>
    <w:rsid w:val="005B3766"/>
    <w:rsid w:val="005C3C6C"/>
    <w:rsid w:val="005C3D09"/>
    <w:rsid w:val="005C4888"/>
    <w:rsid w:val="005C5120"/>
    <w:rsid w:val="005C5F82"/>
    <w:rsid w:val="005C621F"/>
    <w:rsid w:val="005D1B9C"/>
    <w:rsid w:val="005D2D30"/>
    <w:rsid w:val="005D37BD"/>
    <w:rsid w:val="005D4909"/>
    <w:rsid w:val="005D71FA"/>
    <w:rsid w:val="005E0031"/>
    <w:rsid w:val="005E11BD"/>
    <w:rsid w:val="005E6252"/>
    <w:rsid w:val="005E64E9"/>
    <w:rsid w:val="005E763B"/>
    <w:rsid w:val="005E7B2B"/>
    <w:rsid w:val="005F0273"/>
    <w:rsid w:val="005F2DC2"/>
    <w:rsid w:val="005F3D11"/>
    <w:rsid w:val="005F43F3"/>
    <w:rsid w:val="005F459C"/>
    <w:rsid w:val="005F48A9"/>
    <w:rsid w:val="005F6650"/>
    <w:rsid w:val="005F677C"/>
    <w:rsid w:val="005F7200"/>
    <w:rsid w:val="005F76F0"/>
    <w:rsid w:val="006009CB"/>
    <w:rsid w:val="00600EE0"/>
    <w:rsid w:val="006016F5"/>
    <w:rsid w:val="00601905"/>
    <w:rsid w:val="0060617F"/>
    <w:rsid w:val="006103FD"/>
    <w:rsid w:val="00612501"/>
    <w:rsid w:val="00612C9E"/>
    <w:rsid w:val="006148A3"/>
    <w:rsid w:val="006149CB"/>
    <w:rsid w:val="00614F30"/>
    <w:rsid w:val="00617DDF"/>
    <w:rsid w:val="006205EA"/>
    <w:rsid w:val="00621582"/>
    <w:rsid w:val="00621D65"/>
    <w:rsid w:val="0062323E"/>
    <w:rsid w:val="006262E2"/>
    <w:rsid w:val="006269AA"/>
    <w:rsid w:val="0063013C"/>
    <w:rsid w:val="0063043D"/>
    <w:rsid w:val="00634FD9"/>
    <w:rsid w:val="006353A7"/>
    <w:rsid w:val="00642A3E"/>
    <w:rsid w:val="006444FE"/>
    <w:rsid w:val="006478D0"/>
    <w:rsid w:val="00650DF3"/>
    <w:rsid w:val="00651D2D"/>
    <w:rsid w:val="0065550A"/>
    <w:rsid w:val="0066026E"/>
    <w:rsid w:val="00662531"/>
    <w:rsid w:val="006659EE"/>
    <w:rsid w:val="00667D70"/>
    <w:rsid w:val="00670859"/>
    <w:rsid w:val="0067092E"/>
    <w:rsid w:val="0067120F"/>
    <w:rsid w:val="0067217C"/>
    <w:rsid w:val="00672F22"/>
    <w:rsid w:val="006733AD"/>
    <w:rsid w:val="00673F9D"/>
    <w:rsid w:val="00675319"/>
    <w:rsid w:val="00675FB2"/>
    <w:rsid w:val="0068203F"/>
    <w:rsid w:val="006835C7"/>
    <w:rsid w:val="00687027"/>
    <w:rsid w:val="006878C5"/>
    <w:rsid w:val="006947C7"/>
    <w:rsid w:val="00696C08"/>
    <w:rsid w:val="006971E0"/>
    <w:rsid w:val="006972CB"/>
    <w:rsid w:val="006979BD"/>
    <w:rsid w:val="00697D33"/>
    <w:rsid w:val="006A1371"/>
    <w:rsid w:val="006A22FF"/>
    <w:rsid w:val="006A4C2B"/>
    <w:rsid w:val="006A4F43"/>
    <w:rsid w:val="006A570F"/>
    <w:rsid w:val="006A64F7"/>
    <w:rsid w:val="006A6737"/>
    <w:rsid w:val="006A7441"/>
    <w:rsid w:val="006B01E4"/>
    <w:rsid w:val="006B1079"/>
    <w:rsid w:val="006B173C"/>
    <w:rsid w:val="006B23DC"/>
    <w:rsid w:val="006B2D35"/>
    <w:rsid w:val="006B3B13"/>
    <w:rsid w:val="006B4887"/>
    <w:rsid w:val="006B497E"/>
    <w:rsid w:val="006B4E0D"/>
    <w:rsid w:val="006B5128"/>
    <w:rsid w:val="006B773F"/>
    <w:rsid w:val="006B7F48"/>
    <w:rsid w:val="006D0487"/>
    <w:rsid w:val="006D0D01"/>
    <w:rsid w:val="006D2233"/>
    <w:rsid w:val="006D2A93"/>
    <w:rsid w:val="006D41D3"/>
    <w:rsid w:val="006D4513"/>
    <w:rsid w:val="006D5D79"/>
    <w:rsid w:val="006D5E07"/>
    <w:rsid w:val="006D62EE"/>
    <w:rsid w:val="006D7ABB"/>
    <w:rsid w:val="006E1756"/>
    <w:rsid w:val="006E4186"/>
    <w:rsid w:val="006E4609"/>
    <w:rsid w:val="006E4AFB"/>
    <w:rsid w:val="006E4D1E"/>
    <w:rsid w:val="006E5701"/>
    <w:rsid w:val="006F1BD1"/>
    <w:rsid w:val="006F2217"/>
    <w:rsid w:val="006F2F5C"/>
    <w:rsid w:val="006F42D3"/>
    <w:rsid w:val="006F64CD"/>
    <w:rsid w:val="006F66A8"/>
    <w:rsid w:val="0070122E"/>
    <w:rsid w:val="00703C55"/>
    <w:rsid w:val="0071696A"/>
    <w:rsid w:val="00717D67"/>
    <w:rsid w:val="00720A4B"/>
    <w:rsid w:val="00725661"/>
    <w:rsid w:val="007279E6"/>
    <w:rsid w:val="00734399"/>
    <w:rsid w:val="00734E70"/>
    <w:rsid w:val="00740C12"/>
    <w:rsid w:val="007417A1"/>
    <w:rsid w:val="0074285B"/>
    <w:rsid w:val="00743A80"/>
    <w:rsid w:val="00743CC7"/>
    <w:rsid w:val="00743DDF"/>
    <w:rsid w:val="0074493D"/>
    <w:rsid w:val="00750A37"/>
    <w:rsid w:val="00752AF9"/>
    <w:rsid w:val="00753DE2"/>
    <w:rsid w:val="00755796"/>
    <w:rsid w:val="0075607C"/>
    <w:rsid w:val="00756338"/>
    <w:rsid w:val="00760900"/>
    <w:rsid w:val="00760BF4"/>
    <w:rsid w:val="00760F88"/>
    <w:rsid w:val="0076167D"/>
    <w:rsid w:val="00762AD6"/>
    <w:rsid w:val="00762C9D"/>
    <w:rsid w:val="00763107"/>
    <w:rsid w:val="0076411B"/>
    <w:rsid w:val="00765ACB"/>
    <w:rsid w:val="00766FD9"/>
    <w:rsid w:val="00767B3A"/>
    <w:rsid w:val="00767FB5"/>
    <w:rsid w:val="00771075"/>
    <w:rsid w:val="0077445A"/>
    <w:rsid w:val="00774AFF"/>
    <w:rsid w:val="00774D52"/>
    <w:rsid w:val="007756BA"/>
    <w:rsid w:val="00777307"/>
    <w:rsid w:val="00777876"/>
    <w:rsid w:val="00777B35"/>
    <w:rsid w:val="00780F79"/>
    <w:rsid w:val="00786E7F"/>
    <w:rsid w:val="0078794C"/>
    <w:rsid w:val="007901A3"/>
    <w:rsid w:val="00791DC1"/>
    <w:rsid w:val="00793400"/>
    <w:rsid w:val="0079361A"/>
    <w:rsid w:val="007939DD"/>
    <w:rsid w:val="00793EDF"/>
    <w:rsid w:val="00795252"/>
    <w:rsid w:val="00796848"/>
    <w:rsid w:val="00796E57"/>
    <w:rsid w:val="00797A21"/>
    <w:rsid w:val="00797AAE"/>
    <w:rsid w:val="007A3390"/>
    <w:rsid w:val="007A3EB3"/>
    <w:rsid w:val="007A6772"/>
    <w:rsid w:val="007A7B44"/>
    <w:rsid w:val="007B179D"/>
    <w:rsid w:val="007B6073"/>
    <w:rsid w:val="007B724C"/>
    <w:rsid w:val="007C0ACE"/>
    <w:rsid w:val="007C0E64"/>
    <w:rsid w:val="007C3A27"/>
    <w:rsid w:val="007C5C2B"/>
    <w:rsid w:val="007C64E6"/>
    <w:rsid w:val="007D0845"/>
    <w:rsid w:val="007D0ADB"/>
    <w:rsid w:val="007D3D9C"/>
    <w:rsid w:val="007D5B26"/>
    <w:rsid w:val="007D6012"/>
    <w:rsid w:val="007D6470"/>
    <w:rsid w:val="007D6E8F"/>
    <w:rsid w:val="007E2C32"/>
    <w:rsid w:val="007E2CFB"/>
    <w:rsid w:val="007E2D74"/>
    <w:rsid w:val="007E6266"/>
    <w:rsid w:val="007E639F"/>
    <w:rsid w:val="007F111A"/>
    <w:rsid w:val="007F3500"/>
    <w:rsid w:val="00800B79"/>
    <w:rsid w:val="0080124B"/>
    <w:rsid w:val="00802061"/>
    <w:rsid w:val="00802EAE"/>
    <w:rsid w:val="008041B8"/>
    <w:rsid w:val="008063DE"/>
    <w:rsid w:val="00806733"/>
    <w:rsid w:val="008074BD"/>
    <w:rsid w:val="008127A7"/>
    <w:rsid w:val="0081366E"/>
    <w:rsid w:val="00813E69"/>
    <w:rsid w:val="00814072"/>
    <w:rsid w:val="0081474F"/>
    <w:rsid w:val="0081601E"/>
    <w:rsid w:val="008205ED"/>
    <w:rsid w:val="00820D41"/>
    <w:rsid w:val="00823F0F"/>
    <w:rsid w:val="00823F9A"/>
    <w:rsid w:val="00824B3B"/>
    <w:rsid w:val="00825A26"/>
    <w:rsid w:val="008275D1"/>
    <w:rsid w:val="008324CF"/>
    <w:rsid w:val="00832C5E"/>
    <w:rsid w:val="00833DA8"/>
    <w:rsid w:val="0083473A"/>
    <w:rsid w:val="00835082"/>
    <w:rsid w:val="008418E2"/>
    <w:rsid w:val="00841B46"/>
    <w:rsid w:val="008421E9"/>
    <w:rsid w:val="00844200"/>
    <w:rsid w:val="00844411"/>
    <w:rsid w:val="00846837"/>
    <w:rsid w:val="0084686F"/>
    <w:rsid w:val="00847575"/>
    <w:rsid w:val="00847784"/>
    <w:rsid w:val="0084796A"/>
    <w:rsid w:val="00851E96"/>
    <w:rsid w:val="00852EFC"/>
    <w:rsid w:val="00854EF5"/>
    <w:rsid w:val="00856860"/>
    <w:rsid w:val="00857082"/>
    <w:rsid w:val="00857A1D"/>
    <w:rsid w:val="00857CF8"/>
    <w:rsid w:val="008617A2"/>
    <w:rsid w:val="00862398"/>
    <w:rsid w:val="00862B9F"/>
    <w:rsid w:val="00863250"/>
    <w:rsid w:val="0086396B"/>
    <w:rsid w:val="00865B3E"/>
    <w:rsid w:val="00865BE5"/>
    <w:rsid w:val="00867D6C"/>
    <w:rsid w:val="00875499"/>
    <w:rsid w:val="00876018"/>
    <w:rsid w:val="00877881"/>
    <w:rsid w:val="00880C2E"/>
    <w:rsid w:val="00883882"/>
    <w:rsid w:val="008854A4"/>
    <w:rsid w:val="00885E41"/>
    <w:rsid w:val="00887AA6"/>
    <w:rsid w:val="00892EB2"/>
    <w:rsid w:val="00894B58"/>
    <w:rsid w:val="00897908"/>
    <w:rsid w:val="008A17DB"/>
    <w:rsid w:val="008A37BA"/>
    <w:rsid w:val="008A3C32"/>
    <w:rsid w:val="008A5D8C"/>
    <w:rsid w:val="008A5DC8"/>
    <w:rsid w:val="008A77F3"/>
    <w:rsid w:val="008B029C"/>
    <w:rsid w:val="008B0E19"/>
    <w:rsid w:val="008B1EBA"/>
    <w:rsid w:val="008B2893"/>
    <w:rsid w:val="008B2F4A"/>
    <w:rsid w:val="008B3FBA"/>
    <w:rsid w:val="008C34F4"/>
    <w:rsid w:val="008C3943"/>
    <w:rsid w:val="008C3FD7"/>
    <w:rsid w:val="008C6ADA"/>
    <w:rsid w:val="008C744A"/>
    <w:rsid w:val="008C7922"/>
    <w:rsid w:val="008C7B10"/>
    <w:rsid w:val="008C7C8D"/>
    <w:rsid w:val="008D17D7"/>
    <w:rsid w:val="008D1B9D"/>
    <w:rsid w:val="008D1DC7"/>
    <w:rsid w:val="008D22FE"/>
    <w:rsid w:val="008D2696"/>
    <w:rsid w:val="008D294F"/>
    <w:rsid w:val="008D2C20"/>
    <w:rsid w:val="008D3F55"/>
    <w:rsid w:val="008D48F9"/>
    <w:rsid w:val="008D57FE"/>
    <w:rsid w:val="008D7147"/>
    <w:rsid w:val="008D74F5"/>
    <w:rsid w:val="008E36CC"/>
    <w:rsid w:val="008E521D"/>
    <w:rsid w:val="008F167A"/>
    <w:rsid w:val="008F2599"/>
    <w:rsid w:val="008F3124"/>
    <w:rsid w:val="008F464A"/>
    <w:rsid w:val="008F4B82"/>
    <w:rsid w:val="008F5F41"/>
    <w:rsid w:val="008F5F62"/>
    <w:rsid w:val="008F66F8"/>
    <w:rsid w:val="008F7CC3"/>
    <w:rsid w:val="0090159A"/>
    <w:rsid w:val="00901CBC"/>
    <w:rsid w:val="0090244B"/>
    <w:rsid w:val="009038BA"/>
    <w:rsid w:val="00903DE8"/>
    <w:rsid w:val="00904772"/>
    <w:rsid w:val="00906951"/>
    <w:rsid w:val="00906955"/>
    <w:rsid w:val="00906DD2"/>
    <w:rsid w:val="00907AE5"/>
    <w:rsid w:val="00911507"/>
    <w:rsid w:val="00912C9D"/>
    <w:rsid w:val="00913E24"/>
    <w:rsid w:val="009148D1"/>
    <w:rsid w:val="00915555"/>
    <w:rsid w:val="009167E2"/>
    <w:rsid w:val="00922196"/>
    <w:rsid w:val="00925769"/>
    <w:rsid w:val="009311B5"/>
    <w:rsid w:val="00941A4C"/>
    <w:rsid w:val="00941ED2"/>
    <w:rsid w:val="00943142"/>
    <w:rsid w:val="0094333A"/>
    <w:rsid w:val="00947BA9"/>
    <w:rsid w:val="00950762"/>
    <w:rsid w:val="00952AB0"/>
    <w:rsid w:val="00953053"/>
    <w:rsid w:val="00954427"/>
    <w:rsid w:val="00954FFC"/>
    <w:rsid w:val="00955C70"/>
    <w:rsid w:val="009635B4"/>
    <w:rsid w:val="009647D9"/>
    <w:rsid w:val="0096485C"/>
    <w:rsid w:val="00965BE2"/>
    <w:rsid w:val="0096670F"/>
    <w:rsid w:val="009737F5"/>
    <w:rsid w:val="00976F69"/>
    <w:rsid w:val="0097740B"/>
    <w:rsid w:val="009817BD"/>
    <w:rsid w:val="00981997"/>
    <w:rsid w:val="0098306A"/>
    <w:rsid w:val="00983463"/>
    <w:rsid w:val="0098434C"/>
    <w:rsid w:val="00985149"/>
    <w:rsid w:val="00991011"/>
    <w:rsid w:val="00991201"/>
    <w:rsid w:val="00992AC0"/>
    <w:rsid w:val="00993319"/>
    <w:rsid w:val="00994745"/>
    <w:rsid w:val="009A1562"/>
    <w:rsid w:val="009A5E5E"/>
    <w:rsid w:val="009A6780"/>
    <w:rsid w:val="009A6E0E"/>
    <w:rsid w:val="009A7C99"/>
    <w:rsid w:val="009B1D3B"/>
    <w:rsid w:val="009B1E23"/>
    <w:rsid w:val="009B299F"/>
    <w:rsid w:val="009B3DD2"/>
    <w:rsid w:val="009B48A1"/>
    <w:rsid w:val="009C0EF4"/>
    <w:rsid w:val="009C4895"/>
    <w:rsid w:val="009C68EF"/>
    <w:rsid w:val="009D04EB"/>
    <w:rsid w:val="009D0EC8"/>
    <w:rsid w:val="009D1FE5"/>
    <w:rsid w:val="009D3F7E"/>
    <w:rsid w:val="009D41B7"/>
    <w:rsid w:val="009D5B80"/>
    <w:rsid w:val="009D5E7D"/>
    <w:rsid w:val="009D69C9"/>
    <w:rsid w:val="009E07CA"/>
    <w:rsid w:val="009E0C55"/>
    <w:rsid w:val="009E0D81"/>
    <w:rsid w:val="009E4E1D"/>
    <w:rsid w:val="009F1FA5"/>
    <w:rsid w:val="009F4F98"/>
    <w:rsid w:val="009F57D6"/>
    <w:rsid w:val="00A00C3B"/>
    <w:rsid w:val="00A02160"/>
    <w:rsid w:val="00A059FF"/>
    <w:rsid w:val="00A06E59"/>
    <w:rsid w:val="00A072FF"/>
    <w:rsid w:val="00A12237"/>
    <w:rsid w:val="00A16C3D"/>
    <w:rsid w:val="00A16E2A"/>
    <w:rsid w:val="00A17EE8"/>
    <w:rsid w:val="00A21FDF"/>
    <w:rsid w:val="00A22F33"/>
    <w:rsid w:val="00A2335F"/>
    <w:rsid w:val="00A248F2"/>
    <w:rsid w:val="00A2711E"/>
    <w:rsid w:val="00A27AFC"/>
    <w:rsid w:val="00A31C81"/>
    <w:rsid w:val="00A32DC3"/>
    <w:rsid w:val="00A33341"/>
    <w:rsid w:val="00A333D5"/>
    <w:rsid w:val="00A33E4B"/>
    <w:rsid w:val="00A36109"/>
    <w:rsid w:val="00A3780C"/>
    <w:rsid w:val="00A37CCA"/>
    <w:rsid w:val="00A428BE"/>
    <w:rsid w:val="00A42E84"/>
    <w:rsid w:val="00A42FF2"/>
    <w:rsid w:val="00A4536E"/>
    <w:rsid w:val="00A50757"/>
    <w:rsid w:val="00A519AB"/>
    <w:rsid w:val="00A529F3"/>
    <w:rsid w:val="00A55CCA"/>
    <w:rsid w:val="00A55E01"/>
    <w:rsid w:val="00A573E5"/>
    <w:rsid w:val="00A60909"/>
    <w:rsid w:val="00A6096A"/>
    <w:rsid w:val="00A7097A"/>
    <w:rsid w:val="00A71D74"/>
    <w:rsid w:val="00A725C6"/>
    <w:rsid w:val="00A72A8D"/>
    <w:rsid w:val="00A72D2B"/>
    <w:rsid w:val="00A736CA"/>
    <w:rsid w:val="00A73716"/>
    <w:rsid w:val="00A74557"/>
    <w:rsid w:val="00A74751"/>
    <w:rsid w:val="00A80332"/>
    <w:rsid w:val="00A80B9D"/>
    <w:rsid w:val="00A8228F"/>
    <w:rsid w:val="00A850E9"/>
    <w:rsid w:val="00A85B36"/>
    <w:rsid w:val="00A86C5D"/>
    <w:rsid w:val="00A87BD2"/>
    <w:rsid w:val="00A87DC7"/>
    <w:rsid w:val="00A90408"/>
    <w:rsid w:val="00A92ED4"/>
    <w:rsid w:val="00A93A7E"/>
    <w:rsid w:val="00A94510"/>
    <w:rsid w:val="00A9715F"/>
    <w:rsid w:val="00AA363D"/>
    <w:rsid w:val="00AA423C"/>
    <w:rsid w:val="00AA43A7"/>
    <w:rsid w:val="00AA6F3C"/>
    <w:rsid w:val="00AB422D"/>
    <w:rsid w:val="00AB4689"/>
    <w:rsid w:val="00AB488C"/>
    <w:rsid w:val="00AB5239"/>
    <w:rsid w:val="00AC0673"/>
    <w:rsid w:val="00AC1029"/>
    <w:rsid w:val="00AC1362"/>
    <w:rsid w:val="00AC3A72"/>
    <w:rsid w:val="00AC4750"/>
    <w:rsid w:val="00AC480C"/>
    <w:rsid w:val="00AC4E13"/>
    <w:rsid w:val="00AD0B55"/>
    <w:rsid w:val="00AD2090"/>
    <w:rsid w:val="00AD5367"/>
    <w:rsid w:val="00AD5C37"/>
    <w:rsid w:val="00AD67C7"/>
    <w:rsid w:val="00AD6D79"/>
    <w:rsid w:val="00AE0B8F"/>
    <w:rsid w:val="00AE22B8"/>
    <w:rsid w:val="00AE44C5"/>
    <w:rsid w:val="00AE5658"/>
    <w:rsid w:val="00AF068F"/>
    <w:rsid w:val="00AF0BFD"/>
    <w:rsid w:val="00AF4FF6"/>
    <w:rsid w:val="00AF6DB9"/>
    <w:rsid w:val="00AF76F5"/>
    <w:rsid w:val="00B00D58"/>
    <w:rsid w:val="00B015F9"/>
    <w:rsid w:val="00B02BB5"/>
    <w:rsid w:val="00B04038"/>
    <w:rsid w:val="00B053F3"/>
    <w:rsid w:val="00B054C1"/>
    <w:rsid w:val="00B058F5"/>
    <w:rsid w:val="00B105E8"/>
    <w:rsid w:val="00B1238A"/>
    <w:rsid w:val="00B128E4"/>
    <w:rsid w:val="00B16C78"/>
    <w:rsid w:val="00B17093"/>
    <w:rsid w:val="00B203BD"/>
    <w:rsid w:val="00B224BE"/>
    <w:rsid w:val="00B2259E"/>
    <w:rsid w:val="00B236CE"/>
    <w:rsid w:val="00B259EA"/>
    <w:rsid w:val="00B2669E"/>
    <w:rsid w:val="00B31C7A"/>
    <w:rsid w:val="00B37356"/>
    <w:rsid w:val="00B37C7C"/>
    <w:rsid w:val="00B40599"/>
    <w:rsid w:val="00B42258"/>
    <w:rsid w:val="00B45524"/>
    <w:rsid w:val="00B5093B"/>
    <w:rsid w:val="00B50CBE"/>
    <w:rsid w:val="00B5239C"/>
    <w:rsid w:val="00B567B6"/>
    <w:rsid w:val="00B56B48"/>
    <w:rsid w:val="00B57700"/>
    <w:rsid w:val="00B60858"/>
    <w:rsid w:val="00B642F9"/>
    <w:rsid w:val="00B64781"/>
    <w:rsid w:val="00B64B83"/>
    <w:rsid w:val="00B64D50"/>
    <w:rsid w:val="00B654C1"/>
    <w:rsid w:val="00B66B79"/>
    <w:rsid w:val="00B671AE"/>
    <w:rsid w:val="00B67B5A"/>
    <w:rsid w:val="00B67D61"/>
    <w:rsid w:val="00B72A67"/>
    <w:rsid w:val="00B73CE3"/>
    <w:rsid w:val="00B74A7C"/>
    <w:rsid w:val="00B76CA8"/>
    <w:rsid w:val="00B77799"/>
    <w:rsid w:val="00B814D6"/>
    <w:rsid w:val="00B87B4B"/>
    <w:rsid w:val="00B9185D"/>
    <w:rsid w:val="00B92F7B"/>
    <w:rsid w:val="00B9346B"/>
    <w:rsid w:val="00B95D89"/>
    <w:rsid w:val="00B97A2A"/>
    <w:rsid w:val="00BA1958"/>
    <w:rsid w:val="00BA19B3"/>
    <w:rsid w:val="00BA2F29"/>
    <w:rsid w:val="00BA669C"/>
    <w:rsid w:val="00BB09BE"/>
    <w:rsid w:val="00BB22F0"/>
    <w:rsid w:val="00BB3646"/>
    <w:rsid w:val="00BB36F4"/>
    <w:rsid w:val="00BB551D"/>
    <w:rsid w:val="00BB6777"/>
    <w:rsid w:val="00BC0245"/>
    <w:rsid w:val="00BC05D9"/>
    <w:rsid w:val="00BC07B7"/>
    <w:rsid w:val="00BC18B0"/>
    <w:rsid w:val="00BC2800"/>
    <w:rsid w:val="00BC4537"/>
    <w:rsid w:val="00BC5512"/>
    <w:rsid w:val="00BC5725"/>
    <w:rsid w:val="00BD154B"/>
    <w:rsid w:val="00BD5EB8"/>
    <w:rsid w:val="00BD60BA"/>
    <w:rsid w:val="00BE0068"/>
    <w:rsid w:val="00BE0B5B"/>
    <w:rsid w:val="00BE11B6"/>
    <w:rsid w:val="00BE6A00"/>
    <w:rsid w:val="00BE6DFB"/>
    <w:rsid w:val="00BE7A91"/>
    <w:rsid w:val="00BF4782"/>
    <w:rsid w:val="00C001D7"/>
    <w:rsid w:val="00C00ACB"/>
    <w:rsid w:val="00C04569"/>
    <w:rsid w:val="00C046E4"/>
    <w:rsid w:val="00C05169"/>
    <w:rsid w:val="00C063AC"/>
    <w:rsid w:val="00C06461"/>
    <w:rsid w:val="00C13DCF"/>
    <w:rsid w:val="00C15BA4"/>
    <w:rsid w:val="00C1660E"/>
    <w:rsid w:val="00C173AF"/>
    <w:rsid w:val="00C173F8"/>
    <w:rsid w:val="00C20BAC"/>
    <w:rsid w:val="00C235AE"/>
    <w:rsid w:val="00C2429A"/>
    <w:rsid w:val="00C26CD8"/>
    <w:rsid w:val="00C27A0F"/>
    <w:rsid w:val="00C30306"/>
    <w:rsid w:val="00C31261"/>
    <w:rsid w:val="00C33B59"/>
    <w:rsid w:val="00C347F5"/>
    <w:rsid w:val="00C4084A"/>
    <w:rsid w:val="00C41BDD"/>
    <w:rsid w:val="00C44991"/>
    <w:rsid w:val="00C45D16"/>
    <w:rsid w:val="00C504EA"/>
    <w:rsid w:val="00C5133D"/>
    <w:rsid w:val="00C53E8C"/>
    <w:rsid w:val="00C54CA9"/>
    <w:rsid w:val="00C5625C"/>
    <w:rsid w:val="00C5642B"/>
    <w:rsid w:val="00C60FA4"/>
    <w:rsid w:val="00C61A98"/>
    <w:rsid w:val="00C63F06"/>
    <w:rsid w:val="00C651C4"/>
    <w:rsid w:val="00C65532"/>
    <w:rsid w:val="00C66A4E"/>
    <w:rsid w:val="00C70D71"/>
    <w:rsid w:val="00C71DFE"/>
    <w:rsid w:val="00C76F69"/>
    <w:rsid w:val="00C771A6"/>
    <w:rsid w:val="00C77237"/>
    <w:rsid w:val="00C77316"/>
    <w:rsid w:val="00C7778B"/>
    <w:rsid w:val="00C778B7"/>
    <w:rsid w:val="00C77D2B"/>
    <w:rsid w:val="00C80ACD"/>
    <w:rsid w:val="00C83F15"/>
    <w:rsid w:val="00C84E40"/>
    <w:rsid w:val="00C8573A"/>
    <w:rsid w:val="00C85D1B"/>
    <w:rsid w:val="00C86155"/>
    <w:rsid w:val="00C8635B"/>
    <w:rsid w:val="00C86C40"/>
    <w:rsid w:val="00C92D45"/>
    <w:rsid w:val="00C9317E"/>
    <w:rsid w:val="00CA13BC"/>
    <w:rsid w:val="00CA22E5"/>
    <w:rsid w:val="00CA30ED"/>
    <w:rsid w:val="00CA338B"/>
    <w:rsid w:val="00CA4C56"/>
    <w:rsid w:val="00CA73C3"/>
    <w:rsid w:val="00CA7572"/>
    <w:rsid w:val="00CB00D1"/>
    <w:rsid w:val="00CB0470"/>
    <w:rsid w:val="00CB2FEE"/>
    <w:rsid w:val="00CB494C"/>
    <w:rsid w:val="00CB6422"/>
    <w:rsid w:val="00CB6745"/>
    <w:rsid w:val="00CB6D3D"/>
    <w:rsid w:val="00CC0787"/>
    <w:rsid w:val="00CC082C"/>
    <w:rsid w:val="00CC0844"/>
    <w:rsid w:val="00CC0B59"/>
    <w:rsid w:val="00CC0D40"/>
    <w:rsid w:val="00CC3AA0"/>
    <w:rsid w:val="00CC4EF4"/>
    <w:rsid w:val="00CC547D"/>
    <w:rsid w:val="00CC5492"/>
    <w:rsid w:val="00CC671B"/>
    <w:rsid w:val="00CD17A9"/>
    <w:rsid w:val="00CD3B2B"/>
    <w:rsid w:val="00CD75F8"/>
    <w:rsid w:val="00CE0106"/>
    <w:rsid w:val="00CE364E"/>
    <w:rsid w:val="00CE48B2"/>
    <w:rsid w:val="00CE5D15"/>
    <w:rsid w:val="00CE71E7"/>
    <w:rsid w:val="00CF6190"/>
    <w:rsid w:val="00CF72F1"/>
    <w:rsid w:val="00D00F61"/>
    <w:rsid w:val="00D01288"/>
    <w:rsid w:val="00D01D9E"/>
    <w:rsid w:val="00D01EC8"/>
    <w:rsid w:val="00D06651"/>
    <w:rsid w:val="00D07098"/>
    <w:rsid w:val="00D071B8"/>
    <w:rsid w:val="00D074C4"/>
    <w:rsid w:val="00D07888"/>
    <w:rsid w:val="00D07C30"/>
    <w:rsid w:val="00D101AF"/>
    <w:rsid w:val="00D10C2A"/>
    <w:rsid w:val="00D10D42"/>
    <w:rsid w:val="00D114BB"/>
    <w:rsid w:val="00D14563"/>
    <w:rsid w:val="00D15554"/>
    <w:rsid w:val="00D16A2D"/>
    <w:rsid w:val="00D21170"/>
    <w:rsid w:val="00D2420E"/>
    <w:rsid w:val="00D26ABD"/>
    <w:rsid w:val="00D2760E"/>
    <w:rsid w:val="00D27C09"/>
    <w:rsid w:val="00D304BC"/>
    <w:rsid w:val="00D35EA2"/>
    <w:rsid w:val="00D3693C"/>
    <w:rsid w:val="00D37D48"/>
    <w:rsid w:val="00D37E59"/>
    <w:rsid w:val="00D37E5E"/>
    <w:rsid w:val="00D43576"/>
    <w:rsid w:val="00D44580"/>
    <w:rsid w:val="00D45029"/>
    <w:rsid w:val="00D4511D"/>
    <w:rsid w:val="00D47246"/>
    <w:rsid w:val="00D478CD"/>
    <w:rsid w:val="00D47966"/>
    <w:rsid w:val="00D47AE4"/>
    <w:rsid w:val="00D50DD9"/>
    <w:rsid w:val="00D51924"/>
    <w:rsid w:val="00D543B9"/>
    <w:rsid w:val="00D5480C"/>
    <w:rsid w:val="00D57371"/>
    <w:rsid w:val="00D577AF"/>
    <w:rsid w:val="00D61048"/>
    <w:rsid w:val="00D64E3A"/>
    <w:rsid w:val="00D66599"/>
    <w:rsid w:val="00D673D7"/>
    <w:rsid w:val="00D67A58"/>
    <w:rsid w:val="00D720C5"/>
    <w:rsid w:val="00D772C6"/>
    <w:rsid w:val="00D80E2B"/>
    <w:rsid w:val="00D903F2"/>
    <w:rsid w:val="00D915BC"/>
    <w:rsid w:val="00D92CE6"/>
    <w:rsid w:val="00D94F56"/>
    <w:rsid w:val="00DA051B"/>
    <w:rsid w:val="00DB10FD"/>
    <w:rsid w:val="00DB49F8"/>
    <w:rsid w:val="00DB74D2"/>
    <w:rsid w:val="00DB7CB1"/>
    <w:rsid w:val="00DC0898"/>
    <w:rsid w:val="00DC1121"/>
    <w:rsid w:val="00DC18FC"/>
    <w:rsid w:val="00DC236E"/>
    <w:rsid w:val="00DC3C5E"/>
    <w:rsid w:val="00DC4D0E"/>
    <w:rsid w:val="00DC65CE"/>
    <w:rsid w:val="00DD1855"/>
    <w:rsid w:val="00DD31B3"/>
    <w:rsid w:val="00DD32D4"/>
    <w:rsid w:val="00DD3734"/>
    <w:rsid w:val="00DD3753"/>
    <w:rsid w:val="00DD4A89"/>
    <w:rsid w:val="00DD4E6E"/>
    <w:rsid w:val="00DD7D30"/>
    <w:rsid w:val="00DE0882"/>
    <w:rsid w:val="00DE2946"/>
    <w:rsid w:val="00DE7B6A"/>
    <w:rsid w:val="00DF2D3C"/>
    <w:rsid w:val="00DF54FF"/>
    <w:rsid w:val="00DF75D0"/>
    <w:rsid w:val="00DF7865"/>
    <w:rsid w:val="00DF78EF"/>
    <w:rsid w:val="00DF7FD5"/>
    <w:rsid w:val="00E036D5"/>
    <w:rsid w:val="00E11587"/>
    <w:rsid w:val="00E13F5A"/>
    <w:rsid w:val="00E1735B"/>
    <w:rsid w:val="00E178F1"/>
    <w:rsid w:val="00E2132D"/>
    <w:rsid w:val="00E217C3"/>
    <w:rsid w:val="00E217C6"/>
    <w:rsid w:val="00E2564C"/>
    <w:rsid w:val="00E27692"/>
    <w:rsid w:val="00E27A56"/>
    <w:rsid w:val="00E30105"/>
    <w:rsid w:val="00E31474"/>
    <w:rsid w:val="00E32386"/>
    <w:rsid w:val="00E33687"/>
    <w:rsid w:val="00E354EF"/>
    <w:rsid w:val="00E41A6B"/>
    <w:rsid w:val="00E421AA"/>
    <w:rsid w:val="00E42631"/>
    <w:rsid w:val="00E45E8D"/>
    <w:rsid w:val="00E470E8"/>
    <w:rsid w:val="00E4754A"/>
    <w:rsid w:val="00E50A21"/>
    <w:rsid w:val="00E52C5E"/>
    <w:rsid w:val="00E54EA0"/>
    <w:rsid w:val="00E5767A"/>
    <w:rsid w:val="00E624B5"/>
    <w:rsid w:val="00E62FCB"/>
    <w:rsid w:val="00E6358E"/>
    <w:rsid w:val="00E6469A"/>
    <w:rsid w:val="00E64F70"/>
    <w:rsid w:val="00E65424"/>
    <w:rsid w:val="00E662A6"/>
    <w:rsid w:val="00E66515"/>
    <w:rsid w:val="00E76331"/>
    <w:rsid w:val="00E76856"/>
    <w:rsid w:val="00E77F99"/>
    <w:rsid w:val="00E809BC"/>
    <w:rsid w:val="00E82E1B"/>
    <w:rsid w:val="00E8347B"/>
    <w:rsid w:val="00E86936"/>
    <w:rsid w:val="00E9386C"/>
    <w:rsid w:val="00E956B5"/>
    <w:rsid w:val="00E9573F"/>
    <w:rsid w:val="00E95AE0"/>
    <w:rsid w:val="00E96299"/>
    <w:rsid w:val="00E9687D"/>
    <w:rsid w:val="00EA1022"/>
    <w:rsid w:val="00EA1F3A"/>
    <w:rsid w:val="00EA39EF"/>
    <w:rsid w:val="00EA3F64"/>
    <w:rsid w:val="00EA486C"/>
    <w:rsid w:val="00EB05A4"/>
    <w:rsid w:val="00EB4D71"/>
    <w:rsid w:val="00EB4EFD"/>
    <w:rsid w:val="00EB7045"/>
    <w:rsid w:val="00EC1103"/>
    <w:rsid w:val="00EC2208"/>
    <w:rsid w:val="00EC3268"/>
    <w:rsid w:val="00EC36C8"/>
    <w:rsid w:val="00EC4224"/>
    <w:rsid w:val="00EC53AF"/>
    <w:rsid w:val="00ED5D7E"/>
    <w:rsid w:val="00ED6A38"/>
    <w:rsid w:val="00ED74C7"/>
    <w:rsid w:val="00EE002E"/>
    <w:rsid w:val="00EE1B93"/>
    <w:rsid w:val="00EE3C69"/>
    <w:rsid w:val="00EE40F6"/>
    <w:rsid w:val="00EE5F9E"/>
    <w:rsid w:val="00EF09BD"/>
    <w:rsid w:val="00EF1938"/>
    <w:rsid w:val="00EF2BDD"/>
    <w:rsid w:val="00EF5BFF"/>
    <w:rsid w:val="00EF5EF2"/>
    <w:rsid w:val="00EF704E"/>
    <w:rsid w:val="00EF73EA"/>
    <w:rsid w:val="00F034E2"/>
    <w:rsid w:val="00F07875"/>
    <w:rsid w:val="00F1493A"/>
    <w:rsid w:val="00F20AE9"/>
    <w:rsid w:val="00F225C5"/>
    <w:rsid w:val="00F2370B"/>
    <w:rsid w:val="00F3071F"/>
    <w:rsid w:val="00F307FF"/>
    <w:rsid w:val="00F335C6"/>
    <w:rsid w:val="00F34B6B"/>
    <w:rsid w:val="00F356F5"/>
    <w:rsid w:val="00F37CD8"/>
    <w:rsid w:val="00F37F87"/>
    <w:rsid w:val="00F40AA1"/>
    <w:rsid w:val="00F423DE"/>
    <w:rsid w:val="00F424EB"/>
    <w:rsid w:val="00F4465F"/>
    <w:rsid w:val="00F4758A"/>
    <w:rsid w:val="00F515A7"/>
    <w:rsid w:val="00F51B8F"/>
    <w:rsid w:val="00F52805"/>
    <w:rsid w:val="00F5540D"/>
    <w:rsid w:val="00F55A1C"/>
    <w:rsid w:val="00F60B1F"/>
    <w:rsid w:val="00F6148A"/>
    <w:rsid w:val="00F6218E"/>
    <w:rsid w:val="00F63B47"/>
    <w:rsid w:val="00F64CB8"/>
    <w:rsid w:val="00F655D5"/>
    <w:rsid w:val="00F665D0"/>
    <w:rsid w:val="00F67535"/>
    <w:rsid w:val="00F7100F"/>
    <w:rsid w:val="00F7385C"/>
    <w:rsid w:val="00F73ED2"/>
    <w:rsid w:val="00F740C9"/>
    <w:rsid w:val="00F749F0"/>
    <w:rsid w:val="00F758AE"/>
    <w:rsid w:val="00F80295"/>
    <w:rsid w:val="00F810A6"/>
    <w:rsid w:val="00F8288F"/>
    <w:rsid w:val="00F91CD8"/>
    <w:rsid w:val="00F92F33"/>
    <w:rsid w:val="00F94985"/>
    <w:rsid w:val="00F94C3D"/>
    <w:rsid w:val="00F960BA"/>
    <w:rsid w:val="00F97CB8"/>
    <w:rsid w:val="00F97F06"/>
    <w:rsid w:val="00FA1C24"/>
    <w:rsid w:val="00FB3608"/>
    <w:rsid w:val="00FB4C6B"/>
    <w:rsid w:val="00FB62DC"/>
    <w:rsid w:val="00FB6ACC"/>
    <w:rsid w:val="00FC13BD"/>
    <w:rsid w:val="00FC26CF"/>
    <w:rsid w:val="00FC272C"/>
    <w:rsid w:val="00FC2EA8"/>
    <w:rsid w:val="00FC3CF1"/>
    <w:rsid w:val="00FC42A4"/>
    <w:rsid w:val="00FC432D"/>
    <w:rsid w:val="00FC5BCA"/>
    <w:rsid w:val="00FC715D"/>
    <w:rsid w:val="00FD0EB7"/>
    <w:rsid w:val="00FD1000"/>
    <w:rsid w:val="00FD111A"/>
    <w:rsid w:val="00FD41CF"/>
    <w:rsid w:val="00FD4C9F"/>
    <w:rsid w:val="00FD505F"/>
    <w:rsid w:val="00FD6CB7"/>
    <w:rsid w:val="00FE2C1A"/>
    <w:rsid w:val="00FE6292"/>
    <w:rsid w:val="00FE7612"/>
    <w:rsid w:val="00FF110F"/>
    <w:rsid w:val="00FF16AD"/>
    <w:rsid w:val="00FF16EA"/>
    <w:rsid w:val="00FF1753"/>
    <w:rsid w:val="00FF5373"/>
    <w:rsid w:val="00FF538F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DC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C4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54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B773F"/>
    <w:pPr>
      <w:keepNext/>
      <w:jc w:val="center"/>
      <w:outlineLvl w:val="2"/>
    </w:pPr>
    <w:rPr>
      <w:rFonts w:ascii="Tahoma" w:hAnsi="Tahoma" w:cs="Tahoma"/>
      <w:b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4E1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444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44411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57FF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1C7A"/>
    <w:rPr>
      <w:rFonts w:ascii="Tahoma" w:hAnsi="Tahoma" w:cs="Times New Roman"/>
      <w:sz w:val="16"/>
    </w:rPr>
  </w:style>
  <w:style w:type="paragraph" w:styleId="Zkladntext3">
    <w:name w:val="Body Text 3"/>
    <w:basedOn w:val="Normln"/>
    <w:link w:val="Zkladntext3Char"/>
    <w:uiPriority w:val="99"/>
    <w:rsid w:val="006B773F"/>
    <w:pPr>
      <w:numPr>
        <w:ilvl w:val="12"/>
      </w:num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44411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6B7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31C7A"/>
    <w:rPr>
      <w:rFonts w:cs="Times New Roman"/>
      <w:sz w:val="24"/>
    </w:rPr>
  </w:style>
  <w:style w:type="paragraph" w:customStyle="1" w:styleId="Upozornn">
    <w:name w:val="Upozornění"/>
    <w:basedOn w:val="Zkladntext"/>
    <w:uiPriority w:val="99"/>
    <w:rsid w:val="006B773F"/>
    <w:pPr>
      <w:spacing w:before="120" w:after="60"/>
    </w:pPr>
    <w:rPr>
      <w:i w:val="0"/>
      <w:sz w:val="22"/>
    </w:rPr>
  </w:style>
  <w:style w:type="paragraph" w:styleId="Zkladntext">
    <w:name w:val="Body Text"/>
    <w:basedOn w:val="Normln"/>
    <w:link w:val="ZkladntextChar"/>
    <w:rsid w:val="006B773F"/>
    <w:rPr>
      <w:rFonts w:ascii="Arial" w:hAnsi="Arial"/>
      <w:i/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844411"/>
    <w:rPr>
      <w:rFonts w:cs="Times New Roman"/>
      <w:sz w:val="24"/>
      <w:szCs w:val="24"/>
    </w:rPr>
  </w:style>
  <w:style w:type="paragraph" w:customStyle="1" w:styleId="Podtitulkapitoly">
    <w:name w:val="Podtitul kapitoly"/>
    <w:basedOn w:val="Normln"/>
    <w:next w:val="Zkladntext"/>
    <w:uiPriority w:val="99"/>
    <w:rsid w:val="006B773F"/>
    <w:pPr>
      <w:keepNext/>
      <w:keepLines/>
      <w:spacing w:after="480"/>
      <w:jc w:val="center"/>
    </w:pPr>
    <w:rPr>
      <w:rFonts w:ascii="Arial" w:hAnsi="Arial"/>
      <w:b/>
      <w:kern w:val="28"/>
      <w:szCs w:val="20"/>
    </w:rPr>
  </w:style>
  <w:style w:type="paragraph" w:styleId="Zkladntext2">
    <w:name w:val="Body Text 2"/>
    <w:basedOn w:val="Normln"/>
    <w:link w:val="Zkladntext2Char"/>
    <w:uiPriority w:val="99"/>
    <w:rsid w:val="006B773F"/>
    <w:pPr>
      <w:numPr>
        <w:ilvl w:val="12"/>
      </w:numPr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44411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6B773F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6B773F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6B773F"/>
    <w:pPr>
      <w:ind w:left="708"/>
    </w:pPr>
    <w:rPr>
      <w:lang/>
    </w:rPr>
  </w:style>
  <w:style w:type="paragraph" w:customStyle="1" w:styleId="Smlouva-slo">
    <w:name w:val="Smlouva-číslo"/>
    <w:basedOn w:val="Normln"/>
    <w:uiPriority w:val="99"/>
    <w:rsid w:val="006B773F"/>
    <w:pPr>
      <w:widowControl w:val="0"/>
      <w:spacing w:before="120" w:line="240" w:lineRule="atLeast"/>
      <w:jc w:val="both"/>
    </w:pPr>
    <w:rPr>
      <w:szCs w:val="20"/>
    </w:rPr>
  </w:style>
  <w:style w:type="character" w:styleId="Siln">
    <w:name w:val="Strong"/>
    <w:basedOn w:val="Standardnpsmoodstavce"/>
    <w:qFormat/>
    <w:rsid w:val="00965BE2"/>
    <w:rPr>
      <w:rFonts w:cs="Times New Roman"/>
      <w:b/>
    </w:rPr>
  </w:style>
  <w:style w:type="paragraph" w:customStyle="1" w:styleId="Styl1">
    <w:name w:val="Styl1"/>
    <w:basedOn w:val="Normln"/>
    <w:uiPriority w:val="99"/>
    <w:rsid w:val="002540AA"/>
    <w:rPr>
      <w:szCs w:val="20"/>
    </w:rPr>
  </w:style>
  <w:style w:type="paragraph" w:styleId="Nzev">
    <w:name w:val="Title"/>
    <w:basedOn w:val="Normln"/>
    <w:link w:val="NzevChar"/>
    <w:qFormat/>
    <w:rsid w:val="00496D1A"/>
    <w:pPr>
      <w:widowControl w:val="0"/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locked/>
    <w:rsid w:val="00496D1A"/>
    <w:rPr>
      <w:rFonts w:cs="Times New Roman"/>
      <w:sz w:val="32"/>
      <w:lang w:val="cs-CZ" w:eastAsia="cs-CZ"/>
    </w:rPr>
  </w:style>
  <w:style w:type="paragraph" w:styleId="Zpat">
    <w:name w:val="footer"/>
    <w:basedOn w:val="Normln"/>
    <w:link w:val="ZpatChar"/>
    <w:uiPriority w:val="99"/>
    <w:rsid w:val="00AD2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2090"/>
    <w:rPr>
      <w:rFonts w:cs="Times New Roman"/>
      <w:sz w:val="24"/>
    </w:rPr>
  </w:style>
  <w:style w:type="paragraph" w:customStyle="1" w:styleId="mntNormln">
    <w:name w:val="mntNormální"/>
    <w:rsid w:val="00AC4E1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Textpoznpodarou">
    <w:name w:val="footnote text"/>
    <w:basedOn w:val="Normln"/>
    <w:link w:val="TextpoznpodarouChar"/>
    <w:rsid w:val="00AC4E13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AC4E13"/>
    <w:rPr>
      <w:rFonts w:ascii="Arial" w:hAnsi="Arial" w:cs="Times New Roman"/>
      <w:lang w:val="en-GB"/>
    </w:rPr>
  </w:style>
  <w:style w:type="paragraph" w:styleId="Textvysvtlivek">
    <w:name w:val="endnote text"/>
    <w:basedOn w:val="Normln"/>
    <w:link w:val="TextvysvtlivekChar"/>
    <w:uiPriority w:val="99"/>
    <w:rsid w:val="00AC4E13"/>
    <w:pPr>
      <w:jc w:val="both"/>
    </w:pPr>
    <w:rPr>
      <w:rFonts w:ascii="Arial Narrow" w:hAnsi="Arial Narrow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C4E13"/>
    <w:rPr>
      <w:rFonts w:ascii="Arial Narrow" w:hAnsi="Arial Narrow" w:cs="Times New Roman"/>
    </w:rPr>
  </w:style>
  <w:style w:type="paragraph" w:customStyle="1" w:styleId="Zkladntext21">
    <w:name w:val="Základní text 21"/>
    <w:basedOn w:val="Normln"/>
    <w:uiPriority w:val="99"/>
    <w:rsid w:val="00CC0844"/>
    <w:pPr>
      <w:suppressAutoHyphens/>
      <w:spacing w:after="120" w:line="480" w:lineRule="auto"/>
    </w:pPr>
    <w:rPr>
      <w:lang w:eastAsia="ar-SA"/>
    </w:rPr>
  </w:style>
  <w:style w:type="table" w:styleId="Mkatabulky">
    <w:name w:val="Table Grid"/>
    <w:basedOn w:val="Normlntabulka"/>
    <w:uiPriority w:val="99"/>
    <w:rsid w:val="00B31C7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1">
    <w:name w:val="platne1"/>
    <w:basedOn w:val="Standardnpsmoodstavce"/>
    <w:uiPriority w:val="99"/>
    <w:rsid w:val="00B31C7A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8C3FD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C3F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3FD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45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459C"/>
    <w:rPr>
      <w:rFonts w:cs="Times New Roman"/>
      <w:b/>
      <w:bCs/>
    </w:rPr>
  </w:style>
  <w:style w:type="paragraph" w:customStyle="1" w:styleId="Bezmezer1">
    <w:name w:val="Bez mezer1"/>
    <w:uiPriority w:val="99"/>
    <w:rsid w:val="00CE5D15"/>
    <w:rPr>
      <w:rFonts w:ascii="Calibri" w:hAnsi="Calibri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0585A"/>
    <w:rPr>
      <w:rFonts w:ascii="Calibri" w:hAnsi="Calibri"/>
      <w:sz w:val="22"/>
      <w:szCs w:val="22"/>
      <w:lang w:eastAsia="en-US" w:bidi="ar-SA"/>
    </w:rPr>
  </w:style>
  <w:style w:type="character" w:customStyle="1" w:styleId="OdstavecseseznamemChar">
    <w:name w:val="Odstavec se seznamem Char"/>
    <w:link w:val="Odstavecseseznamem"/>
    <w:uiPriority w:val="99"/>
    <w:locked/>
    <w:rsid w:val="00E217C6"/>
    <w:rPr>
      <w:sz w:val="24"/>
      <w:szCs w:val="24"/>
    </w:rPr>
  </w:style>
  <w:style w:type="character" w:customStyle="1" w:styleId="preformatted">
    <w:name w:val="preformatted"/>
    <w:rsid w:val="00E64F70"/>
  </w:style>
  <w:style w:type="paragraph" w:customStyle="1" w:styleId="Text">
    <w:name w:val="Text"/>
    <w:basedOn w:val="Normln"/>
    <w:rsid w:val="009F4F98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9F4F98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9F4F98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Default">
    <w:name w:val="Default"/>
    <w:rsid w:val="009F4F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6D2A-E675-497F-93B5-8D8159AE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1498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Oprava chodníku ul Dělnická</vt:lpstr>
    </vt:vector>
  </TitlesOfParts>
  <Company>Město Odry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Oprava chodníku ul Dělnická</dc:title>
  <dc:subject/>
  <dc:creator>Michal Czerný</dc:creator>
  <cp:keywords/>
  <dc:description/>
  <cp:lastModifiedBy>Kamila Ambrožová</cp:lastModifiedBy>
  <cp:revision>7</cp:revision>
  <cp:lastPrinted>2016-07-14T08:20:00Z</cp:lastPrinted>
  <dcterms:created xsi:type="dcterms:W3CDTF">2017-05-05T11:09:00Z</dcterms:created>
  <dcterms:modified xsi:type="dcterms:W3CDTF">2017-06-05T12:41:00Z</dcterms:modified>
</cp:coreProperties>
</file>