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5AD2" w14:textId="3562DCD6" w:rsidR="004243BC" w:rsidRDefault="004243BC" w:rsidP="000B0AA7">
      <w:pPr>
        <w:pStyle w:val="StylDoprava"/>
      </w:pPr>
      <w:r w:rsidRPr="00D06D0F">
        <w:t>Č.j. SPÚ</w:t>
      </w:r>
      <w:r w:rsidR="008B44E7">
        <w:t xml:space="preserve"> </w:t>
      </w:r>
      <w:r w:rsidR="00BC17A6" w:rsidRPr="00D06D0F">
        <w:t>080181/2023</w:t>
      </w:r>
    </w:p>
    <w:p w14:paraId="2CBED5B6" w14:textId="2BCD838E" w:rsidR="008B44E7" w:rsidRPr="00D06D0F" w:rsidRDefault="008B44E7" w:rsidP="000B0AA7">
      <w:pPr>
        <w:pStyle w:val="StylDoprava"/>
      </w:pPr>
      <w:r>
        <w:t xml:space="preserve">UID: </w:t>
      </w:r>
      <w:r w:rsidRPr="008B44E7">
        <w:t>spuess8c136702</w:t>
      </w:r>
    </w:p>
    <w:p w14:paraId="596701A7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5FB75BED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184E8165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16C6C18E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61FC3176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JUDr. Roman Brnčal, LL.M., ředitel Krajského pozemkového úřadu pro Olomoucký kraj</w:t>
      </w:r>
    </w:p>
    <w:p w14:paraId="230263A5" w14:textId="77777777" w:rsidR="00FB6E4E" w:rsidRPr="00D06D0F" w:rsidRDefault="00BC17A6" w:rsidP="000B0AA7">
      <w:pPr>
        <w:pStyle w:val="VnitrniText"/>
        <w:ind w:firstLine="0"/>
      </w:pPr>
      <w:r w:rsidRPr="00D06D0F">
        <w:t>adresa Blanická 383/1, 77900 Olomouc</w:t>
      </w:r>
    </w:p>
    <w:p w14:paraId="2DB57A5F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oprávnění </w:t>
      </w:r>
      <w:r w:rsidR="0057089B"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14:paraId="262468A7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5DCF95D9" w14:textId="77777777" w:rsidR="00BC17A6" w:rsidRPr="00D06D0F" w:rsidRDefault="00BC17A6" w:rsidP="000B0AA7">
      <w:pPr>
        <w:pStyle w:val="VnitrniText"/>
        <w:ind w:firstLine="0"/>
      </w:pPr>
    </w:p>
    <w:p w14:paraId="7FB49519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4DC8D62B" w14:textId="77777777" w:rsidR="00BC17A6" w:rsidRPr="00D06D0F" w:rsidRDefault="00BC17A6" w:rsidP="000B0AA7">
      <w:pPr>
        <w:pStyle w:val="VnitrniText"/>
        <w:ind w:firstLine="0"/>
      </w:pPr>
    </w:p>
    <w:p w14:paraId="2CCD13A7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 xml:space="preserve">Vojenské lesy a statky ČR, </w:t>
      </w:r>
      <w:proofErr w:type="spellStart"/>
      <w:r w:rsidRPr="00D06D0F">
        <w:rPr>
          <w:b/>
        </w:rPr>
        <w:t>s.p</w:t>
      </w:r>
      <w:proofErr w:type="spellEnd"/>
      <w:r w:rsidRPr="00D06D0F">
        <w:rPr>
          <w:b/>
        </w:rPr>
        <w:t>.</w:t>
      </w:r>
    </w:p>
    <w:p w14:paraId="5277B3F3" w14:textId="77777777" w:rsidR="00BC17A6" w:rsidRPr="00D06D0F" w:rsidRDefault="00BC17A6" w:rsidP="000B0AA7">
      <w:pPr>
        <w:pStyle w:val="VnitrniText"/>
        <w:ind w:firstLine="0"/>
      </w:pPr>
      <w:r w:rsidRPr="00D06D0F">
        <w:t xml:space="preserve">se sídlem Pod </w:t>
      </w:r>
      <w:proofErr w:type="spellStart"/>
      <w:r w:rsidRPr="00D06D0F">
        <w:t>Juliskou</w:t>
      </w:r>
      <w:proofErr w:type="spellEnd"/>
      <w:r w:rsidRPr="00D06D0F">
        <w:t xml:space="preserve"> 1621/5, Praha 6 Dejvice, PSČ 160 00</w:t>
      </w:r>
    </w:p>
    <w:p w14:paraId="553F59A7" w14:textId="58BF806B" w:rsidR="00BC17A6" w:rsidRPr="00ED6059" w:rsidRDefault="00BC17A6" w:rsidP="000B0AA7">
      <w:pPr>
        <w:pStyle w:val="VnitrniText"/>
        <w:ind w:firstLine="0"/>
      </w:pPr>
      <w:r w:rsidRPr="00ED6059">
        <w:t xml:space="preserve">IČO: 00000205, zapsán v obch. rejstříku u MS Praha (odd. A </w:t>
      </w:r>
      <w:proofErr w:type="spellStart"/>
      <w:proofErr w:type="gramStart"/>
      <w:r w:rsidRPr="00ED6059">
        <w:t>LX,vložka</w:t>
      </w:r>
      <w:proofErr w:type="spellEnd"/>
      <w:proofErr w:type="gramEnd"/>
      <w:r w:rsidRPr="00ED6059">
        <w:t xml:space="preserve"> 256)</w:t>
      </w:r>
    </w:p>
    <w:p w14:paraId="731AECF4" w14:textId="32D6DC50" w:rsidR="00DC6ECC" w:rsidRPr="00ED6059" w:rsidRDefault="00DC6ECC" w:rsidP="000B0AA7">
      <w:pPr>
        <w:pStyle w:val="VnitrniText"/>
        <w:ind w:firstLine="0"/>
      </w:pPr>
      <w:r w:rsidRPr="00ED6059">
        <w:t xml:space="preserve">Jednající: Ing. Roman </w:t>
      </w:r>
      <w:proofErr w:type="spellStart"/>
      <w:r w:rsidRPr="00ED6059">
        <w:t>Vohradský</w:t>
      </w:r>
      <w:proofErr w:type="spellEnd"/>
      <w:r w:rsidRPr="00ED6059">
        <w:t>, ředitel</w:t>
      </w:r>
    </w:p>
    <w:p w14:paraId="77CEB137" w14:textId="49C3D598" w:rsidR="00CE7AD6" w:rsidRPr="00ED6059" w:rsidRDefault="00CE7AD6" w:rsidP="000B0AA7">
      <w:pPr>
        <w:pStyle w:val="VnitrniText"/>
        <w:ind w:firstLine="0"/>
      </w:pPr>
      <w:r w:rsidRPr="00ED6059">
        <w:t>na základě dekretu</w:t>
      </w:r>
      <w:r w:rsidR="00FA1161" w:rsidRPr="00ED6059">
        <w:t xml:space="preserve"> ministryně obrany: č.j.: MO 135169/2022-1322 ze dne 13.4.2022</w:t>
      </w:r>
    </w:p>
    <w:p w14:paraId="7A5F367A" w14:textId="77777777" w:rsidR="00BC17A6" w:rsidRPr="00D06D0F" w:rsidRDefault="00BC17A6" w:rsidP="000B0AA7">
      <w:pPr>
        <w:pStyle w:val="VnitrniText"/>
        <w:ind w:firstLine="0"/>
      </w:pPr>
      <w:r w:rsidRPr="00ED6059">
        <w:t>(dále jen "přejímající")</w:t>
      </w:r>
    </w:p>
    <w:p w14:paraId="31B9EC38" w14:textId="77777777" w:rsidR="00BC17A6" w:rsidRPr="00D06D0F" w:rsidRDefault="00BC17A6" w:rsidP="000B0AA7">
      <w:pPr>
        <w:pStyle w:val="VnitrniText"/>
        <w:ind w:firstLine="0"/>
      </w:pPr>
    </w:p>
    <w:p w14:paraId="44A7EA99" w14:textId="77777777" w:rsidR="00CF17C0" w:rsidRPr="00D06D0F" w:rsidRDefault="00CF17C0" w:rsidP="000B0AA7">
      <w:pPr>
        <w:pStyle w:val="VnitrniText"/>
        <w:ind w:firstLine="0"/>
      </w:pPr>
    </w:p>
    <w:p w14:paraId="78DFC9A5" w14:textId="063C9BBB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 xml:space="preserve">a to předávající na základě </w:t>
      </w:r>
      <w:proofErr w:type="spellStart"/>
      <w:r>
        <w:t>ust</w:t>
      </w:r>
      <w:proofErr w:type="spellEnd"/>
      <w:r>
        <w:t xml:space="preserve">. § 55 odst. 3 zákona č. 219/2000Sb., o majetku České republiky a jejím vystupování v právních vztazích, ve znění pozdějších předpisů, a podle </w:t>
      </w:r>
      <w:proofErr w:type="spellStart"/>
      <w:r>
        <w:t>ust</w:t>
      </w:r>
      <w:proofErr w:type="spellEnd"/>
      <w:r>
        <w:t>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8B44E7">
        <w:t xml:space="preserve"> </w:t>
      </w:r>
      <w:r>
        <w:t>ve znění pozdějších předpisů</w:t>
      </w:r>
      <w:r w:rsidRPr="002350B4">
        <w:t>, tuto</w:t>
      </w:r>
    </w:p>
    <w:p w14:paraId="3C47A585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23A5AC6B" w14:textId="77777777" w:rsidR="00CF17C0" w:rsidRDefault="00CF17C0" w:rsidP="001274AE"/>
    <w:p w14:paraId="25D45B31" w14:textId="77777777" w:rsidR="00830569" w:rsidRPr="00D06D0F" w:rsidRDefault="00830569" w:rsidP="001274AE"/>
    <w:p w14:paraId="5EBB23DE" w14:textId="77777777" w:rsidR="00CF17C0" w:rsidRPr="00ED605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605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4C5BD6E9" w14:textId="3282D1B0" w:rsidR="00CF17C0" w:rsidRPr="00ED6059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ED6059">
        <w:rPr>
          <w:rFonts w:ascii="Arial" w:hAnsi="Arial" w:cs="Arial"/>
          <w:b/>
          <w:sz w:val="20"/>
          <w:szCs w:val="20"/>
        </w:rPr>
        <w:t>č.</w:t>
      </w:r>
      <w:r w:rsidR="00263AF3" w:rsidRPr="00ED6059">
        <w:rPr>
          <w:rFonts w:ascii="Arial" w:hAnsi="Arial" w:cs="Arial"/>
          <w:b/>
          <w:sz w:val="20"/>
          <w:szCs w:val="20"/>
        </w:rPr>
        <w:t xml:space="preserve"> </w:t>
      </w:r>
      <w:r w:rsidR="00BC17A6" w:rsidRPr="00ED6059">
        <w:rPr>
          <w:rFonts w:ascii="Arial" w:hAnsi="Arial" w:cs="Arial"/>
          <w:b/>
          <w:sz w:val="20"/>
          <w:szCs w:val="20"/>
        </w:rPr>
        <w:t>1001H23/53</w:t>
      </w:r>
    </w:p>
    <w:p w14:paraId="5FB30A61" w14:textId="351FC89D" w:rsidR="00231878" w:rsidRPr="000B0AA7" w:rsidRDefault="00231878" w:rsidP="00D06D0F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D6059">
        <w:rPr>
          <w:rFonts w:ascii="Arial" w:hAnsi="Arial" w:cs="Arial"/>
          <w:b/>
          <w:sz w:val="20"/>
          <w:szCs w:val="20"/>
        </w:rPr>
        <w:t>č.sml</w:t>
      </w:r>
      <w:proofErr w:type="spellEnd"/>
      <w:r w:rsidRPr="00ED6059">
        <w:rPr>
          <w:rFonts w:ascii="Arial" w:hAnsi="Arial" w:cs="Arial"/>
          <w:b/>
          <w:sz w:val="20"/>
          <w:szCs w:val="20"/>
        </w:rPr>
        <w:t>.: VLS-SML-2023-</w:t>
      </w:r>
      <w:r w:rsidR="00595DAE" w:rsidRPr="00ED6059">
        <w:rPr>
          <w:rFonts w:ascii="Arial" w:hAnsi="Arial" w:cs="Arial"/>
          <w:b/>
          <w:sz w:val="20"/>
          <w:szCs w:val="20"/>
        </w:rPr>
        <w:t>712-1900</w:t>
      </w:r>
    </w:p>
    <w:p w14:paraId="7A508B9F" w14:textId="77777777" w:rsidR="00CF17C0" w:rsidRPr="00D06D0F" w:rsidRDefault="00CF17C0" w:rsidP="00D06D0F"/>
    <w:p w14:paraId="7F0950F0" w14:textId="77777777" w:rsidR="00CF17C0" w:rsidRPr="00D06D0F" w:rsidRDefault="00CF17C0" w:rsidP="00D06D0F"/>
    <w:p w14:paraId="237302E5" w14:textId="77777777" w:rsidR="00CF17C0" w:rsidRPr="00F1451D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0E42E0D6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>m pozemk</w:t>
      </w:r>
      <w:r>
        <w:t>em</w:t>
      </w:r>
      <w:r w:rsidRPr="00411A01">
        <w:t xml:space="preserve"> ve vlastnictví státu:</w:t>
      </w:r>
    </w:p>
    <w:p w14:paraId="36B83CD2" w14:textId="77777777"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14:paraId="55021E47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4D506967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20E86591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0E8D3AA7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5B0FDD60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Malé Hradisko</w:t>
      </w:r>
      <w:r w:rsidRPr="00257EB0">
        <w:rPr>
          <w:rStyle w:val="tabulkyNemovitosti"/>
        </w:rPr>
        <w:tab/>
        <w:t>Malé Hradisko</w:t>
      </w:r>
      <w:r w:rsidRPr="00257EB0">
        <w:rPr>
          <w:rStyle w:val="tabulkyNemovitosti"/>
        </w:rPr>
        <w:tab/>
        <w:t>1901</w:t>
      </w:r>
      <w:r w:rsidRPr="00257EB0">
        <w:rPr>
          <w:rStyle w:val="tabulkyNemovitosti"/>
        </w:rPr>
        <w:tab/>
        <w:t>lesní pozemek</w:t>
      </w:r>
      <w:r w:rsidRPr="00257EB0">
        <w:rPr>
          <w:rStyle w:val="tabulkyNemovitosti"/>
        </w:rPr>
        <w:tab/>
        <w:t>10002</w:t>
      </w:r>
    </w:p>
    <w:p w14:paraId="0AAC9B5F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1AD149C8" w14:textId="0A28A24A" w:rsidR="009B091D" w:rsidRDefault="009B091D" w:rsidP="009B091D">
      <w:pPr>
        <w:pStyle w:val="VnitrniText"/>
        <w:ind w:firstLine="0"/>
      </w:pPr>
      <w:r>
        <w:t>zapsaný na výše uvedeném LV u Katastrálního úřadu pro Olomoucký kraj, Katastrální pracoviště Prostějov.</w:t>
      </w:r>
    </w:p>
    <w:p w14:paraId="6A082EF5" w14:textId="77777777" w:rsidR="008D5012" w:rsidRDefault="008D5012" w:rsidP="000B0AA7">
      <w:pPr>
        <w:pStyle w:val="VnitrniText"/>
        <w:ind w:firstLine="0"/>
      </w:pPr>
    </w:p>
    <w:p w14:paraId="56FE5AC6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76ED3BBD" w14:textId="77777777" w:rsidR="006E33CA" w:rsidRPr="00F1451D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0619AB63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21D0B3D5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5E8FB510" w14:textId="77777777" w:rsidR="0038399F" w:rsidRDefault="0038399F" w:rsidP="006D1A0C">
      <w:pPr>
        <w:pStyle w:val="VnitrniText"/>
      </w:pPr>
    </w:p>
    <w:p w14:paraId="4A2219FA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pozemek uvedený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194B6CA1" w14:textId="77777777" w:rsidR="0038399F" w:rsidRPr="00AF03B3" w:rsidRDefault="0038399F" w:rsidP="006D1A0C">
      <w:pPr>
        <w:pStyle w:val="VnitrniText"/>
      </w:pPr>
    </w:p>
    <w:p w14:paraId="7D932A09" w14:textId="77777777" w:rsidR="00F65859" w:rsidRDefault="00F65859" w:rsidP="006D1A0C">
      <w:pPr>
        <w:pStyle w:val="VnitrniText"/>
      </w:pPr>
      <w:r>
        <w:t>3</w:t>
      </w:r>
      <w:r w:rsidR="006D1A0C">
        <w:t>.</w:t>
      </w:r>
      <w:r>
        <w:t xml:space="preserve"> Majetek je potřebný k plnění úkolů státního podniku Vojenské lesy a statky ČR. Předmětný pozemek bude využit pro hospodářskou činnost státního podniku v souladu s lesním zákonem a dále za účelem scelení majetkové držby. </w:t>
      </w:r>
    </w:p>
    <w:p w14:paraId="11C09B66" w14:textId="77777777" w:rsidR="00F65859" w:rsidRPr="00057863" w:rsidRDefault="00F65859" w:rsidP="006D1A0C">
      <w:pPr>
        <w:pStyle w:val="VnitrniText"/>
      </w:pPr>
    </w:p>
    <w:p w14:paraId="251662E9" w14:textId="77777777" w:rsidR="005C5AF6" w:rsidRPr="005C5AF6" w:rsidRDefault="005C5AF6" w:rsidP="00F65859">
      <w:pPr>
        <w:pStyle w:val="VnitrniText"/>
      </w:pPr>
    </w:p>
    <w:p w14:paraId="66DD49BA" w14:textId="77777777" w:rsidR="006E33CA" w:rsidRPr="00F1451D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lastRenderedPageBreak/>
        <w:t>III.</w:t>
      </w:r>
    </w:p>
    <w:p w14:paraId="5262508B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20B8B486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68F22BDB" w14:textId="77777777" w:rsidR="00864B6B" w:rsidRPr="00F1451D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2D894CB9" w14:textId="77777777" w:rsidR="00864B6B" w:rsidRDefault="00864B6B" w:rsidP="00864B6B">
      <w:pPr>
        <w:pStyle w:val="VnitrniText"/>
      </w:pPr>
      <w:r>
        <w:t>Příslušnost hospodařit</w:t>
      </w:r>
      <w:r w:rsidRPr="002350B4">
        <w:t xml:space="preserve"> k pozemku uvedenému v čl. I. </w:t>
      </w:r>
      <w:r w:rsidRPr="00D4409F">
        <w:t>předávajícímu</w:t>
      </w:r>
      <w:r w:rsidRPr="002350B4">
        <w:t xml:space="preserve"> zanikne a </w:t>
      </w:r>
      <w:r w:rsidR="004331FA">
        <w:t>přejímajícímu vznikne k pozemku</w:t>
      </w:r>
      <w:r w:rsidRPr="002350B4">
        <w:t xml:space="preserve"> </w:t>
      </w:r>
      <w:r>
        <w:t xml:space="preserve">právo hospodařit </w:t>
      </w:r>
      <w:r w:rsidRPr="002350B4">
        <w:t>dnem</w:t>
      </w:r>
      <w:r w:rsidR="00D544C8">
        <w:t xml:space="preserve"> podání návrhu na změnu v katastru nemovitostí.</w:t>
      </w:r>
    </w:p>
    <w:p w14:paraId="075118B9" w14:textId="77777777" w:rsidR="00864B6B" w:rsidRDefault="00864B6B" w:rsidP="00864B6B">
      <w:pPr>
        <w:pStyle w:val="VnitrniText"/>
      </w:pPr>
    </w:p>
    <w:p w14:paraId="4D2E1792" w14:textId="77777777" w:rsidR="00864B6B" w:rsidRPr="00F1451D" w:rsidRDefault="00864B6B" w:rsidP="00864B6B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14:paraId="7C4B15E0" w14:textId="77777777" w:rsidR="00C708DD" w:rsidRDefault="00C708DD" w:rsidP="00864B6B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864B6B" w:rsidRPr="00D4409F">
        <w:t xml:space="preserve"> </w:t>
      </w:r>
    </w:p>
    <w:p w14:paraId="67932A68" w14:textId="77777777" w:rsidR="006C0E9D" w:rsidRDefault="006C0E9D" w:rsidP="00864B6B">
      <w:pPr>
        <w:pStyle w:val="VnitrniText"/>
      </w:pPr>
    </w:p>
    <w:p w14:paraId="13CED7B0" w14:textId="77777777" w:rsidR="00C708DD" w:rsidRPr="00080A5E" w:rsidRDefault="00C708DD" w:rsidP="00C708DD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 xml:space="preserve">Účetní ocenění předávaného majetku z účetnictví předávajícího ve smyslu </w:t>
      </w:r>
      <w:proofErr w:type="spellStart"/>
      <w:r w:rsidRPr="00080A5E">
        <w:rPr>
          <w:color w:val="000000"/>
        </w:rPr>
        <w:t>ust</w:t>
      </w:r>
      <w:proofErr w:type="spellEnd"/>
      <w:r w:rsidRPr="00080A5E">
        <w:rPr>
          <w:color w:val="000000"/>
        </w:rPr>
        <w:t>.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013530BD" w14:textId="77777777" w:rsidR="00C708DD" w:rsidRDefault="00C708DD" w:rsidP="00C708DD">
      <w:pPr>
        <w:pStyle w:val="VnitrniText"/>
        <w:rPr>
          <w:color w:val="000000"/>
        </w:rPr>
      </w:pPr>
    </w:p>
    <w:p w14:paraId="709B862B" w14:textId="77777777" w:rsidR="00654281" w:rsidRDefault="00654281" w:rsidP="00654281">
      <w:pPr>
        <w:pStyle w:val="VnitrniText"/>
        <w:ind w:firstLine="0"/>
      </w:pPr>
      <w:r>
        <w:t>Pozemek:</w:t>
      </w:r>
    </w:p>
    <w:p w14:paraId="197712B7" w14:textId="77777777" w:rsid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0815B580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43E099C2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1A779267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654281">
        <w:rPr>
          <w:rStyle w:val="Styl11b"/>
          <w:sz w:val="16"/>
          <w:szCs w:val="16"/>
        </w:rPr>
        <w:t>Malé Hradisko</w:t>
      </w:r>
      <w:r w:rsidRPr="00654281">
        <w:rPr>
          <w:rStyle w:val="Styl11b"/>
          <w:sz w:val="16"/>
          <w:szCs w:val="16"/>
        </w:rPr>
        <w:tab/>
        <w:t>1901</w:t>
      </w:r>
      <w:r w:rsidRPr="00654281">
        <w:rPr>
          <w:rStyle w:val="Styl11b"/>
          <w:sz w:val="16"/>
          <w:szCs w:val="16"/>
        </w:rPr>
        <w:tab/>
        <w:t>58,22 Kč</w:t>
      </w:r>
    </w:p>
    <w:p w14:paraId="7838349C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1F47318C" w14:textId="77777777" w:rsidR="006F5219" w:rsidRDefault="006F5219" w:rsidP="006F5219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>
        <w:rPr>
          <w:rStyle w:val="Styl11b"/>
          <w:b/>
          <w:sz w:val="16"/>
          <w:szCs w:val="16"/>
        </w:rPr>
        <w:t>58,22 Kč</w:t>
      </w:r>
    </w:p>
    <w:p w14:paraId="0944787E" w14:textId="77777777" w:rsidR="00654281" w:rsidRDefault="00654281" w:rsidP="00654281">
      <w:pPr>
        <w:pStyle w:val="VnitrniText"/>
        <w:ind w:firstLine="0"/>
      </w:pPr>
    </w:p>
    <w:p w14:paraId="22CF28D5" w14:textId="77777777" w:rsidR="00654281" w:rsidRPr="00654281" w:rsidRDefault="00654281" w:rsidP="00654281">
      <w:pPr>
        <w:pStyle w:val="VnitrniText"/>
        <w:ind w:firstLine="0"/>
        <w:rPr>
          <w:rFonts w:cs="Times New Roman"/>
        </w:rPr>
      </w:pPr>
    </w:p>
    <w:p w14:paraId="005E298E" w14:textId="77777777" w:rsidR="00C708DD" w:rsidRDefault="00C708DD" w:rsidP="00864B6B">
      <w:pPr>
        <w:pStyle w:val="VnitrniText"/>
      </w:pPr>
    </w:p>
    <w:p w14:paraId="376CEC93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68BCA1E3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090E2C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A756DA">
        <w:t>ře</w:t>
      </w:r>
      <w:r w:rsidR="00A66E77">
        <w:t>dávající</w:t>
      </w:r>
      <w:r w:rsidR="00011A73" w:rsidRPr="00D06D0F">
        <w:t xml:space="preserve"> nezajišťuje zpřístup</w:t>
      </w:r>
      <w:r w:rsidR="004331FA">
        <w:t>nění a vytyčování hranic pozemku</w:t>
      </w:r>
      <w:r w:rsidR="00011A73" w:rsidRPr="00D06D0F">
        <w:t>.</w:t>
      </w:r>
    </w:p>
    <w:p w14:paraId="279B6B91" w14:textId="77777777" w:rsidR="0037157C" w:rsidRDefault="00A66E77" w:rsidP="000B0AA7">
      <w:pPr>
        <w:pStyle w:val="VnitrniText"/>
      </w:pPr>
      <w:r>
        <w:t>P</w:t>
      </w:r>
      <w:r w:rsidR="00A756DA">
        <w:t>ře</w:t>
      </w:r>
      <w:r>
        <w:t xml:space="preserve">dávající upozorňuje </w:t>
      </w:r>
      <w:r w:rsidR="00090E2C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090E2C">
        <w:t>přejímajícího</w:t>
      </w:r>
      <w:r w:rsidR="0037157C" w:rsidRPr="00D06D0F">
        <w:t>.</w:t>
      </w:r>
    </w:p>
    <w:p w14:paraId="107A54F3" w14:textId="77777777" w:rsidR="001D73FD" w:rsidRPr="00D06D0F" w:rsidRDefault="001D73FD" w:rsidP="000B0AA7">
      <w:pPr>
        <w:pStyle w:val="VnitrniText"/>
      </w:pPr>
    </w:p>
    <w:p w14:paraId="40199564" w14:textId="77777777" w:rsidR="001D73FD" w:rsidRDefault="00C8663B" w:rsidP="00EB6C54">
      <w:pPr>
        <w:pStyle w:val="VnitrniText"/>
      </w:pPr>
      <w:r>
        <w:t>2</w:t>
      </w:r>
      <w:r w:rsidR="003316EA">
        <w:t>.</w:t>
      </w:r>
      <w:r>
        <w:t xml:space="preserve">  </w:t>
      </w:r>
      <w:r w:rsidR="00A66E77">
        <w:t>P</w:t>
      </w:r>
      <w:r w:rsidR="00A756DA">
        <w:t>ře</w:t>
      </w:r>
      <w:r w:rsidR="00A66E77">
        <w:t>dávaná</w:t>
      </w:r>
      <w:r w:rsidR="00014CB4" w:rsidRPr="00011A73">
        <w:t xml:space="preserve"> nemovitost není zatížena užívacími právy třetích osob.</w:t>
      </w:r>
    </w:p>
    <w:p w14:paraId="3084F020" w14:textId="77777777" w:rsidR="001D73FD" w:rsidRDefault="001D73FD" w:rsidP="000B0AA7">
      <w:pPr>
        <w:pStyle w:val="VnitrniText"/>
      </w:pPr>
    </w:p>
    <w:p w14:paraId="76FCCA72" w14:textId="77777777" w:rsidR="0037157C" w:rsidRPr="00D06D0F" w:rsidRDefault="0037157C" w:rsidP="00EB6C54">
      <w:pPr>
        <w:pStyle w:val="VnitrniText"/>
      </w:pPr>
    </w:p>
    <w:p w14:paraId="5AEF7AE9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304B3475" w14:textId="77777777" w:rsidR="00651DC0" w:rsidRDefault="00F1451D" w:rsidP="00651DC0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502830FD" w14:textId="77777777" w:rsidR="00D4325F" w:rsidRPr="00D06D0F" w:rsidRDefault="00D4325F" w:rsidP="00D4325F"/>
    <w:p w14:paraId="78088D0E" w14:textId="77777777" w:rsidR="00651DC0" w:rsidRDefault="00651DC0" w:rsidP="00651DC0">
      <w:pPr>
        <w:pStyle w:val="VnitrniText"/>
      </w:pPr>
    </w:p>
    <w:p w14:paraId="7B185655" w14:textId="700FAF75" w:rsidR="00651DC0" w:rsidRPr="00F1451D" w:rsidRDefault="007E2036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651DC0" w:rsidRPr="00F1451D">
        <w:rPr>
          <w:rFonts w:ascii="Arial" w:hAnsi="Arial" w:cs="Arial"/>
          <w:sz w:val="20"/>
        </w:rPr>
        <w:t>.</w:t>
      </w:r>
    </w:p>
    <w:p w14:paraId="6FB4EBA5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0AC10105" w14:textId="77777777" w:rsidR="006D1A0C" w:rsidRPr="002350B4" w:rsidRDefault="006D1A0C" w:rsidP="00651DC0">
      <w:pPr>
        <w:pStyle w:val="VnitrniText"/>
      </w:pPr>
    </w:p>
    <w:p w14:paraId="2950DBD5" w14:textId="595A1C0E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</w:t>
      </w:r>
      <w:r w:rsidR="007E2036">
        <w:t>č</w:t>
      </w:r>
      <w:r w:rsidRPr="00235E99">
        <w:t>t</w:t>
      </w:r>
      <w:r w:rsidR="007E2036">
        <w:t>y</w:t>
      </w:r>
      <w:r w:rsidRPr="00235E99">
        <w:t xml:space="preserve">řech stejnopisech, z nichž </w:t>
      </w:r>
      <w:r w:rsidR="002F3C76">
        <w:t xml:space="preserve">dva jsou </w:t>
      </w:r>
      <w:r w:rsidRPr="00235E99">
        <w:t>určen</w:t>
      </w:r>
      <w:r w:rsidR="002F3C76">
        <w:t>y</w:t>
      </w:r>
      <w:r w:rsidRPr="00235E99">
        <w:t xml:space="preserve"> pro předávajícího, jeden pro přejímajícího a jeden pro příslušný katastrální úřad.</w:t>
      </w:r>
    </w:p>
    <w:p w14:paraId="1E0E4B01" w14:textId="77777777" w:rsidR="006D1A0C" w:rsidRDefault="006D1A0C" w:rsidP="00651DC0">
      <w:pPr>
        <w:pStyle w:val="VnitrniText"/>
      </w:pPr>
    </w:p>
    <w:p w14:paraId="256029ED" w14:textId="77777777" w:rsidR="00F06433" w:rsidRPr="00AE38E1" w:rsidRDefault="0056118C" w:rsidP="00F06433">
      <w:pPr>
        <w:pStyle w:val="VnitrniText"/>
      </w:pPr>
      <w:r w:rsidRPr="00AE38E1">
        <w:t>3</w:t>
      </w:r>
      <w:r>
        <w:t>.</w:t>
      </w:r>
      <w:r w:rsidR="007B4E72">
        <w:t xml:space="preserve"> </w:t>
      </w:r>
      <w:r w:rsidRPr="00491D41">
        <w:rPr>
          <w:color w:val="000000"/>
        </w:rPr>
        <w:t>Tato smlouva nabývá platnosti</w:t>
      </w:r>
      <w:r>
        <w:rPr>
          <w:color w:val="000000"/>
        </w:rPr>
        <w:t xml:space="preserve"> dnem podpisu smluvními stranami</w:t>
      </w:r>
      <w:r w:rsidRPr="00491D41">
        <w:rPr>
          <w:color w:val="000000"/>
        </w:rPr>
        <w:t xml:space="preserve"> a účinnosti </w:t>
      </w:r>
      <w:r w:rsidRPr="00A87810">
        <w:t>dnem uveřejnění v registru smluv dle zákona č. 340/2015 Sb., o zvláštních podmínkách účinnosti některých smluv, uveřejňování těchto smluv a o registru smluv.</w:t>
      </w:r>
    </w:p>
    <w:p w14:paraId="7535244A" w14:textId="77777777" w:rsidR="0056118C" w:rsidRPr="00AE38E1" w:rsidRDefault="0056118C" w:rsidP="0056118C">
      <w:pPr>
        <w:pStyle w:val="VnitrniText"/>
      </w:pPr>
    </w:p>
    <w:p w14:paraId="12BE17C2" w14:textId="77777777" w:rsidR="00651DC0" w:rsidRDefault="00651DC0" w:rsidP="00651DC0">
      <w:pPr>
        <w:pStyle w:val="VnitrniText"/>
      </w:pPr>
    </w:p>
    <w:p w14:paraId="21A21E1B" w14:textId="1D941048" w:rsidR="00092D97" w:rsidRPr="00D917C5" w:rsidRDefault="007E2036" w:rsidP="00092D97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92D97" w:rsidRPr="00D917C5">
        <w:rPr>
          <w:rFonts w:ascii="Arial" w:hAnsi="Arial" w:cs="Arial"/>
          <w:sz w:val="20"/>
        </w:rPr>
        <w:t>X.</w:t>
      </w:r>
    </w:p>
    <w:p w14:paraId="6369C73A" w14:textId="77777777" w:rsidR="00092D97" w:rsidRPr="006856AD" w:rsidRDefault="00651DC0" w:rsidP="00092D97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6C0CD89B" w14:textId="77777777" w:rsidR="00EB6C54" w:rsidRPr="006856AD" w:rsidRDefault="00EB6C54" w:rsidP="00230457">
      <w:pPr>
        <w:pStyle w:val="VnitrniText"/>
      </w:pPr>
    </w:p>
    <w:p w14:paraId="43DE98A9" w14:textId="77777777" w:rsidR="00230457" w:rsidRDefault="00230457" w:rsidP="003D6A83"/>
    <w:p w14:paraId="4D936A07" w14:textId="77777777" w:rsidR="003D6A83" w:rsidRPr="00D06D0F" w:rsidRDefault="003D6A83" w:rsidP="003D6A83">
      <w:r w:rsidRPr="00D06D0F">
        <w:lastRenderedPageBreak/>
        <w:t xml:space="preserve">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C2DEC" w:rsidRPr="00ED6059" w14:paraId="14AD22C1" w14:textId="77777777" w:rsidTr="005C2DEC">
        <w:tc>
          <w:tcPr>
            <w:tcW w:w="4888" w:type="dxa"/>
            <w:hideMark/>
          </w:tcPr>
          <w:p w14:paraId="2B577832" w14:textId="411F41B1" w:rsidR="005C2DEC" w:rsidRPr="00ED6059" w:rsidRDefault="005C2DEC">
            <w:pPr>
              <w:pStyle w:val="VnitrniText"/>
              <w:ind w:firstLine="0"/>
            </w:pPr>
            <w:r w:rsidRPr="00ED6059">
              <w:t xml:space="preserve">V Olomouci dne </w:t>
            </w:r>
            <w:r w:rsidR="003226AD">
              <w:t>24.4.2023</w:t>
            </w:r>
          </w:p>
        </w:tc>
        <w:tc>
          <w:tcPr>
            <w:tcW w:w="4889" w:type="dxa"/>
            <w:hideMark/>
          </w:tcPr>
          <w:p w14:paraId="55AACDFC" w14:textId="5AFC1827" w:rsidR="005C2DEC" w:rsidRPr="00ED6059" w:rsidRDefault="005C2DEC">
            <w:pPr>
              <w:pStyle w:val="VnitrniText"/>
              <w:tabs>
                <w:tab w:val="left" w:pos="4820"/>
              </w:tabs>
              <w:ind w:firstLine="0"/>
            </w:pPr>
            <w:r w:rsidRPr="00ED6059">
              <w:t xml:space="preserve">V </w:t>
            </w:r>
            <w:r w:rsidR="00164792" w:rsidRPr="00ED6059">
              <w:t>Praze</w:t>
            </w:r>
            <w:r w:rsidRPr="00ED6059">
              <w:t xml:space="preserve"> dne </w:t>
            </w:r>
            <w:r w:rsidR="003226AD">
              <w:t>19.4.2023</w:t>
            </w:r>
          </w:p>
        </w:tc>
      </w:tr>
    </w:tbl>
    <w:p w14:paraId="511AF04C" w14:textId="77777777" w:rsidR="005C2DEC" w:rsidRPr="00ED6059" w:rsidRDefault="005C2DEC" w:rsidP="005C2DEC">
      <w:pPr>
        <w:pStyle w:val="VnitrniText"/>
        <w:tabs>
          <w:tab w:val="left" w:pos="4820"/>
        </w:tabs>
        <w:ind w:firstLine="142"/>
      </w:pPr>
      <w:r w:rsidRPr="00ED6059">
        <w:tab/>
      </w:r>
    </w:p>
    <w:p w14:paraId="11817791" w14:textId="77777777" w:rsidR="005C2DEC" w:rsidRPr="00ED6059" w:rsidRDefault="005C2DEC" w:rsidP="005C2DEC">
      <w:pPr>
        <w:pStyle w:val="VnitrniText"/>
        <w:tabs>
          <w:tab w:val="left" w:pos="5103"/>
        </w:tabs>
        <w:ind w:firstLine="142"/>
      </w:pPr>
    </w:p>
    <w:p w14:paraId="2ED4B4FE" w14:textId="77777777" w:rsidR="005C2DEC" w:rsidRPr="00ED6059" w:rsidRDefault="005C2DEC" w:rsidP="005C2DEC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C2DEC" w:rsidRPr="00ED6059" w14:paraId="2CB98167" w14:textId="77777777" w:rsidTr="005C2DEC">
        <w:tc>
          <w:tcPr>
            <w:tcW w:w="4888" w:type="dxa"/>
          </w:tcPr>
          <w:p w14:paraId="31303A68" w14:textId="77777777" w:rsidR="005C2DEC" w:rsidRPr="00ED6059" w:rsidRDefault="005C2DEC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223D8239" w14:textId="77777777" w:rsidR="005C2DEC" w:rsidRPr="00ED6059" w:rsidRDefault="005C2DEC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5C2DEC" w:rsidRPr="00ED6059" w14:paraId="7418D575" w14:textId="77777777" w:rsidTr="005C2DEC">
        <w:tc>
          <w:tcPr>
            <w:tcW w:w="4888" w:type="dxa"/>
          </w:tcPr>
          <w:p w14:paraId="63A604D6" w14:textId="77777777" w:rsidR="005C2DEC" w:rsidRPr="00ED6059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 w:rsidRPr="00ED6059">
              <w:t>............................................</w:t>
            </w:r>
          </w:p>
        </w:tc>
        <w:tc>
          <w:tcPr>
            <w:tcW w:w="4889" w:type="dxa"/>
          </w:tcPr>
          <w:p w14:paraId="73147D53" w14:textId="77777777" w:rsidR="005C2DEC" w:rsidRPr="00ED6059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 w:rsidRPr="00ED6059">
              <w:t>............................................</w:t>
            </w:r>
          </w:p>
        </w:tc>
      </w:tr>
      <w:tr w:rsidR="005C2DEC" w:rsidRPr="00ED6059" w14:paraId="314291AC" w14:textId="77777777" w:rsidTr="005C2DEC">
        <w:tc>
          <w:tcPr>
            <w:tcW w:w="4888" w:type="dxa"/>
          </w:tcPr>
          <w:p w14:paraId="77C1D087" w14:textId="77777777" w:rsidR="005C2DEC" w:rsidRPr="00ED6059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6059"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</w:tcPr>
          <w:p w14:paraId="6169C1F4" w14:textId="77777777" w:rsidR="005C2DEC" w:rsidRPr="00ED6059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6059">
              <w:rPr>
                <w:rFonts w:ascii="Arial" w:hAnsi="Arial" w:cs="Arial"/>
                <w:sz w:val="20"/>
                <w:szCs w:val="20"/>
              </w:rPr>
              <w:t xml:space="preserve">Vojenské lesy a statky ČR, </w:t>
            </w:r>
            <w:proofErr w:type="spellStart"/>
            <w:r w:rsidRPr="00ED6059">
              <w:rPr>
                <w:rFonts w:ascii="Arial" w:hAnsi="Arial" w:cs="Arial"/>
                <w:sz w:val="20"/>
                <w:szCs w:val="20"/>
              </w:rPr>
              <w:t>s.p</w:t>
            </w:r>
            <w:proofErr w:type="spellEnd"/>
            <w:r w:rsidRPr="00ED60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C2DEC" w:rsidRPr="00ED6059" w14:paraId="753D9493" w14:textId="77777777" w:rsidTr="005C2DEC">
        <w:tc>
          <w:tcPr>
            <w:tcW w:w="4888" w:type="dxa"/>
          </w:tcPr>
          <w:p w14:paraId="61DB39C4" w14:textId="52C3B28F" w:rsidR="005C2DEC" w:rsidRPr="00ED6059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6059">
              <w:rPr>
                <w:rFonts w:ascii="Arial" w:hAnsi="Arial" w:cs="Arial"/>
                <w:sz w:val="20"/>
                <w:szCs w:val="20"/>
              </w:rPr>
              <w:t>ředitel Krajského pozemkového úřadu</w:t>
            </w:r>
            <w:r w:rsidR="00AB62A4" w:rsidRPr="00ED6059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889" w:type="dxa"/>
          </w:tcPr>
          <w:p w14:paraId="3243FC94" w14:textId="368F8CBF" w:rsidR="005C2DEC" w:rsidRPr="00ED6059" w:rsidRDefault="00AB62A4" w:rsidP="00AB62A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6059">
              <w:rPr>
                <w:rFonts w:ascii="Arial" w:hAnsi="Arial" w:cs="Arial"/>
                <w:sz w:val="20"/>
                <w:szCs w:val="20"/>
              </w:rPr>
              <w:t xml:space="preserve">Ing. Roman </w:t>
            </w:r>
            <w:proofErr w:type="spellStart"/>
            <w:r w:rsidRPr="00ED6059">
              <w:rPr>
                <w:rFonts w:ascii="Arial" w:hAnsi="Arial" w:cs="Arial"/>
                <w:sz w:val="20"/>
                <w:szCs w:val="20"/>
              </w:rPr>
              <w:t>Vohradský</w:t>
            </w:r>
            <w:proofErr w:type="spellEnd"/>
          </w:p>
        </w:tc>
      </w:tr>
      <w:tr w:rsidR="005C2DEC" w:rsidRPr="00ED6059" w14:paraId="53562822" w14:textId="77777777" w:rsidTr="005C2DEC">
        <w:tc>
          <w:tcPr>
            <w:tcW w:w="4888" w:type="dxa"/>
          </w:tcPr>
          <w:p w14:paraId="5679D14C" w14:textId="31ED1FA4" w:rsidR="005C2DEC" w:rsidRPr="00ED6059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6059">
              <w:rPr>
                <w:rFonts w:ascii="Arial" w:hAnsi="Arial" w:cs="Arial"/>
                <w:sz w:val="20"/>
                <w:szCs w:val="20"/>
              </w:rPr>
              <w:t>JUDr. Roman Brnčal, LL.M.</w:t>
            </w:r>
            <w:r w:rsidR="00AB62A4" w:rsidRPr="00ED605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64792" w:rsidRPr="00ED6059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889" w:type="dxa"/>
          </w:tcPr>
          <w:p w14:paraId="1A5F413B" w14:textId="19718043" w:rsidR="005C2DEC" w:rsidRPr="00ED6059" w:rsidRDefault="0016479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6059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5C2DEC" w14:paraId="20F9FBC3" w14:textId="77777777" w:rsidTr="005C2DEC">
        <w:tc>
          <w:tcPr>
            <w:tcW w:w="4888" w:type="dxa"/>
          </w:tcPr>
          <w:p w14:paraId="2B4E86EE" w14:textId="77777777" w:rsidR="005C2DEC" w:rsidRPr="00ED6059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6059"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</w:tcPr>
          <w:p w14:paraId="7E9B257C" w14:textId="3507413E" w:rsidR="005C2DEC" w:rsidRDefault="0016479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6059"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14:paraId="313C291B" w14:textId="77777777" w:rsidR="005C2DEC" w:rsidRDefault="005C2DE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01AC4D" w14:textId="77777777" w:rsidR="00326A1C" w:rsidRDefault="00326A1C" w:rsidP="00326A1C">
      <w:pPr>
        <w:pStyle w:val="VnitrniText"/>
        <w:ind w:firstLine="142"/>
      </w:pPr>
    </w:p>
    <w:p w14:paraId="173BE85B" w14:textId="77777777" w:rsidR="00722C9B" w:rsidRPr="00D06D0F" w:rsidRDefault="00722C9B" w:rsidP="000B0AA7">
      <w:pPr>
        <w:pStyle w:val="VnitrniText"/>
      </w:pPr>
    </w:p>
    <w:p w14:paraId="704DB190" w14:textId="77777777" w:rsidR="00F66E72" w:rsidRDefault="00F66E72" w:rsidP="000B0AA7">
      <w:pPr>
        <w:pStyle w:val="VnitrniText"/>
        <w:ind w:firstLine="0"/>
      </w:pPr>
    </w:p>
    <w:p w14:paraId="6FA1DE97" w14:textId="77777777" w:rsidR="00F1451D" w:rsidRDefault="00F1451D" w:rsidP="00F1451D">
      <w:pPr>
        <w:pStyle w:val="VnitrniText"/>
        <w:ind w:firstLine="0"/>
      </w:pPr>
    </w:p>
    <w:p w14:paraId="2FE53BAC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082EEFDB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0BB46B25" w14:textId="77777777" w:rsidR="00F1451D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237F21F7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F46CB0F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Registraci provedl ………………………………………</w:t>
      </w:r>
      <w:proofErr w:type="gramStart"/>
      <w:r w:rsidRPr="00A87810">
        <w:rPr>
          <w:rFonts w:ascii="Arial" w:hAnsi="Arial" w:cs="Arial"/>
          <w:sz w:val="20"/>
          <w:szCs w:val="20"/>
        </w:rPr>
        <w:t>…….</w:t>
      </w:r>
      <w:proofErr w:type="gramEnd"/>
      <w:r w:rsidRPr="00A87810">
        <w:rPr>
          <w:rFonts w:ascii="Arial" w:hAnsi="Arial" w:cs="Arial"/>
          <w:sz w:val="20"/>
          <w:szCs w:val="20"/>
        </w:rPr>
        <w:t xml:space="preserve">. </w:t>
      </w:r>
    </w:p>
    <w:p w14:paraId="39E8DF7B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5D25424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………………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60F2B67A" w14:textId="77777777" w:rsidR="00F1451D" w:rsidRPr="000528C7" w:rsidRDefault="00F1451D" w:rsidP="00F1451D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5A4F5882" w14:textId="77777777" w:rsidR="00F1451D" w:rsidRPr="00D06D0F" w:rsidRDefault="00F1451D" w:rsidP="00F1451D">
      <w:pPr>
        <w:pStyle w:val="VnitrniText"/>
        <w:ind w:firstLine="0"/>
      </w:pPr>
    </w:p>
    <w:p w14:paraId="31036C89" w14:textId="77777777" w:rsidR="00F1451D" w:rsidRDefault="00F1451D" w:rsidP="000B0AA7">
      <w:pPr>
        <w:pStyle w:val="VnitrniText"/>
        <w:ind w:firstLine="0"/>
      </w:pPr>
    </w:p>
    <w:p w14:paraId="6B67A087" w14:textId="77777777" w:rsidR="00F1451D" w:rsidRPr="00D06D0F" w:rsidRDefault="00F1451D" w:rsidP="000B0AA7">
      <w:pPr>
        <w:pStyle w:val="VnitrniText"/>
        <w:ind w:firstLine="0"/>
      </w:pPr>
    </w:p>
    <w:p w14:paraId="0186564E" w14:textId="77777777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19A99A2C" w14:textId="77777777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CE6402">
        <w:t xml:space="preserve"> </w:t>
      </w:r>
      <w:r w:rsidRPr="00B4772C">
        <w:t>vedoucí oddělení převodu majetku státu KPÚ pro Olomoucký kraj</w:t>
      </w:r>
    </w:p>
    <w:p w14:paraId="1A8C476E" w14:textId="77777777" w:rsidR="00B4772C" w:rsidRDefault="00B4772C" w:rsidP="00B4772C">
      <w:pPr>
        <w:pStyle w:val="VnitrniText"/>
        <w:ind w:firstLine="0"/>
      </w:pPr>
      <w:r w:rsidRPr="00B4772C">
        <w:t>Ing. Alena Dostálová</w:t>
      </w:r>
    </w:p>
    <w:p w14:paraId="129D03D8" w14:textId="77777777" w:rsidR="00CE6402" w:rsidRDefault="00CE6402" w:rsidP="00B4772C">
      <w:pPr>
        <w:pStyle w:val="VnitrniText"/>
        <w:ind w:firstLine="0"/>
      </w:pPr>
    </w:p>
    <w:p w14:paraId="2CA92C21" w14:textId="77777777" w:rsidR="00CE6402" w:rsidRDefault="00CE6402" w:rsidP="00B4772C">
      <w:pPr>
        <w:pStyle w:val="VnitrniText"/>
        <w:ind w:firstLine="0"/>
      </w:pPr>
    </w:p>
    <w:p w14:paraId="710EC816" w14:textId="77777777" w:rsidR="00CE6402" w:rsidRDefault="00CE6402" w:rsidP="00B4772C">
      <w:pPr>
        <w:pStyle w:val="VnitrniText"/>
        <w:ind w:firstLine="0"/>
      </w:pPr>
    </w:p>
    <w:p w14:paraId="5F1EF13C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411968FB" w14:textId="77777777" w:rsidR="00CE6402" w:rsidRPr="00B4772C" w:rsidRDefault="00CE6402" w:rsidP="00B4772C">
      <w:pPr>
        <w:pStyle w:val="VnitrniText"/>
        <w:ind w:firstLine="0"/>
      </w:pPr>
      <w:r>
        <w:tab/>
        <w:t>podpis</w:t>
      </w:r>
    </w:p>
    <w:p w14:paraId="06DD4B64" w14:textId="77777777" w:rsidR="00B4772C" w:rsidRDefault="00B4772C" w:rsidP="000B0AA7">
      <w:pPr>
        <w:pStyle w:val="VnitrniText"/>
        <w:ind w:firstLine="0"/>
      </w:pPr>
    </w:p>
    <w:p w14:paraId="72A1E583" w14:textId="77777777" w:rsidR="00B4772C" w:rsidRDefault="00B4772C" w:rsidP="000B0AA7">
      <w:pPr>
        <w:pStyle w:val="VnitrniText"/>
        <w:ind w:firstLine="0"/>
      </w:pPr>
    </w:p>
    <w:p w14:paraId="47EEB68B" w14:textId="77777777" w:rsidR="00CE6402" w:rsidRDefault="00337C94" w:rsidP="00CE6402">
      <w:pPr>
        <w:pStyle w:val="VnitrniText"/>
        <w:ind w:firstLine="0"/>
      </w:pPr>
      <w:r w:rsidRPr="00337C94">
        <w:t xml:space="preserve">Za správnost </w:t>
      </w:r>
      <w:r w:rsidR="00230457">
        <w:t>KPÚ:</w:t>
      </w:r>
      <w:r w:rsidR="00CE6402">
        <w:t xml:space="preserve"> Mgr. Miroslav Výmola</w:t>
      </w:r>
    </w:p>
    <w:p w14:paraId="2BDDD853" w14:textId="77777777" w:rsidR="003307CF" w:rsidRDefault="003307CF" w:rsidP="000B0AA7">
      <w:pPr>
        <w:pStyle w:val="VnitrniText"/>
        <w:ind w:firstLine="0"/>
      </w:pPr>
    </w:p>
    <w:p w14:paraId="78C0BC38" w14:textId="77777777" w:rsidR="00337C94" w:rsidRDefault="00337C94" w:rsidP="000B0AA7">
      <w:pPr>
        <w:pStyle w:val="VnitrniText"/>
        <w:ind w:firstLine="0"/>
      </w:pPr>
    </w:p>
    <w:p w14:paraId="1501A8E8" w14:textId="77777777" w:rsidR="00337C94" w:rsidRDefault="00337C94" w:rsidP="000B0AA7">
      <w:pPr>
        <w:pStyle w:val="VnitrniText"/>
        <w:ind w:firstLine="0"/>
      </w:pPr>
    </w:p>
    <w:p w14:paraId="7BB989CB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17E835D2" w14:textId="77777777" w:rsidR="00722C9B" w:rsidRPr="00D06D0F" w:rsidRDefault="00CE6402" w:rsidP="00CE6402">
      <w:pPr>
        <w:pStyle w:val="VnitrniText"/>
        <w:ind w:firstLine="0"/>
      </w:pPr>
      <w:r>
        <w:tab/>
        <w:t>podpis</w:t>
      </w:r>
    </w:p>
    <w:sectPr w:rsidR="00722C9B" w:rsidRPr="00D06D0F" w:rsidSect="00DD5FE3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A232" w14:textId="77777777" w:rsidR="00304F3C" w:rsidRDefault="00304F3C">
      <w:r>
        <w:separator/>
      </w:r>
    </w:p>
  </w:endnote>
  <w:endnote w:type="continuationSeparator" w:id="0">
    <w:p w14:paraId="3EEC441F" w14:textId="77777777" w:rsidR="00304F3C" w:rsidRDefault="0030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F469" w14:textId="015E8181" w:rsidR="008B44E7" w:rsidRDefault="008B44E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5DAE">
      <w:rPr>
        <w:noProof/>
      </w:rPr>
      <w:t>3</w:t>
    </w:r>
    <w:r>
      <w:fldChar w:fldCharType="end"/>
    </w:r>
  </w:p>
  <w:p w14:paraId="0F481448" w14:textId="77777777" w:rsidR="008B44E7" w:rsidRDefault="008B4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1CAD" w14:textId="77777777" w:rsidR="00304F3C" w:rsidRDefault="00304F3C">
      <w:r>
        <w:separator/>
      </w:r>
    </w:p>
  </w:footnote>
  <w:footnote w:type="continuationSeparator" w:id="0">
    <w:p w14:paraId="4A3FF356" w14:textId="77777777" w:rsidR="00304F3C" w:rsidRDefault="0030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E7DEB7F4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331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64792"/>
    <w:rsid w:val="00166E69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457"/>
    <w:rsid w:val="00231878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73B7"/>
    <w:rsid w:val="00257EB0"/>
    <w:rsid w:val="00261B6F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E7356"/>
    <w:rsid w:val="002E7B91"/>
    <w:rsid w:val="002F3C76"/>
    <w:rsid w:val="002F47C2"/>
    <w:rsid w:val="002F4AE1"/>
    <w:rsid w:val="003012FD"/>
    <w:rsid w:val="00303660"/>
    <w:rsid w:val="00304F3C"/>
    <w:rsid w:val="003057BA"/>
    <w:rsid w:val="0031058A"/>
    <w:rsid w:val="00311FF0"/>
    <w:rsid w:val="003224C9"/>
    <w:rsid w:val="003226AD"/>
    <w:rsid w:val="00326A1C"/>
    <w:rsid w:val="003307CF"/>
    <w:rsid w:val="003316EA"/>
    <w:rsid w:val="003336E0"/>
    <w:rsid w:val="003339D6"/>
    <w:rsid w:val="00337C94"/>
    <w:rsid w:val="003430A1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85D64"/>
    <w:rsid w:val="00491D41"/>
    <w:rsid w:val="004A3F22"/>
    <w:rsid w:val="004A5163"/>
    <w:rsid w:val="004A5A92"/>
    <w:rsid w:val="004E11C1"/>
    <w:rsid w:val="004E368B"/>
    <w:rsid w:val="004E6319"/>
    <w:rsid w:val="005211F0"/>
    <w:rsid w:val="00526280"/>
    <w:rsid w:val="00556316"/>
    <w:rsid w:val="0056118C"/>
    <w:rsid w:val="00565DF2"/>
    <w:rsid w:val="0057089B"/>
    <w:rsid w:val="00576EE6"/>
    <w:rsid w:val="00583F66"/>
    <w:rsid w:val="00595DAE"/>
    <w:rsid w:val="005B0329"/>
    <w:rsid w:val="005C2DEC"/>
    <w:rsid w:val="005C5AF6"/>
    <w:rsid w:val="005D1D35"/>
    <w:rsid w:val="005D44E5"/>
    <w:rsid w:val="005D7048"/>
    <w:rsid w:val="005F70A8"/>
    <w:rsid w:val="006069E5"/>
    <w:rsid w:val="00614963"/>
    <w:rsid w:val="006178AD"/>
    <w:rsid w:val="006227AE"/>
    <w:rsid w:val="00634DC7"/>
    <w:rsid w:val="00637E47"/>
    <w:rsid w:val="0064148E"/>
    <w:rsid w:val="006479E9"/>
    <w:rsid w:val="00651DC0"/>
    <w:rsid w:val="006536BE"/>
    <w:rsid w:val="00654281"/>
    <w:rsid w:val="00676CFF"/>
    <w:rsid w:val="006856AD"/>
    <w:rsid w:val="006A6C71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77190"/>
    <w:rsid w:val="0079412E"/>
    <w:rsid w:val="007A0E22"/>
    <w:rsid w:val="007B15D9"/>
    <w:rsid w:val="007B4E72"/>
    <w:rsid w:val="007D2608"/>
    <w:rsid w:val="007E2036"/>
    <w:rsid w:val="007F0181"/>
    <w:rsid w:val="007F1B83"/>
    <w:rsid w:val="008046CB"/>
    <w:rsid w:val="008173E3"/>
    <w:rsid w:val="0082535B"/>
    <w:rsid w:val="00830569"/>
    <w:rsid w:val="00832851"/>
    <w:rsid w:val="008345B3"/>
    <w:rsid w:val="008445AB"/>
    <w:rsid w:val="008505AD"/>
    <w:rsid w:val="0086244A"/>
    <w:rsid w:val="00864B6B"/>
    <w:rsid w:val="00870C27"/>
    <w:rsid w:val="008823AC"/>
    <w:rsid w:val="008851FA"/>
    <w:rsid w:val="00895CF0"/>
    <w:rsid w:val="008A4DA6"/>
    <w:rsid w:val="008A54CA"/>
    <w:rsid w:val="008B44E7"/>
    <w:rsid w:val="008B6B62"/>
    <w:rsid w:val="008C1227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579A9"/>
    <w:rsid w:val="009603E5"/>
    <w:rsid w:val="00961005"/>
    <w:rsid w:val="00970C02"/>
    <w:rsid w:val="00970EE4"/>
    <w:rsid w:val="00971DFB"/>
    <w:rsid w:val="009A30E2"/>
    <w:rsid w:val="009B091D"/>
    <w:rsid w:val="009B300A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698F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6DA"/>
    <w:rsid w:val="00A7577B"/>
    <w:rsid w:val="00A87810"/>
    <w:rsid w:val="00A93619"/>
    <w:rsid w:val="00AB62A4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95AB6"/>
    <w:rsid w:val="00BA3C66"/>
    <w:rsid w:val="00BB37D9"/>
    <w:rsid w:val="00BB6A7B"/>
    <w:rsid w:val="00BC17A6"/>
    <w:rsid w:val="00BC66CD"/>
    <w:rsid w:val="00BD1BBC"/>
    <w:rsid w:val="00BD2928"/>
    <w:rsid w:val="00C00E28"/>
    <w:rsid w:val="00C02D27"/>
    <w:rsid w:val="00C05330"/>
    <w:rsid w:val="00C10AEE"/>
    <w:rsid w:val="00C30794"/>
    <w:rsid w:val="00C31774"/>
    <w:rsid w:val="00C37A15"/>
    <w:rsid w:val="00C5272C"/>
    <w:rsid w:val="00C5620B"/>
    <w:rsid w:val="00C6727E"/>
    <w:rsid w:val="00C708DD"/>
    <w:rsid w:val="00C75CFA"/>
    <w:rsid w:val="00C8663B"/>
    <w:rsid w:val="00C9018E"/>
    <w:rsid w:val="00C92C53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E7AD6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917C5"/>
    <w:rsid w:val="00DA6E53"/>
    <w:rsid w:val="00DB4B6D"/>
    <w:rsid w:val="00DB57EC"/>
    <w:rsid w:val="00DC6EC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6C54"/>
    <w:rsid w:val="00EC467B"/>
    <w:rsid w:val="00ED43D6"/>
    <w:rsid w:val="00ED6059"/>
    <w:rsid w:val="00EE4E00"/>
    <w:rsid w:val="00EE55DE"/>
    <w:rsid w:val="00EF2483"/>
    <w:rsid w:val="00F02239"/>
    <w:rsid w:val="00F02A82"/>
    <w:rsid w:val="00F06433"/>
    <w:rsid w:val="00F06757"/>
    <w:rsid w:val="00F13881"/>
    <w:rsid w:val="00F1451D"/>
    <w:rsid w:val="00F2225C"/>
    <w:rsid w:val="00F23993"/>
    <w:rsid w:val="00F26A5F"/>
    <w:rsid w:val="00F3546D"/>
    <w:rsid w:val="00F4287B"/>
    <w:rsid w:val="00F500AD"/>
    <w:rsid w:val="00F61148"/>
    <w:rsid w:val="00F65859"/>
    <w:rsid w:val="00F66559"/>
    <w:rsid w:val="00F66E72"/>
    <w:rsid w:val="00F709B6"/>
    <w:rsid w:val="00F84387"/>
    <w:rsid w:val="00FA091E"/>
    <w:rsid w:val="00FA1161"/>
    <w:rsid w:val="00FA1CE3"/>
    <w:rsid w:val="00FA3E69"/>
    <w:rsid w:val="00FA41FA"/>
    <w:rsid w:val="00FA7FF5"/>
    <w:rsid w:val="00FB2C89"/>
    <w:rsid w:val="00FB6E4E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100C3"/>
  <w14:defaultImageDpi w14:val="0"/>
  <w15:docId w15:val="{339D695E-5859-4099-A52D-F23B3072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8B4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4E7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8B4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4E7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231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3187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856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Výmola Miroslav Mgr.</dc:creator>
  <cp:keywords/>
  <dc:description/>
  <cp:lastModifiedBy>Výmola Miroslav Mgr.</cp:lastModifiedBy>
  <cp:revision>9</cp:revision>
  <cp:lastPrinted>2023-03-15T07:31:00Z</cp:lastPrinted>
  <dcterms:created xsi:type="dcterms:W3CDTF">2023-03-15T07:31:00Z</dcterms:created>
  <dcterms:modified xsi:type="dcterms:W3CDTF">2023-04-24T09:39:00Z</dcterms:modified>
</cp:coreProperties>
</file>