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5B93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05D21017" w14:textId="488273B4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CC3576">
        <w:rPr>
          <w:b/>
          <w:bCs/>
          <w:sz w:val="32"/>
          <w:szCs w:val="32"/>
        </w:rPr>
        <w:t>2</w:t>
      </w:r>
    </w:p>
    <w:p w14:paraId="66BFF53B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6D2FBF15" w14:textId="77777777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70301F">
        <w:rPr>
          <w:b/>
          <w:bCs/>
          <w:sz w:val="28"/>
          <w:szCs w:val="28"/>
        </w:rPr>
        <w:t>12698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5BC282FC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5027EF36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2710D983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4C7549D6" w14:textId="77777777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14:paraId="4A9E6903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3A2F82DD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BBC2BE8" w14:textId="3C13AF09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3D5887">
        <w:rPr>
          <w:b/>
          <w:bCs/>
        </w:rPr>
        <w:t>manažer specializovaného</w:t>
      </w:r>
    </w:p>
    <w:p w14:paraId="0CED3209" w14:textId="3839AD07" w:rsidR="007D64F8" w:rsidRPr="00E97E16" w:rsidRDefault="00AA2477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3D5887">
        <w:rPr>
          <w:b/>
        </w:rPr>
        <w:t xml:space="preserve">útvaru </w:t>
      </w:r>
      <w:r w:rsidR="007D64F8" w:rsidRPr="00E97E16">
        <w:rPr>
          <w:b/>
          <w:bCs/>
        </w:rPr>
        <w:t>zpracování peněžních služeb</w:t>
      </w:r>
    </w:p>
    <w:p w14:paraId="02A53314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16A53566" w14:textId="77777777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7D64F8">
        <w:rPr>
          <w:bCs/>
        </w:rPr>
        <w:t>Československá obchodní banka, a.s.</w:t>
      </w:r>
    </w:p>
    <w:p w14:paraId="5AFE4732" w14:textId="29A28121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26718C">
        <w:rPr>
          <w:bCs/>
        </w:rPr>
        <w:t>XXXXXXXX/XXXX</w:t>
      </w:r>
    </w:p>
    <w:p w14:paraId="67FE4265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204618DA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3C3415D9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3536F794" w14:textId="77777777" w:rsidR="007D64F8" w:rsidRDefault="007D64F8" w:rsidP="0070301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after="120" w:line="300" w:lineRule="exact"/>
        <w:ind w:right="28" w:firstLine="0"/>
      </w:pPr>
      <w:r>
        <w:t>a</w:t>
      </w:r>
    </w:p>
    <w:p w14:paraId="18C4C920" w14:textId="77777777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70301F">
        <w:t xml:space="preserve"> 37064030</w:t>
      </w:r>
    </w:p>
    <w:p w14:paraId="50649ABA" w14:textId="77777777" w:rsidR="007D64F8" w:rsidRDefault="0070301F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Česká republika – Vězeňská služba České republiky</w:t>
      </w:r>
    </w:p>
    <w:p w14:paraId="3E90C410" w14:textId="77777777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70301F">
        <w:t>Soudní 1672/</w:t>
      </w:r>
      <w:proofErr w:type="gramStart"/>
      <w:r w:rsidR="0070301F">
        <w:t>1a</w:t>
      </w:r>
      <w:proofErr w:type="gramEnd"/>
      <w:r w:rsidR="0070301F">
        <w:t>, 140 67 Praha 4 - Nusle</w:t>
      </w:r>
    </w:p>
    <w:p w14:paraId="52BE6244" w14:textId="77777777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70301F">
        <w:t>00212423</w:t>
      </w:r>
    </w:p>
    <w:p w14:paraId="6CCCBD57" w14:textId="77777777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70301F">
        <w:t>00212423</w:t>
      </w:r>
    </w:p>
    <w:p w14:paraId="0588AF5D" w14:textId="77777777" w:rsidR="0070301F" w:rsidRDefault="0070301F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 xml:space="preserve">na základě pověření </w:t>
      </w:r>
    </w:p>
    <w:p w14:paraId="67BC46E5" w14:textId="1BCB037D" w:rsidR="00761F86" w:rsidRDefault="0070301F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 xml:space="preserve">ze dne </w:t>
      </w:r>
      <w:r w:rsidR="00CC3576">
        <w:t>1.9.2021</w:t>
      </w:r>
      <w:r>
        <w:t xml:space="preserve"> zastoupena</w:t>
      </w:r>
      <w:r w:rsidR="00761F86">
        <w:tab/>
      </w:r>
      <w:r w:rsidR="0026718C">
        <w:rPr>
          <w:b/>
        </w:rPr>
        <w:t>XXXXXXXXXXXXXXX</w:t>
      </w:r>
    </w:p>
    <w:p w14:paraId="3CF89D4D" w14:textId="6C4DA29A" w:rsidR="0070301F" w:rsidRDefault="0070301F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rPr>
          <w:b/>
        </w:rPr>
        <w:tab/>
      </w:r>
      <w:r w:rsidR="0026718C">
        <w:rPr>
          <w:b/>
        </w:rPr>
        <w:t>XXXXXXXXXXXXX</w:t>
      </w:r>
    </w:p>
    <w:p w14:paraId="28B77235" w14:textId="77777777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70301F">
        <w:t>Česká národní banka</w:t>
      </w:r>
    </w:p>
    <w:p w14:paraId="20A52FED" w14:textId="77AA22D8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26718C">
        <w:t>XXXXXXXXXXXX/XXXX</w:t>
      </w:r>
    </w:p>
    <w:p w14:paraId="7C2C5450" w14:textId="77777777" w:rsidR="005C5D2C" w:rsidRDefault="00761F86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5C5D2C">
        <w:tab/>
      </w:r>
      <w:r w:rsidR="0070301F">
        <w:t>Vězeňská služba ČR, Věznice Jiřice, P.O.BOX 8,</w:t>
      </w:r>
    </w:p>
    <w:p w14:paraId="4BAB6A43" w14:textId="77777777" w:rsidR="0070301F" w:rsidRDefault="0070301F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289 22 Lysá nad Labem</w:t>
      </w:r>
    </w:p>
    <w:p w14:paraId="0A186715" w14:textId="77777777"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14:paraId="653742D4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140BB3AF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1FF8ECEF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2BA654AF" w14:textId="08279C04" w:rsidR="00076D3F" w:rsidRDefault="00BB5C51" w:rsidP="00256A53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70301F">
        <w:t xml:space="preserve">12698 </w:t>
      </w:r>
      <w:r w:rsidR="005C5D2C">
        <w:t>ze</w:t>
      </w:r>
      <w:r w:rsidR="00076D3F">
        <w:t xml:space="preserve"> dne </w:t>
      </w:r>
      <w:r w:rsidR="0070301F">
        <w:t>15.9.2017</w:t>
      </w:r>
      <w:r w:rsidR="00076D3F">
        <w:t xml:space="preserve"> </w:t>
      </w:r>
      <w:r w:rsidR="00CC3576">
        <w:t xml:space="preserve">ve znění Dodatku č. 1 ze dne 3.1.2019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270B7878" w14:textId="77777777" w:rsidR="00BB5C51" w:rsidRDefault="00BB5C51" w:rsidP="0070301F">
      <w:pPr>
        <w:spacing w:before="240" w:line="300" w:lineRule="exact"/>
        <w:ind w:left="567" w:hanging="567"/>
        <w:jc w:val="both"/>
      </w:pPr>
    </w:p>
    <w:p w14:paraId="74A91091" w14:textId="201CA975" w:rsidR="00CC3576" w:rsidRDefault="008E3BF6" w:rsidP="00053E57">
      <w:pPr>
        <w:widowControl w:val="0"/>
        <w:autoSpaceDE w:val="0"/>
        <w:autoSpaceDN w:val="0"/>
        <w:adjustRightInd w:val="0"/>
        <w:spacing w:line="300" w:lineRule="exact"/>
        <w:ind w:left="567" w:hanging="567"/>
        <w:jc w:val="both"/>
      </w:pPr>
      <w:r>
        <w:t>1.</w:t>
      </w:r>
      <w:r w:rsidR="0070301F">
        <w:t>2</w:t>
      </w:r>
      <w:r w:rsidR="00BB5C51">
        <w:t>.</w:t>
      </w:r>
      <w:r w:rsidR="00BB5C51">
        <w:tab/>
      </w:r>
      <w:r w:rsidR="00CC3576">
        <w:t xml:space="preserve">Zhotovitel bere na vědomí změnu </w:t>
      </w:r>
      <w:r w:rsidR="00CC3576" w:rsidRPr="00CC3576">
        <w:rPr>
          <w:b/>
          <w:bCs/>
        </w:rPr>
        <w:t>v zastoupení</w:t>
      </w:r>
      <w:r w:rsidR="00CC3576">
        <w:t xml:space="preserve"> Objednatele.</w:t>
      </w:r>
    </w:p>
    <w:p w14:paraId="069DB67D" w14:textId="77777777" w:rsidR="00CC3576" w:rsidRDefault="00CC3576" w:rsidP="00053E57">
      <w:pPr>
        <w:widowControl w:val="0"/>
        <w:autoSpaceDE w:val="0"/>
        <w:autoSpaceDN w:val="0"/>
        <w:adjustRightInd w:val="0"/>
        <w:spacing w:line="300" w:lineRule="exact"/>
        <w:ind w:left="567" w:hanging="567"/>
        <w:jc w:val="both"/>
      </w:pPr>
    </w:p>
    <w:p w14:paraId="7E196496" w14:textId="63E24989" w:rsidR="008E3BF6" w:rsidRDefault="00CC3576" w:rsidP="00053E57">
      <w:pPr>
        <w:widowControl w:val="0"/>
        <w:autoSpaceDE w:val="0"/>
        <w:autoSpaceDN w:val="0"/>
        <w:adjustRightInd w:val="0"/>
        <w:spacing w:line="300" w:lineRule="exact"/>
        <w:ind w:left="567" w:hanging="567"/>
        <w:jc w:val="both"/>
      </w:pPr>
      <w:r>
        <w:t>1.3.</w:t>
      </w:r>
      <w:r>
        <w:tab/>
      </w:r>
      <w:r w:rsidR="008E3BF6">
        <w:t xml:space="preserve">Smluvní strany se dohodly na </w:t>
      </w:r>
      <w:r w:rsidR="008E3BF6" w:rsidRPr="008E3BF6">
        <w:rPr>
          <w:b/>
        </w:rPr>
        <w:t>úplném nahrazení</w:t>
      </w:r>
      <w:r w:rsidR="008E3BF6">
        <w:t xml:space="preserve"> stávajícího ustanovení Čl. II. odst. 2.3.</w:t>
      </w:r>
      <w:r w:rsidR="00FF4848">
        <w:t xml:space="preserve"> následujícím textem</w:t>
      </w:r>
      <w:r w:rsidR="008E3BF6">
        <w:t>:</w:t>
      </w:r>
    </w:p>
    <w:p w14:paraId="2F34DC42" w14:textId="77777777" w:rsidR="00BB5C51" w:rsidRDefault="00FF4848" w:rsidP="00B358B5">
      <w:pPr>
        <w:widowControl w:val="0"/>
        <w:autoSpaceDE w:val="0"/>
        <w:autoSpaceDN w:val="0"/>
        <w:adjustRightInd w:val="0"/>
        <w:spacing w:before="120" w:line="300" w:lineRule="exact"/>
        <w:ind w:left="539" w:hanging="539"/>
        <w:jc w:val="both"/>
        <w:rPr>
          <w:b/>
          <w:bCs/>
          <w:iCs/>
        </w:rPr>
      </w:pPr>
      <w:r w:rsidRPr="00FF4848">
        <w:t>„</w:t>
      </w:r>
      <w:r w:rsidR="008E3BF6" w:rsidRPr="008E3BF6">
        <w:rPr>
          <w:b/>
        </w:rPr>
        <w:t>2.3.</w:t>
      </w:r>
      <w:r w:rsidR="008E3BF6">
        <w:t xml:space="preserve"> </w:t>
      </w:r>
      <w:r w:rsidR="00BB5C51"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 w:rsidR="00BB5C51" w:rsidRPr="0070301F">
        <w:t>soubor</w:t>
      </w:r>
      <w:r w:rsidR="00BB5C51">
        <w:t xml:space="preserve"> dle čl. II. dle odstavce 2.1.</w:t>
      </w:r>
      <w:r w:rsidR="0070301F">
        <w:t xml:space="preserve"> písmeno a) a b) bude předáván </w:t>
      </w:r>
      <w:r w:rsidR="00BB5C51"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 w:rsidR="00BB5C51">
        <w:rPr>
          <w:b/>
          <w:bCs/>
          <w:iCs/>
        </w:rPr>
        <w:t>Crypta</w:t>
      </w:r>
      <w:proofErr w:type="spellEnd"/>
      <w:r w:rsidR="00BB5C51">
        <w:rPr>
          <w:b/>
          <w:bCs/>
          <w:iCs/>
        </w:rPr>
        <w:t xml:space="preserve"> pro šifrování těchto souborů na e-mailovou adresu:</w:t>
      </w:r>
    </w:p>
    <w:p w14:paraId="19F29CEE" w14:textId="4A7C74D6" w:rsidR="0070301F" w:rsidRPr="0070301F" w:rsidRDefault="0026718C" w:rsidP="0070301F">
      <w:pPr>
        <w:widowControl w:val="0"/>
        <w:autoSpaceDE w:val="0"/>
        <w:autoSpaceDN w:val="0"/>
        <w:adjustRightInd w:val="0"/>
        <w:spacing w:before="120" w:line="300" w:lineRule="exact"/>
        <w:ind w:left="539" w:hanging="539"/>
        <w:jc w:val="center"/>
        <w:rPr>
          <w:color w:val="FF0000"/>
          <w:u w:val="single"/>
        </w:rPr>
      </w:pPr>
      <w:r>
        <w:rPr>
          <w:b/>
          <w:bCs/>
          <w:iCs/>
          <w:u w:val="single"/>
        </w:rPr>
        <w:t>XXXXXXXXXXXXXXXXX</w:t>
      </w:r>
    </w:p>
    <w:p w14:paraId="0B7B1ED8" w14:textId="77777777" w:rsidR="00111D43" w:rsidRDefault="00111D43" w:rsidP="0070301F">
      <w:pPr>
        <w:tabs>
          <w:tab w:val="left" w:pos="532"/>
        </w:tabs>
        <w:spacing w:before="120" w:line="300" w:lineRule="exact"/>
        <w:ind w:left="539"/>
        <w:jc w:val="both"/>
        <w:rPr>
          <w:b/>
          <w:bCs/>
          <w:iCs/>
        </w:rPr>
      </w:pPr>
      <w:r>
        <w:rPr>
          <w:b/>
          <w:bCs/>
          <w:iCs/>
        </w:rPr>
        <w:t xml:space="preserve">Podmínkou předání šifrovaného datového souboru je založení příslušného </w:t>
      </w:r>
      <w:r w:rsidR="00B6268F">
        <w:rPr>
          <w:b/>
          <w:bCs/>
          <w:iCs/>
        </w:rPr>
        <w:br/>
      </w:r>
      <w:r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>
        <w:rPr>
          <w:b/>
          <w:bCs/>
          <w:iCs/>
        </w:rPr>
        <w:t>.</w:t>
      </w:r>
      <w:r w:rsidR="0070301F">
        <w:rPr>
          <w:b/>
          <w:bCs/>
          <w:iCs/>
        </w:rPr>
        <w:t>“</w:t>
      </w:r>
    </w:p>
    <w:p w14:paraId="0D5B09C8" w14:textId="0F2D102E" w:rsidR="008E3BF6" w:rsidRDefault="008E3BF6" w:rsidP="00B358B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00" w:line="300" w:lineRule="exact"/>
        <w:ind w:left="567" w:hanging="567"/>
        <w:jc w:val="both"/>
      </w:pPr>
      <w:r>
        <w:t>1.</w:t>
      </w:r>
      <w:r w:rsidR="004279DC">
        <w:t>4</w:t>
      </w:r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</w:t>
      </w:r>
      <w:r w:rsidR="0050464C">
        <w:t xml:space="preserve"> následujícím textem</w:t>
      </w:r>
      <w:r>
        <w:t xml:space="preserve">: </w:t>
      </w:r>
    </w:p>
    <w:p w14:paraId="7892F1CE" w14:textId="77777777" w:rsidR="0034520E" w:rsidRDefault="0050464C" w:rsidP="00B358B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2.4.</w:t>
      </w:r>
      <w:r w:rsidR="00053E57">
        <w:rPr>
          <w:b/>
        </w:rPr>
        <w:t xml:space="preserve"> </w:t>
      </w:r>
      <w:r w:rsidR="00BB5C51">
        <w:t xml:space="preserve">Kontaktní osoby na straně </w:t>
      </w:r>
      <w:r w:rsidR="004D2980">
        <w:t>O</w:t>
      </w:r>
      <w:r w:rsidR="00BB5C51">
        <w:t>bjednatele:</w:t>
      </w:r>
      <w:r w:rsidR="0034520E">
        <w:t xml:space="preserve">   </w:t>
      </w:r>
    </w:p>
    <w:p w14:paraId="385355DC" w14:textId="37D6AEAD" w:rsidR="0070301F" w:rsidRDefault="0034520E" w:rsidP="00B358B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rPr>
          <w:b/>
        </w:rPr>
        <w:tab/>
      </w:r>
      <w:r w:rsidR="0026718C">
        <w:t>XXXXXXXXXX</w:t>
      </w:r>
      <w:r>
        <w:t xml:space="preserve">   </w:t>
      </w:r>
      <w:r>
        <w:tab/>
        <w:t>tel.:</w:t>
      </w:r>
      <w:r w:rsidR="0070301F">
        <w:t xml:space="preserve"> </w:t>
      </w:r>
      <w:r w:rsidR="0026718C">
        <w:t xml:space="preserve">XXX </w:t>
      </w:r>
      <w:proofErr w:type="spellStart"/>
      <w:r w:rsidR="0026718C">
        <w:t>XXX</w:t>
      </w:r>
      <w:proofErr w:type="spellEnd"/>
      <w:r w:rsidR="0026718C">
        <w:t xml:space="preserve"> </w:t>
      </w:r>
      <w:proofErr w:type="spellStart"/>
      <w:r w:rsidR="0026718C">
        <w:t>XXX</w:t>
      </w:r>
      <w:proofErr w:type="spellEnd"/>
    </w:p>
    <w:p w14:paraId="7011B3A8" w14:textId="67EFA5D0" w:rsidR="00EF75A2" w:rsidRPr="00CC3576" w:rsidRDefault="0070301F" w:rsidP="0070301F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26718C">
        <w:rPr>
          <w:u w:val="single"/>
        </w:rPr>
        <w:t>XXXXXXXXXXXXXX</w:t>
      </w:r>
      <w:r w:rsidR="0034520E" w:rsidRPr="00CC3576">
        <w:rPr>
          <w:u w:val="single"/>
        </w:rPr>
        <w:t xml:space="preserve"> </w:t>
      </w:r>
    </w:p>
    <w:p w14:paraId="722632F5" w14:textId="2412CB9E" w:rsidR="0034520E" w:rsidRDefault="00EF75A2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26718C">
        <w:t>XXXXXXXXXX</w:t>
      </w:r>
      <w:r w:rsidR="0034520E">
        <w:tab/>
        <w:t>tel.:</w:t>
      </w:r>
      <w:r w:rsidR="00B358B5">
        <w:t xml:space="preserve"> </w:t>
      </w:r>
      <w:r w:rsidR="0026718C">
        <w:t xml:space="preserve">XXX </w:t>
      </w:r>
      <w:proofErr w:type="spellStart"/>
      <w:r w:rsidR="0026718C">
        <w:t>XXX</w:t>
      </w:r>
      <w:proofErr w:type="spellEnd"/>
      <w:r w:rsidR="0026718C">
        <w:t xml:space="preserve"> </w:t>
      </w:r>
      <w:proofErr w:type="spellStart"/>
      <w:r w:rsidR="0026718C">
        <w:t>XXX</w:t>
      </w:r>
      <w:proofErr w:type="spellEnd"/>
    </w:p>
    <w:p w14:paraId="3E7DD5D1" w14:textId="0EAB5002" w:rsidR="00B358B5" w:rsidRPr="00CC3576" w:rsidRDefault="00B358B5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26718C">
        <w:rPr>
          <w:u w:val="single"/>
        </w:rPr>
        <w:t>XXXXXXXXXXXXXX</w:t>
      </w:r>
    </w:p>
    <w:p w14:paraId="7C8093A8" w14:textId="093F00AE" w:rsidR="00B358B5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26718C">
        <w:t>XXXXXXXXXX</w:t>
      </w:r>
      <w:r>
        <w:tab/>
        <w:t>tel.:</w:t>
      </w:r>
      <w:r w:rsidR="0050464C">
        <w:t xml:space="preserve"> </w:t>
      </w:r>
      <w:r w:rsidR="0026718C">
        <w:t xml:space="preserve">XXX </w:t>
      </w:r>
      <w:proofErr w:type="spellStart"/>
      <w:r w:rsidR="0026718C">
        <w:t>XXX</w:t>
      </w:r>
      <w:proofErr w:type="spellEnd"/>
      <w:r w:rsidR="0026718C">
        <w:t xml:space="preserve"> </w:t>
      </w:r>
      <w:proofErr w:type="spellStart"/>
      <w:r w:rsidR="0026718C">
        <w:t>XXX</w:t>
      </w:r>
      <w:proofErr w:type="spellEnd"/>
    </w:p>
    <w:p w14:paraId="6BAD80FA" w14:textId="3218D075" w:rsidR="0034520E" w:rsidRDefault="00B358B5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26718C">
        <w:rPr>
          <w:u w:val="single"/>
        </w:rPr>
        <w:t>XXXXXXXXXXXXXX</w:t>
      </w:r>
      <w:r>
        <w:t>“</w:t>
      </w:r>
    </w:p>
    <w:p w14:paraId="7A39D4DA" w14:textId="794CE719" w:rsidR="008E3BF6" w:rsidRDefault="008E3BF6" w:rsidP="00B358B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200" w:line="300" w:lineRule="exact"/>
        <w:ind w:left="567" w:hanging="567"/>
        <w:jc w:val="both"/>
      </w:pPr>
      <w:r>
        <w:t>1.</w:t>
      </w:r>
      <w:r w:rsidR="004279DC">
        <w:t>5</w:t>
      </w:r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2.5.</w:t>
      </w:r>
      <w:r w:rsidR="0050464C">
        <w:t xml:space="preserve"> následujícím textem</w:t>
      </w:r>
      <w:r>
        <w:t xml:space="preserve">: </w:t>
      </w:r>
    </w:p>
    <w:p w14:paraId="17A7ADE7" w14:textId="77777777" w:rsidR="00BB5C51" w:rsidRDefault="0050464C" w:rsidP="00B358B5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2.5.</w:t>
      </w:r>
      <w:r w:rsidR="008E3BF6">
        <w:t xml:space="preserve"> </w:t>
      </w:r>
      <w:r w:rsidR="00BB5C51">
        <w:t xml:space="preserve">Kontaktní osoby na straně </w:t>
      </w:r>
      <w:r w:rsidR="004D2980">
        <w:t>Z</w:t>
      </w:r>
      <w:r w:rsidR="00BB5C51">
        <w:t>hotovitele:</w:t>
      </w:r>
    </w:p>
    <w:p w14:paraId="16C73064" w14:textId="0C5DD917" w:rsidR="00BB5C51" w:rsidRPr="00FE400C" w:rsidRDefault="0026718C" w:rsidP="00B358B5">
      <w:pPr>
        <w:tabs>
          <w:tab w:val="left" w:pos="4395"/>
        </w:tabs>
        <w:spacing w:line="300" w:lineRule="exact"/>
        <w:ind w:firstLine="539"/>
        <w:rPr>
          <w:bCs/>
        </w:rPr>
      </w:pPr>
      <w:r>
        <w:t>XXXXXXXXXX</w:t>
      </w:r>
      <w:r w:rsidR="00D8429E">
        <w:tab/>
      </w:r>
      <w:r w:rsidR="00BB5C51" w:rsidRPr="00FE400C">
        <w:t>tel</w:t>
      </w:r>
      <w:r>
        <w:t xml:space="preserve">.: 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14:paraId="72982C04" w14:textId="2A49A210" w:rsidR="00D20E1A" w:rsidRPr="004279DC" w:rsidRDefault="0026718C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u w:val="single"/>
        </w:rPr>
      </w:pPr>
      <w:r w:rsidRPr="0026718C">
        <w:rPr>
          <w:b w:val="0"/>
          <w:i w:val="0"/>
          <w:snapToGrid w:val="0"/>
        </w:rPr>
        <w:t>XXXXXXXXXXXX</w:t>
      </w:r>
      <w:r>
        <w:rPr>
          <w:b w:val="0"/>
          <w:i w:val="0"/>
          <w:snapToGrid w:val="0"/>
        </w:rPr>
        <w:t>X</w:t>
      </w:r>
    </w:p>
    <w:p w14:paraId="52DD7E6D" w14:textId="4B8B3E0B" w:rsidR="00BB5C51" w:rsidRPr="00FE400C" w:rsidRDefault="0026718C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 xml:space="preserve">XXX </w:t>
      </w:r>
      <w:proofErr w:type="spellStart"/>
      <w:r>
        <w:rPr>
          <w:b w:val="0"/>
          <w:i w:val="0"/>
          <w:iCs/>
        </w:rPr>
        <w:t>XXX</w:t>
      </w:r>
      <w:proofErr w:type="spellEnd"/>
      <w:r>
        <w:rPr>
          <w:b w:val="0"/>
          <w:i w:val="0"/>
          <w:iCs/>
        </w:rPr>
        <w:t xml:space="preserve"> </w:t>
      </w:r>
      <w:proofErr w:type="spellStart"/>
      <w:r>
        <w:rPr>
          <w:b w:val="0"/>
          <w:i w:val="0"/>
          <w:iCs/>
        </w:rPr>
        <w:t>XXX</w:t>
      </w:r>
      <w:proofErr w:type="spellEnd"/>
    </w:p>
    <w:p w14:paraId="164807DF" w14:textId="53309309" w:rsidR="00BB5C51" w:rsidRPr="0026718C" w:rsidRDefault="0026718C" w:rsidP="00FE400C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bCs/>
          <w:i w:val="0"/>
          <w:iCs/>
          <w:u w:val="single"/>
        </w:rPr>
      </w:pPr>
      <w:r w:rsidRPr="0026718C">
        <w:rPr>
          <w:b w:val="0"/>
          <w:bCs/>
          <w:i w:val="0"/>
          <w:iCs/>
        </w:rPr>
        <w:t>XXXXXXXXXXXXX</w:t>
      </w:r>
    </w:p>
    <w:p w14:paraId="6462BB8B" w14:textId="4479A0B7" w:rsidR="00BB5C51" w:rsidRPr="00FE400C" w:rsidRDefault="0026718C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 xml:space="preserve">XXX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</w:p>
    <w:p w14:paraId="2A9CB8AE" w14:textId="3817EDAA" w:rsidR="00071A31" w:rsidRPr="0030236B" w:rsidRDefault="0026718C" w:rsidP="004279DC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hyperlink r:id="rId8" w:history="1">
        <w:r>
          <w:rPr>
            <w:rStyle w:val="Hypertextovodkaz"/>
            <w:bCs/>
            <w:color w:val="auto"/>
          </w:rPr>
          <w:t>XXXXXXXXXXXXX</w:t>
        </w:r>
      </w:hyperlink>
      <w:r w:rsidR="0050464C">
        <w:rPr>
          <w:rStyle w:val="Hypertextovodkaz"/>
          <w:bCs/>
          <w:color w:val="auto"/>
          <w:u w:val="none"/>
        </w:rPr>
        <w:t>“</w:t>
      </w:r>
      <w:r w:rsidR="00D8429E">
        <w:rPr>
          <w:bCs/>
        </w:rPr>
        <w:tab/>
      </w:r>
    </w:p>
    <w:p w14:paraId="2BA50AAE" w14:textId="77777777" w:rsidR="00E22C07" w:rsidRPr="00D234A5" w:rsidRDefault="00D234A5" w:rsidP="00B358B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75977220" w14:textId="77777777" w:rsidR="005E25A1" w:rsidRDefault="00D234A5" w:rsidP="00B358B5">
      <w:pPr>
        <w:pStyle w:val="Odstavecseseznamem"/>
        <w:spacing w:before="36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4E022950" w14:textId="77777777" w:rsidR="00267D2D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43F7CD49" w14:textId="77777777" w:rsidR="004926DA" w:rsidRDefault="00D234A5" w:rsidP="00256A53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.3.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14:paraId="148B4097" w14:textId="2C72FC77" w:rsidR="004279DC" w:rsidRDefault="00267D2D" w:rsidP="004279DC">
      <w:pPr>
        <w:spacing w:before="240" w:line="300" w:lineRule="exact"/>
        <w:ind w:left="567" w:right="-142" w:hanging="567"/>
        <w:jc w:val="both"/>
      </w:pPr>
      <w:r>
        <w:tab/>
      </w:r>
    </w:p>
    <w:p w14:paraId="32613028" w14:textId="7424824D" w:rsidR="00267D2D" w:rsidRDefault="00267D2D" w:rsidP="00267D2D">
      <w:pPr>
        <w:spacing w:before="240" w:line="300" w:lineRule="exact"/>
        <w:ind w:left="567" w:right="-142" w:hanging="567"/>
        <w:jc w:val="both"/>
      </w:pPr>
    </w:p>
    <w:p w14:paraId="35CD6DB5" w14:textId="09A39ACA" w:rsidR="003D5887" w:rsidRPr="003D5887" w:rsidRDefault="003D5887" w:rsidP="003D5887">
      <w:pPr>
        <w:spacing w:before="240" w:line="280" w:lineRule="exact"/>
        <w:ind w:left="567" w:hanging="567"/>
        <w:jc w:val="both"/>
      </w:pPr>
      <w:r w:rsidRPr="003D5887">
        <w:lastRenderedPageBreak/>
        <w:t xml:space="preserve">2.4. </w:t>
      </w:r>
      <w:r w:rsidRPr="003D5887">
        <w:tab/>
        <w:t>Tento Dodatek bude uveřejněn v registru smluv dle zákona č. 340/2015 Sb., o zvláštních</w:t>
      </w:r>
      <w:r w:rsidRPr="003D5887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3D5887">
        <w:t>uveřejňovací</w:t>
      </w:r>
      <w:proofErr w:type="spellEnd"/>
      <w:r w:rsidRPr="003D5887">
        <w:t xml:space="preserve"> povinnost podle zákona o registru smluv.</w:t>
      </w:r>
    </w:p>
    <w:p w14:paraId="17DA0F29" w14:textId="77777777" w:rsidR="0026718C" w:rsidRDefault="0026718C" w:rsidP="00B358B5">
      <w:pPr>
        <w:tabs>
          <w:tab w:val="left" w:pos="284"/>
          <w:tab w:val="left" w:pos="5387"/>
        </w:tabs>
        <w:spacing w:before="240" w:line="300" w:lineRule="exact"/>
      </w:pPr>
    </w:p>
    <w:p w14:paraId="12E66259" w14:textId="44414AA9" w:rsidR="0069268C" w:rsidRDefault="0069268C" w:rsidP="00B358B5">
      <w:pPr>
        <w:tabs>
          <w:tab w:val="left" w:pos="284"/>
          <w:tab w:val="left" w:pos="5387"/>
        </w:tabs>
        <w:spacing w:before="24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2B57A2E9" w14:textId="77777777" w:rsidR="00BB5C51" w:rsidRDefault="001661AF" w:rsidP="00FC62F0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480" w:line="300" w:lineRule="exact"/>
        <w:ind w:firstLine="0"/>
      </w:pPr>
      <w:r>
        <w:t>V</w:t>
      </w:r>
      <w:r w:rsidR="00B358B5">
        <w:t xml:space="preserve"> Jiřicích</w:t>
      </w:r>
      <w:r w:rsidR="00BB5C51">
        <w:t>,</w:t>
      </w:r>
      <w:r w:rsidR="00B358B5">
        <w:t xml:space="preserve"> </w:t>
      </w:r>
      <w:r w:rsidR="00BB5C51">
        <w:t>d</w:t>
      </w:r>
      <w:r w:rsidR="006C5393">
        <w:t>ne</w:t>
      </w:r>
      <w:r w:rsidR="00FC62F0">
        <w:t>……………</w:t>
      </w:r>
      <w:r w:rsidR="00B358B5">
        <w:t>………...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5C118F6C" w14:textId="77777777" w:rsidR="00AA2477" w:rsidRDefault="00AA2477" w:rsidP="00FC62F0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28B806B7" w14:textId="294F53D7" w:rsidR="00BB5C51" w:rsidRDefault="0026718C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>XXXXXXXXXXXXX</w:t>
      </w:r>
      <w:r w:rsidR="006C5393">
        <w:tab/>
      </w:r>
      <w:r w:rsidR="00CA0E80">
        <w:t>Eliška Marečková</w:t>
      </w:r>
      <w:r w:rsidR="00BB5C51">
        <w:tab/>
      </w:r>
    </w:p>
    <w:p w14:paraId="36E66436" w14:textId="48D8E7CC" w:rsidR="00BB5C51" w:rsidRDefault="0026718C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XXXXXXXX</w:t>
      </w:r>
      <w:r>
        <w:rPr>
          <w:rFonts w:ascii="Times New Roman" w:hAnsi="Times New Roman"/>
        </w:rPr>
        <w:tab/>
      </w:r>
      <w:r w:rsidR="003D5887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3F9F3B44" w14:textId="6FD66147" w:rsidR="00BB5C51" w:rsidRDefault="00B358B5" w:rsidP="00B358B5">
      <w:pPr>
        <w:tabs>
          <w:tab w:val="left" w:pos="5400"/>
        </w:tabs>
        <w:spacing w:line="300" w:lineRule="exact"/>
      </w:pPr>
      <w:r>
        <w:t>Věznice Jiřice</w:t>
      </w:r>
      <w:r w:rsidR="006C5393">
        <w:tab/>
      </w:r>
      <w:r w:rsidR="003D5887">
        <w:t xml:space="preserve">zpracování </w:t>
      </w:r>
      <w:r w:rsidR="00C123DE">
        <w:t>peněžních služeb</w:t>
      </w:r>
    </w:p>
    <w:p w14:paraId="5AB17CC3" w14:textId="77777777"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r>
        <w:t>s.p</w:t>
      </w:r>
      <w:proofErr w:type="spellEnd"/>
      <w:r>
        <w:t>.</w:t>
      </w:r>
      <w:r>
        <w:tab/>
      </w:r>
    </w:p>
    <w:p w14:paraId="660C359B" w14:textId="77777777" w:rsidR="00BA5A1E" w:rsidRDefault="00BA5A1E" w:rsidP="00BA5A1E">
      <w:pPr>
        <w:tabs>
          <w:tab w:val="left" w:pos="5387"/>
        </w:tabs>
      </w:pPr>
    </w:p>
    <w:sectPr w:rsidR="00BA5A1E">
      <w:headerReference w:type="default" r:id="rId9"/>
      <w:footerReference w:type="even" r:id="rId10"/>
      <w:footerReference w:type="default" r:id="rId11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9E5B" w14:textId="77777777" w:rsidR="00017078" w:rsidRDefault="00017078">
      <w:r>
        <w:separator/>
      </w:r>
    </w:p>
  </w:endnote>
  <w:endnote w:type="continuationSeparator" w:id="0">
    <w:p w14:paraId="2934E9F4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D996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DF2642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CC19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E64B4D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26718C">
      <w:fldChar w:fldCharType="begin"/>
    </w:r>
    <w:r w:rsidR="0026718C">
      <w:instrText>NUMPAGES  \* Arabic  \* MERGEFORMAT</w:instrText>
    </w:r>
    <w:r w:rsidR="0026718C">
      <w:fldChar w:fldCharType="separate"/>
    </w:r>
    <w:r w:rsidR="00E64B4D">
      <w:rPr>
        <w:noProof/>
      </w:rPr>
      <w:t>4</w:t>
    </w:r>
    <w:r w:rsidR="0026718C">
      <w:rPr>
        <w:noProof/>
      </w:rPr>
      <w:fldChar w:fldCharType="end"/>
    </w:r>
    <w:r>
      <w:t>)</w:t>
    </w:r>
  </w:p>
  <w:p w14:paraId="45A999F2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634E" w14:textId="77777777" w:rsidR="00017078" w:rsidRDefault="00017078">
      <w:r>
        <w:separator/>
      </w:r>
    </w:p>
  </w:footnote>
  <w:footnote w:type="continuationSeparator" w:id="0">
    <w:p w14:paraId="2F03A31F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0F8D" w14:textId="77777777"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53095B36" wp14:editId="28FD1A8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4B1D5748" w14:textId="3D21B84F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EFAD2C" wp14:editId="55D33BB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CC3576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.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23A5AC73" wp14:editId="25D585A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DB69A7">
      <w:rPr>
        <w:rFonts w:ascii="Arial" w:hAnsi="Arial" w:cs="Arial"/>
        <w:noProof/>
      </w:rPr>
      <w:t>12698</w:t>
    </w:r>
  </w:p>
  <w:p w14:paraId="3FAA54CD" w14:textId="77777777" w:rsidR="0082174A" w:rsidRDefault="0082174A" w:rsidP="0082174A">
    <w:pPr>
      <w:pStyle w:val="Zhlav"/>
    </w:pPr>
  </w:p>
  <w:p w14:paraId="048408AE" w14:textId="77777777" w:rsidR="0082174A" w:rsidRDefault="0082174A" w:rsidP="0082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3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5"/>
  </w:num>
  <w:num w:numId="22">
    <w:abstractNumId w:val="32"/>
  </w:num>
  <w:num w:numId="23">
    <w:abstractNumId w:val="14"/>
  </w:num>
  <w:num w:numId="24">
    <w:abstractNumId w:val="3"/>
  </w:num>
  <w:num w:numId="25">
    <w:abstractNumId w:val="31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4"/>
  </w:num>
  <w:num w:numId="38">
    <w:abstractNumId w:val="28"/>
  </w:num>
  <w:num w:numId="39">
    <w:abstractNumId w:val="7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584C"/>
    <w:rsid w:val="00017078"/>
    <w:rsid w:val="00032D24"/>
    <w:rsid w:val="00034636"/>
    <w:rsid w:val="0004741F"/>
    <w:rsid w:val="00053E57"/>
    <w:rsid w:val="00071A31"/>
    <w:rsid w:val="00076D3F"/>
    <w:rsid w:val="000934B2"/>
    <w:rsid w:val="000A1BF6"/>
    <w:rsid w:val="000A4F8E"/>
    <w:rsid w:val="000C708B"/>
    <w:rsid w:val="000F586A"/>
    <w:rsid w:val="00111D43"/>
    <w:rsid w:val="0012546D"/>
    <w:rsid w:val="001330BB"/>
    <w:rsid w:val="001661AF"/>
    <w:rsid w:val="00183FE3"/>
    <w:rsid w:val="00197494"/>
    <w:rsid w:val="001B28E8"/>
    <w:rsid w:val="001F19EB"/>
    <w:rsid w:val="002052D7"/>
    <w:rsid w:val="00234F46"/>
    <w:rsid w:val="00235389"/>
    <w:rsid w:val="00256A53"/>
    <w:rsid w:val="0026718C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6813"/>
    <w:rsid w:val="003A21EC"/>
    <w:rsid w:val="003B232E"/>
    <w:rsid w:val="003B2BDE"/>
    <w:rsid w:val="003C53FD"/>
    <w:rsid w:val="003C7888"/>
    <w:rsid w:val="003D5887"/>
    <w:rsid w:val="003D5F98"/>
    <w:rsid w:val="003E229D"/>
    <w:rsid w:val="003E23AB"/>
    <w:rsid w:val="003F43CB"/>
    <w:rsid w:val="00424B6E"/>
    <w:rsid w:val="004279DC"/>
    <w:rsid w:val="00440AD7"/>
    <w:rsid w:val="00445D05"/>
    <w:rsid w:val="0047719E"/>
    <w:rsid w:val="004926DA"/>
    <w:rsid w:val="004A72A9"/>
    <w:rsid w:val="004D2980"/>
    <w:rsid w:val="004F3CB8"/>
    <w:rsid w:val="0050464C"/>
    <w:rsid w:val="00520B11"/>
    <w:rsid w:val="00535F34"/>
    <w:rsid w:val="005426B2"/>
    <w:rsid w:val="00551B16"/>
    <w:rsid w:val="005725A6"/>
    <w:rsid w:val="005804E4"/>
    <w:rsid w:val="005836D0"/>
    <w:rsid w:val="005C1FF8"/>
    <w:rsid w:val="005C5D2C"/>
    <w:rsid w:val="005E168D"/>
    <w:rsid w:val="005E25A1"/>
    <w:rsid w:val="005E3B2E"/>
    <w:rsid w:val="00606367"/>
    <w:rsid w:val="00613E9D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0301F"/>
    <w:rsid w:val="0071614E"/>
    <w:rsid w:val="007221AC"/>
    <w:rsid w:val="00724449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1025F"/>
    <w:rsid w:val="0082174A"/>
    <w:rsid w:val="008369D7"/>
    <w:rsid w:val="008B004D"/>
    <w:rsid w:val="008B2F1F"/>
    <w:rsid w:val="008B693D"/>
    <w:rsid w:val="008C6346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C43B9"/>
    <w:rsid w:val="00AD25E3"/>
    <w:rsid w:val="00B32DA8"/>
    <w:rsid w:val="00B358B5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3576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B69A7"/>
    <w:rsid w:val="00DC736C"/>
    <w:rsid w:val="00DF752F"/>
    <w:rsid w:val="00E01615"/>
    <w:rsid w:val="00E22C07"/>
    <w:rsid w:val="00E31878"/>
    <w:rsid w:val="00E5233D"/>
    <w:rsid w:val="00E56EB8"/>
    <w:rsid w:val="00E64B4D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E5596D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.vakvi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91BD-8517-4DFE-B7B1-74D707F0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474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3488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2023-04-18T06:43:00Z</cp:lastPrinted>
  <dcterms:created xsi:type="dcterms:W3CDTF">2023-04-24T09:49:00Z</dcterms:created>
  <dcterms:modified xsi:type="dcterms:W3CDTF">2023-04-24T09:54:00Z</dcterms:modified>
</cp:coreProperties>
</file>