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3792"/>
        <w:gridCol w:w="792"/>
        <w:gridCol w:w="3422"/>
      </w:tblGrid>
      <w:tr w:rsidR="00D3287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bookmarkStart w:id="0" w:name="_GoBack"/>
            <w:bookmarkEnd w:id="0"/>
            <w:r>
              <w:rPr>
                <w:rStyle w:val="Zkladntext21"/>
                <w:b/>
                <w:bCs/>
              </w:rPr>
              <w:t xml:space="preserve">Příloha č. 2 Technická specifikace </w:t>
            </w:r>
            <w:r>
              <w:rPr>
                <w:rStyle w:val="Zkladntext2Netun"/>
              </w:rPr>
              <w:t xml:space="preserve">- </w:t>
            </w:r>
            <w:r>
              <w:rPr>
                <w:rStyle w:val="Zkladntext21"/>
                <w:b/>
                <w:bCs/>
              </w:rPr>
              <w:t>VZ Nábytek pro dvě nové učebny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Název položky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počet kusů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Dodávané parametry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Multifunkční učebna (žákovské stoly s výklopy)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294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Žákovský pracovní stůl č.la s výklopem Gedno pracovní místo)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 xml:space="preserve">Žákovský pracovní stůl s výklopem pro jedno pracovní místo </w:t>
            </w: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 xml:space="preserve">šířka: 750mm (+-10%) x hloubka 720mm (+-10%) x výška 815mm (+-10%), </w:t>
            </w:r>
            <w:r>
              <w:rPr>
                <w:rStyle w:val="Zkladntext2Netun"/>
              </w:rPr>
              <w:t>horní pracovní deska tl.25mm (+-10%). Materiál: korpus výrobku je vyroben z LTD buk, tloušťka 25mm (+-10%), osazen výsuv</w:t>
            </w:r>
            <w:r>
              <w:rPr>
                <w:rStyle w:val="Zkladntext2Netun"/>
              </w:rPr>
              <w:t>em (LTD buk tloušťka 18mm +-10%) pro klávesnici a výsuvný LCD monitor, výklop a mezistěna svislá LTD buktl. 18mm (+-10%), boční plochy jsou opatřeny hranou ABS 2 mm (+-10%), horní pracovní deska opatřená hranou ABS 2 mm (+-10%), bude zajištěno odvětrání př</w:t>
            </w:r>
            <w:r>
              <w:rPr>
                <w:rStyle w:val="Zkladntext2Netun"/>
              </w:rPr>
              <w:t xml:space="preserve">ístrojů, </w:t>
            </w:r>
            <w:r>
              <w:rPr>
                <w:rStyle w:val="Zkladntext21"/>
                <w:b/>
                <w:bCs/>
              </w:rPr>
              <w:t>pro kabeláž budou vyříznuty prostupy. Pro uchycení monitoru bude zabudováno: výsuvný držák na monitor, naklápěcí upevnění monitoru, těžítka (závaží).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Atypický výrobek firmy Hilbert Interiéry s.r.o. -Žákovský pracovní stůl s výklopem pro jedno pr</w:t>
            </w:r>
            <w:r>
              <w:rPr>
                <w:rStyle w:val="Zkladntext21"/>
                <w:b/>
                <w:bCs/>
              </w:rPr>
              <w:t xml:space="preserve">acovní místo </w:t>
            </w: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>šířka: 750mm x hloubka 720mm x výška 815mm</w:t>
            </w:r>
            <w:r>
              <w:rPr>
                <w:rStyle w:val="Zkladntext2Netun"/>
              </w:rPr>
              <w:t>, horní pracovní deska tl.25mm .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>Materiál: korpus výrobku je vyroben z LTD buk 381, tloušťka 25mm, osazen výsuvem (LTD buk tloušťka 18mm) pro klávesnici a výsuvný LCD monitor, výklop a mezistě</w:t>
            </w:r>
            <w:r>
              <w:rPr>
                <w:rStyle w:val="Zkladntext2Netun"/>
              </w:rPr>
              <w:t xml:space="preserve">na svislá LTD buk ti. I8mm, boční plochy jsou opatřeny hranou ABS 2 mm, horní pracovní deska opatřená hranou ABS 2 mm , bude zajištěno odvětrání přístrojů, </w:t>
            </w:r>
            <w:r>
              <w:rPr>
                <w:rStyle w:val="Zkladntext21"/>
                <w:b/>
                <w:bCs/>
              </w:rPr>
              <w:t>pro kabeláž budou vyříznuty prostupy. Pro uchycení monitoru bude zabudováno: výsuvný držák na monito</w:t>
            </w:r>
            <w:r>
              <w:rPr>
                <w:rStyle w:val="Zkladntext21"/>
                <w:b/>
                <w:bCs/>
              </w:rPr>
              <w:t>r, naklápěním a protizávažím.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295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Žákovský pracovní stůl s výklopem č. 2a (dvě pracovní místa)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 xml:space="preserve">Žákovský pracovní stůl s výklopem pro dvě pracovní místa </w:t>
            </w: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 xml:space="preserve">šířka 1350mm (+-10%) x hloubka 720mm (+-10%) x výška 815mm </w:t>
            </w:r>
            <w:r>
              <w:rPr>
                <w:rStyle w:val="Zkladntext2Netun"/>
              </w:rPr>
              <w:t>(+-10%), horní pracovní deska tl.25mm (+-10%). Materiál: korpus výrobku je vyroben z LTD buk, tloušťka 25mm (+-10%), osazen výsuvem (LTD buk tloušťka I8mm +-10%) pro klávesnici a výsuvný LCD monitor, výklop a mezistěna svislá LTD buktl. 18mm (+-10%), boční</w:t>
            </w:r>
            <w:r>
              <w:rPr>
                <w:rStyle w:val="Zkladntext2Netun"/>
              </w:rPr>
              <w:t xml:space="preserve"> plochy jsou opatřeny hranou ABS 2 mm (+-10%), horní pracovní deska opatřená hranou ABS 2 mm(+-10%), bude zajištěno odvětrání přístrojů, </w:t>
            </w:r>
            <w:r>
              <w:rPr>
                <w:rStyle w:val="Zkladntext21"/>
                <w:b/>
                <w:bCs/>
              </w:rPr>
              <w:t>pro kabeláž budou vyříznuty prostupy.Pro uchycení monitoru bude zabudováno: výsuvný držák na monitor, naklápěcí upevněn</w:t>
            </w:r>
            <w:r>
              <w:rPr>
                <w:rStyle w:val="Zkladntext21"/>
                <w:b/>
                <w:bCs/>
              </w:rPr>
              <w:t>í monitoru, těžítka (závaží).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 xml:space="preserve">Atypický výrobek firmy Hilbert Interiéry s.r.o. -Žákovský pracovní stůl s výklopem pro dvě pracovní místa </w:t>
            </w: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>šířka 1350mm x hloubka 720mm x výška 815mm</w:t>
            </w:r>
            <w:r>
              <w:rPr>
                <w:rStyle w:val="Zkladntext2Netun"/>
              </w:rPr>
              <w:t>, horní pracovní deska t!.25mm .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>Materiál: korpus výrobku je vyrobe</w:t>
            </w:r>
            <w:r>
              <w:rPr>
                <w:rStyle w:val="Zkladntext2Netun"/>
              </w:rPr>
              <w:t>n z LTD buk 381, tloušťka 25mm, osazen výsuvem (LTD buk tloušťka 18mm pro klávesnici a výsuvný LCD monitor, výklop a mezistěna svislá LTD buk tl. 18mm , boční plochy jsou opatřeny hranou ABS 2 mm , horní pracovní deska opatřená hranou ABS 2 mm, bude zajišt</w:t>
            </w:r>
            <w:r>
              <w:rPr>
                <w:rStyle w:val="Zkladntext2Netun"/>
              </w:rPr>
              <w:t xml:space="preserve">ěno odvětrání přístrojů, </w:t>
            </w:r>
            <w:r>
              <w:rPr>
                <w:rStyle w:val="Zkladntext21"/>
                <w:b/>
                <w:bCs/>
              </w:rPr>
              <w:t>pro kabeláž budou vyříznuty prostupy.Pro uchycení monitoru bude zabudováno:výsuvný držák na monitor, naklápěním a protizávažím.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 xml:space="preserve">Rohový stůl </w:t>
            </w:r>
            <w:r>
              <w:rPr>
                <w:rStyle w:val="Zkladntext2Netun"/>
              </w:rPr>
              <w:t xml:space="preserve">- </w:t>
            </w:r>
            <w:r>
              <w:rPr>
                <w:rStyle w:val="Zkladntext21"/>
                <w:b/>
                <w:bCs/>
              </w:rPr>
              <w:t>katedra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Rohový stůl - katedra pro učitele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 xml:space="preserve">délka I300mm (+-10%) x šířka 1200mm (+-10%) x výška 765mm (+-10%), </w:t>
            </w:r>
            <w:r>
              <w:rPr>
                <w:rStyle w:val="Zkladntext2Netun"/>
              </w:rPr>
              <w:t>horní pracovní deska tl.25mm (+-10%). Materiál: korpus výrobku je vyroben z LTD buk, tloušťka 18 mm (+-10%), boční plochy jsou opatřeny hranou ABS 2 mm {+- 10%), horní pracovní deska je řeš</w:t>
            </w:r>
            <w:r>
              <w:rPr>
                <w:rStyle w:val="Zkladntext2Netun"/>
              </w:rPr>
              <w:t xml:space="preserve">ena PVC hranou ABS 2 mm (+- 10%) v oblati zakřivení. Bude zajištěno odvětrání přístrojů. </w:t>
            </w:r>
            <w:r>
              <w:rPr>
                <w:rStyle w:val="Zkladntext21"/>
                <w:b/>
                <w:bCs/>
              </w:rPr>
              <w:t>Pro kabeláž budou vyříznuty prostupy.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 xml:space="preserve">Atypický výrobek firmy Hilbert Interiéry s.r.o. </w:t>
            </w:r>
            <w:r>
              <w:rPr>
                <w:rStyle w:val="Zkladntext2Netun"/>
              </w:rPr>
              <w:t>-Rohový stůl - katedra pro učitele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>Rozměry: délka 1300mm x šířka 1200mm x výška</w:t>
            </w:r>
            <w:r>
              <w:rPr>
                <w:rStyle w:val="Zkladntext2Netun"/>
              </w:rPr>
              <w:t xml:space="preserve"> 765mm , horní pracovní deska tl.25mm .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  <w:jc w:val="both"/>
            </w:pPr>
            <w:r>
              <w:rPr>
                <w:rStyle w:val="Zkladntext2Netun"/>
              </w:rPr>
              <w:t xml:space="preserve">Materiál: korpus výrobku je vyroben z LTD buk, tloušťka 18 mm , boční plochy jsou opatřeny hranou ABS 2 mm , horní pracovní deska je řešena PVC hranou ABS 2 mm v oblati zakřivení. Bude zajištěno odvětrání přístrojů. </w:t>
            </w:r>
            <w:r>
              <w:rPr>
                <w:rStyle w:val="Zkladntext2Netun"/>
              </w:rPr>
              <w:t>Pro kabeláž budou vyříznuty prostupy.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Elektrický zámek nízkoodběrový (pro uzamčení výklopů stolů)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</w:pPr>
            <w:r>
              <w:rPr>
                <w:rStyle w:val="Zkladntext2Netun"/>
              </w:rPr>
              <w:t>Nízkoodběrový elektrický zámek, napájení 12 V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>Nízkoodběrový elektrický zámek, napájení 12 V - dodavtel HADEX Ostrava -viz příloha foto zámečku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 xml:space="preserve">Napájecí </w:t>
            </w:r>
            <w:r>
              <w:rPr>
                <w:rStyle w:val="Zkladntext21"/>
                <w:b/>
                <w:bCs/>
              </w:rPr>
              <w:t>zdroj pro zámky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2" w:lineRule="exact"/>
            </w:pPr>
            <w:r>
              <w:rPr>
                <w:rStyle w:val="Zkladntext2Netun"/>
              </w:rPr>
              <w:t>Vstupní napětí: min. 230 V, výstupní napětí: 12 V, stupeň krytí IP67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2" w:lineRule="exact"/>
            </w:pPr>
            <w:r>
              <w:rPr>
                <w:rStyle w:val="Zkladntext2Netun"/>
              </w:rPr>
              <w:t>Napájecí zdroj pro zámky 12/100/8A (pro 14 ks elektrických zámečků musí být 2 zdroje) včetně předřazeného relé SMG - je to ochranný prvek proti přetížení zámků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Tlačítko</w:t>
            </w:r>
            <w:r>
              <w:rPr>
                <w:rStyle w:val="Zkladntext21"/>
                <w:b/>
                <w:bCs/>
              </w:rPr>
              <w:t xml:space="preserve"> se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spínacím</w:t>
            </w:r>
          </w:p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kontaktem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>Tlačítko k montáži na povrch (nábytek), jmenovité napětí: min. 230 V, proudové zatížení: min 10A, zapojení spínače (řazení): 1/0, stupeň krytí: min. IP44, materiál: plast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 xml:space="preserve">Zvonkové tlačítko ABB tlačítko k montáži na povrch </w:t>
            </w:r>
            <w:r>
              <w:rPr>
                <w:rStyle w:val="Zkladntext2Netun"/>
              </w:rPr>
              <w:t>(nábytek), jmenovité napětí: min. 230 V, proudové zatížení: min 10A, zapojení spínače (řazení): 1/0, stupeň krytí: min. IP44, materiál: plast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87C" w:rsidRDefault="00E2660D">
            <w:pPr>
              <w:pStyle w:val="Zkladntext20"/>
              <w:framePr w:w="9106" w:h="13373" w:wrap="none" w:vAnchor="page" w:hAnchor="page" w:x="988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Počítačová učebna</w:t>
            </w:r>
          </w:p>
        </w:tc>
      </w:tr>
    </w:tbl>
    <w:p w:rsidR="00D3287C" w:rsidRDefault="00D3287C">
      <w:pPr>
        <w:rPr>
          <w:sz w:val="2"/>
          <w:szCs w:val="2"/>
        </w:rPr>
        <w:sectPr w:rsidR="00D328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797"/>
        <w:gridCol w:w="787"/>
        <w:gridCol w:w="3408"/>
      </w:tblGrid>
      <w:tr w:rsidR="00D3287C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lastRenderedPageBreak/>
              <w:t>Žákovský pracovní stůl č.lb (Jedno pracovní místo)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 xml:space="preserve">Žákovský pracovní stůl pro jedno pracovní místo </w:t>
            </w: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 xml:space="preserve">šířka 750mm (+-10%) x hloubka 600mm (+-10%) x výška 758mm (+-10%), </w:t>
            </w:r>
            <w:r>
              <w:rPr>
                <w:rStyle w:val="Zkladntext2Netun"/>
              </w:rPr>
              <w:t>horní pracovní deska tl.25mm (+-10%). Materiál: korpus výrobku je vyroben z LTD buk, tloušťka 25mm (+-10%), osazen výsuvem pro kláve</w:t>
            </w:r>
            <w:r>
              <w:rPr>
                <w:rStyle w:val="Zkladntext2Netun"/>
              </w:rPr>
              <w:t xml:space="preserve">snici LTD buk tloušťka 18mm (+-10%), záda tl. 18mm (+-10%), boční plochy jsou opatřeny hranou ABS 2 mm (+-10%), horní pracovní deska opatřená hranou ABS 2 mm (+-10%), bude zajištěno odvětrání přístrojů, </w:t>
            </w:r>
            <w:r>
              <w:rPr>
                <w:rStyle w:val="Zkladntext21"/>
                <w:b/>
                <w:bCs/>
              </w:rPr>
              <w:t>pro kabeláž budou vyříznuty prostupy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>Atypický výrob</w:t>
            </w:r>
            <w:r>
              <w:rPr>
                <w:rStyle w:val="Zkladntext21"/>
                <w:b/>
                <w:bCs/>
              </w:rPr>
              <w:t>ek firmy Hilbert Interiéry s.r.o. -Žákovský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>pracovní stůl pro jedno pracovní místo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 xml:space="preserve">šířka </w:t>
            </w:r>
            <w:r>
              <w:rPr>
                <w:rStyle w:val="Zkladntext2Netun"/>
              </w:rPr>
              <w:t xml:space="preserve">750mm </w:t>
            </w:r>
            <w:r>
              <w:rPr>
                <w:rStyle w:val="Zkladntext21"/>
                <w:b/>
                <w:bCs/>
              </w:rPr>
              <w:t xml:space="preserve">x hloubka </w:t>
            </w:r>
            <w:r>
              <w:rPr>
                <w:rStyle w:val="Zkladntext2Netun"/>
              </w:rPr>
              <w:t xml:space="preserve">600m </w:t>
            </w:r>
            <w:r>
              <w:rPr>
                <w:rStyle w:val="Zkladntext21"/>
                <w:b/>
                <w:bCs/>
              </w:rPr>
              <w:t xml:space="preserve">x výška </w:t>
            </w:r>
            <w:r>
              <w:rPr>
                <w:rStyle w:val="Zkladntext2Netun"/>
              </w:rPr>
              <w:t>758mm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Netun"/>
              </w:rPr>
              <w:t>, horní pracovní deska tl.25mm .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Netun"/>
              </w:rPr>
              <w:t>Materiál: korpus výrobku je vyroben z LTD buk 381, tloušťka 25mm , osazen výsuvem pro klávesnici LTD buk tloušťka 18mm , záda tl. 18mm , boční plochy jsou opatřeny hranou ABS 2 mm , horní pracovní deska opatřená hranou ABS 2 mm bude zajištěno odvětrání pří</w:t>
            </w:r>
            <w:r>
              <w:rPr>
                <w:rStyle w:val="Zkladntext2Netun"/>
              </w:rPr>
              <w:t xml:space="preserve">strojů, </w:t>
            </w:r>
            <w:r>
              <w:rPr>
                <w:rStyle w:val="Zkladntext21"/>
                <w:b/>
                <w:bCs/>
              </w:rPr>
              <w:t>pro kabeláž budou vyříznuty prostupy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>Žákovský pracovní stůl č. 2 b(dvě pracovní místa)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 xml:space="preserve">Žákovský pracovní stůl pro dvě pracovní místa </w:t>
            </w:r>
            <w:r>
              <w:rPr>
                <w:rStyle w:val="Zkladntext2Netun"/>
              </w:rPr>
              <w:t xml:space="preserve">Rozměry </w:t>
            </w:r>
            <w:r>
              <w:rPr>
                <w:rStyle w:val="Zkladntext21"/>
                <w:b/>
                <w:bCs/>
              </w:rPr>
              <w:t xml:space="preserve">šířka 1350mm (+-10%) x hloubka 600mm (+-10%) x výška </w:t>
            </w:r>
            <w:r>
              <w:rPr>
                <w:rStyle w:val="Zkladntext2Netun"/>
              </w:rPr>
              <w:t xml:space="preserve">758mm (+-10%), horní pracovní deska tl.25mm (+-10%). </w:t>
            </w:r>
            <w:r>
              <w:rPr>
                <w:rStyle w:val="Zkladntext2Netun"/>
              </w:rPr>
              <w:t>Materiál: korpus výrobku je vyroben z LTD buk ti. 25mm {+- 10%), osazen výsuvem pro klávesnici LTD buktl.l8mm (+-10%), záda tl. 18mm (+-10%), boční plochy jsou opatřeny hranou ABS 2 mm (+-10%), horní pracovní deska opatřená hranou ABS 2 mm(+-10%), bude zaj</w:t>
            </w:r>
            <w:r>
              <w:rPr>
                <w:rStyle w:val="Zkladntext2Netun"/>
              </w:rPr>
              <w:t xml:space="preserve">ištěno odvětrání přístrojů, </w:t>
            </w:r>
            <w:r>
              <w:rPr>
                <w:rStyle w:val="Zkladntext21"/>
                <w:b/>
                <w:bCs/>
              </w:rPr>
              <w:t>pro kabeláž budou vyříznuty prostupy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 xml:space="preserve">Atypický výrobek firmy Hilbert Interiéry s.r.o. -Žákovský pracovní stůl pro dvě pracovní místa </w:t>
            </w:r>
            <w:r>
              <w:rPr>
                <w:rStyle w:val="Zkladntext2Netun"/>
              </w:rPr>
              <w:t xml:space="preserve">Rozměry </w:t>
            </w:r>
            <w:r>
              <w:rPr>
                <w:rStyle w:val="Zkladntext21"/>
                <w:b/>
                <w:bCs/>
              </w:rPr>
              <w:t>šířka 1350mm x hloubka 600mm x výška 758mm</w:t>
            </w:r>
            <w:r>
              <w:rPr>
                <w:rStyle w:val="Zkladntext2Netun"/>
              </w:rPr>
              <w:t>, horní pracovní deska tl.25mm .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2" w:lineRule="exact"/>
            </w:pPr>
            <w:r>
              <w:rPr>
                <w:rStyle w:val="Zkladntext2Netun"/>
              </w:rPr>
              <w:t>Materiál: k</w:t>
            </w:r>
            <w:r>
              <w:rPr>
                <w:rStyle w:val="Zkladntext2Netun"/>
              </w:rPr>
              <w:t xml:space="preserve">orpus výrobku je vyroben z LTD buk 381 tl. 25mm , osazen výsuvem pro klávesnici LTD buktl.l8mm , záda tl. 18mm, boční plochy jsou opatřeny hranou ABS 2 mm, horní </w:t>
            </w:r>
            <w:r>
              <w:rPr>
                <w:rStyle w:val="Zkladntext2Tahoma6ptNetunKurzva"/>
              </w:rPr>
              <w:t>pracovní deska</w:t>
            </w:r>
            <w:r>
              <w:rPr>
                <w:rStyle w:val="Zkladntext2Netun"/>
              </w:rPr>
              <w:t xml:space="preserve"> opatřená hranou ABS 2 mm, bude zajištěno odvětrání přístrojů, </w:t>
            </w:r>
            <w:r>
              <w:rPr>
                <w:rStyle w:val="Zkladntext21"/>
                <w:b/>
                <w:bCs/>
              </w:rPr>
              <w:t>pro kabeláž budou</w:t>
            </w:r>
            <w:r>
              <w:rPr>
                <w:rStyle w:val="Zkladntext21"/>
                <w:b/>
                <w:bCs/>
              </w:rPr>
              <w:t xml:space="preserve"> vyříznuty prostupy</w:t>
            </w:r>
          </w:p>
        </w:tc>
      </w:tr>
      <w:tr w:rsidR="00D3287C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Rohový stůl - katedra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Rohový stůl - katedra pro učitele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 xml:space="preserve">délka 1300mm (+-10%) x šířka 1200mm (+-10%) x hloubka 500mm(+-10%) x výška 765mm </w:t>
            </w:r>
            <w:r>
              <w:rPr>
                <w:rStyle w:val="Zkladntext2Netun"/>
              </w:rPr>
              <w:t>(+-10%), horní pracovní deska tl.25mm (+-10%).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 xml:space="preserve">Materiál: korpus výrobku je vyroben z LTD buk, tloušťka 18 mm (+-10%), boční plochy jsou opatřeny hranou ABS 2 mm (+- 10%), horní pracovní deska je řešena PVC hranou ABS 2 mm (+- 10%) v oblati zakřivení. Bude zajištěno odvětrání přístrojů. </w:t>
            </w:r>
            <w:r>
              <w:rPr>
                <w:rStyle w:val="Zkladntext21"/>
                <w:b/>
                <w:bCs/>
              </w:rPr>
              <w:t>Pro kabeláž budo</w:t>
            </w:r>
            <w:r>
              <w:rPr>
                <w:rStyle w:val="Zkladntext21"/>
                <w:b/>
                <w:bCs/>
              </w:rPr>
              <w:t>u vyříznuty prostupy.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Atypický výrobek firmy Hilbert Interiéry s.r.o. -Rohový stůl - katedra pro učitele</w:t>
            </w:r>
          </w:p>
          <w:p w:rsidR="00D3287C" w:rsidRDefault="00E2660D">
            <w:pPr>
              <w:pStyle w:val="Zkladntext20"/>
              <w:framePr w:w="9106" w:h="6514" w:wrap="none" w:vAnchor="page" w:hAnchor="page" w:x="988" w:y="1427"/>
              <w:shd w:val="clear" w:color="auto" w:fill="auto"/>
              <w:spacing w:before="0" w:line="187" w:lineRule="exact"/>
            </w:pPr>
            <w:r>
              <w:rPr>
                <w:rStyle w:val="Zkladntext2Netun"/>
              </w:rPr>
              <w:t xml:space="preserve">Rozměry: </w:t>
            </w:r>
            <w:r>
              <w:rPr>
                <w:rStyle w:val="Zkladntext21"/>
                <w:b/>
                <w:bCs/>
              </w:rPr>
              <w:t>délka 1300mm x šířka 1200mm x hloubka 500mm x výška 765mm</w:t>
            </w:r>
            <w:r>
              <w:rPr>
                <w:rStyle w:val="Zkladntext2Netun"/>
              </w:rPr>
              <w:t>, horní pracovní deska tl.25mm . Materiál: korpus výrobku je vyroben z LTD buk 381,</w:t>
            </w:r>
            <w:r>
              <w:rPr>
                <w:rStyle w:val="Zkladntext2Netun"/>
              </w:rPr>
              <w:t xml:space="preserve"> tloušťka 18 mm , boční plochy jsou opatřeny hranou ABS 2 mm , horní pracovní deska je řešena PVC hranou ABS 2 mm v oblasti zakřivení. Bude zajištěno odvětrání přístrojů. </w:t>
            </w:r>
            <w:r>
              <w:rPr>
                <w:rStyle w:val="Zkladntext21"/>
                <w:b/>
                <w:bCs/>
              </w:rPr>
              <w:t>Pro kabeláž budou vyříznuty prostupy.</w:t>
            </w:r>
          </w:p>
        </w:tc>
      </w:tr>
    </w:tbl>
    <w:p w:rsidR="00D3287C" w:rsidRDefault="00E2660D">
      <w:pPr>
        <w:pStyle w:val="Zkladntext20"/>
        <w:framePr w:w="9106" w:h="436" w:hRule="exact" w:wrap="none" w:vAnchor="page" w:hAnchor="page" w:x="988" w:y="8065"/>
        <w:shd w:val="clear" w:color="auto" w:fill="auto"/>
        <w:spacing w:before="0"/>
        <w:ind w:left="1180" w:right="4460"/>
      </w:pPr>
      <w:r>
        <w:t xml:space="preserve">Nábytek bude vyroben přesně die přiložených </w:t>
      </w:r>
      <w:r>
        <w:t>výkresů bez odchylek.</w:t>
      </w:r>
    </w:p>
    <w:p w:rsidR="00D3287C" w:rsidRDefault="00E2660D">
      <w:pPr>
        <w:pStyle w:val="Zkladntext30"/>
        <w:framePr w:w="9106" w:h="385" w:hRule="exact" w:wrap="none" w:vAnchor="page" w:hAnchor="page" w:x="988" w:y="8505"/>
        <w:shd w:val="clear" w:color="auto" w:fill="auto"/>
        <w:spacing w:line="140" w:lineRule="exact"/>
        <w:ind w:left="1180"/>
      </w:pPr>
      <w:r>
        <w:t>Dne 2.3.2023</w:t>
      </w:r>
    </w:p>
    <w:p w:rsidR="00D3287C" w:rsidRDefault="00E2660D">
      <w:pPr>
        <w:pStyle w:val="Zkladntext30"/>
        <w:framePr w:w="9106" w:h="385" w:hRule="exact" w:wrap="none" w:vAnchor="page" w:hAnchor="page" w:x="988" w:y="8505"/>
        <w:shd w:val="clear" w:color="auto" w:fill="auto"/>
        <w:spacing w:line="140" w:lineRule="exact"/>
        <w:ind w:left="1180"/>
      </w:pPr>
      <w:r>
        <w:t>Hilbert Jiří,obchodní ředitel</w:t>
      </w:r>
    </w:p>
    <w:p w:rsidR="00D3287C" w:rsidRDefault="00D3287C">
      <w:pPr>
        <w:rPr>
          <w:sz w:val="2"/>
          <w:szCs w:val="2"/>
        </w:rPr>
      </w:pPr>
    </w:p>
    <w:sectPr w:rsidR="00D328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0D" w:rsidRDefault="00E2660D">
      <w:r>
        <w:separator/>
      </w:r>
    </w:p>
  </w:endnote>
  <w:endnote w:type="continuationSeparator" w:id="0">
    <w:p w:rsidR="00E2660D" w:rsidRDefault="00E2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0D" w:rsidRDefault="00E2660D"/>
  </w:footnote>
  <w:footnote w:type="continuationSeparator" w:id="0">
    <w:p w:rsidR="00E2660D" w:rsidRDefault="00E26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287C"/>
    <w:rsid w:val="00D3287C"/>
    <w:rsid w:val="00E2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DAC0-6A86-450F-A47A-61A9656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6ptNetunKurzva">
    <w:name w:val="Základní text (2) + Tahoma;6 pt;Ne 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92" w:lineRule="exac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2023-04-24T09:45:00Z</dcterms:created>
  <dcterms:modified xsi:type="dcterms:W3CDTF">2023-04-24T09:45:00Z</dcterms:modified>
</cp:coreProperties>
</file>