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A313" w14:textId="1DE58CD0" w:rsidR="00456EE3" w:rsidRPr="00767A5A" w:rsidRDefault="00EC1931" w:rsidP="002807B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2"/>
          <w:szCs w:val="32"/>
          <w:lang w:eastAsia="cs-CZ"/>
        </w:rPr>
      </w:pPr>
      <w:r w:rsidRPr="00767A5A">
        <w:rPr>
          <w:rFonts w:ascii="Cambria" w:eastAsia="Times New Roman" w:hAnsi="Cambria" w:cs="Segoe UI"/>
          <w:sz w:val="32"/>
          <w:szCs w:val="32"/>
          <w:lang w:eastAsia="cs-CZ"/>
        </w:rPr>
        <w:t>Dodatek č. 1 ke smlouvě</w:t>
      </w:r>
      <w:r w:rsidR="00456EE3" w:rsidRPr="00767A5A">
        <w:rPr>
          <w:rFonts w:ascii="Cambria" w:eastAsia="Times New Roman" w:hAnsi="Cambria" w:cs="Segoe UI"/>
          <w:sz w:val="32"/>
          <w:szCs w:val="32"/>
          <w:lang w:eastAsia="cs-CZ"/>
        </w:rPr>
        <w:t> </w:t>
      </w:r>
      <w:r w:rsidR="00456EE3" w:rsidRPr="00767A5A">
        <w:rPr>
          <w:rFonts w:ascii="Cambria" w:eastAsia="Times New Roman" w:hAnsi="Cambria" w:cs="Segoe UI"/>
          <w:sz w:val="32"/>
          <w:szCs w:val="32"/>
          <w:lang w:eastAsia="cs-CZ"/>
        </w:rPr>
        <w:br/>
        <w:t xml:space="preserve">č. </w:t>
      </w:r>
      <w:r w:rsidR="00AD0AEE" w:rsidRPr="00767A5A">
        <w:rPr>
          <w:rFonts w:ascii="Cambria" w:eastAsia="Times New Roman" w:hAnsi="Cambria" w:cs="Segoe UI"/>
          <w:sz w:val="32"/>
          <w:szCs w:val="32"/>
          <w:lang w:eastAsia="cs-CZ"/>
        </w:rPr>
        <w:t>2</w:t>
      </w:r>
      <w:r w:rsidR="00633C69" w:rsidRPr="00767A5A">
        <w:rPr>
          <w:rFonts w:ascii="Cambria" w:eastAsia="Times New Roman" w:hAnsi="Cambria" w:cs="Segoe UI"/>
          <w:sz w:val="32"/>
          <w:szCs w:val="32"/>
          <w:lang w:eastAsia="cs-CZ"/>
        </w:rPr>
        <w:t>302</w:t>
      </w:r>
      <w:r w:rsidR="009A3713" w:rsidRPr="00767A5A">
        <w:rPr>
          <w:rFonts w:ascii="Cambria" w:eastAsia="Times New Roman" w:hAnsi="Cambria" w:cs="Segoe UI"/>
          <w:sz w:val="32"/>
          <w:szCs w:val="32"/>
          <w:lang w:eastAsia="cs-CZ"/>
        </w:rPr>
        <w:t>36</w:t>
      </w:r>
    </w:p>
    <w:p w14:paraId="7BC1E192" w14:textId="78111D5C" w:rsidR="00456EE3" w:rsidRPr="00456EE3" w:rsidRDefault="00456EE3" w:rsidP="00456EE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516D430C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313A4B7D" w14:textId="295C5878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246EB54E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b/>
          <w:bCs/>
          <w:lang w:eastAsia="cs-CZ"/>
        </w:rPr>
        <w:t>NÁRODNÍ MUZEUM, příspěvková organizace</w:t>
      </w:r>
      <w:r w:rsidRPr="00456EE3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7215"/>
      </w:tblGrid>
      <w:tr w:rsidR="00456EE3" w:rsidRPr="00456EE3" w14:paraId="40CBFD1C" w14:textId="77777777" w:rsidTr="00456E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E4255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Sídlo: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39E47" w14:textId="64B18AA1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Praha 1, Václavské nám.</w:t>
            </w:r>
            <w:r w:rsidR="00F25BB6">
              <w:rPr>
                <w:rFonts w:ascii="Calibri" w:eastAsia="Times New Roman" w:hAnsi="Calibri" w:cs="Calibri"/>
                <w:lang w:eastAsia="cs-CZ"/>
              </w:rPr>
              <w:t xml:space="preserve"> 1700/</w:t>
            </w:r>
            <w:r w:rsidRPr="00456EE3">
              <w:rPr>
                <w:rFonts w:ascii="Calibri" w:eastAsia="Times New Roman" w:hAnsi="Calibri" w:cs="Calibri"/>
                <w:lang w:eastAsia="cs-CZ"/>
              </w:rPr>
              <w:t>68, PSČ: 1</w:t>
            </w:r>
            <w:r w:rsidR="00F06B67">
              <w:rPr>
                <w:rFonts w:ascii="Calibri" w:eastAsia="Times New Roman" w:hAnsi="Calibri" w:cs="Calibri"/>
                <w:lang w:eastAsia="cs-CZ"/>
              </w:rPr>
              <w:t>10 00</w:t>
            </w:r>
            <w:r w:rsidRPr="00456EE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56EE3" w:rsidRPr="00456EE3" w14:paraId="6A262CBE" w14:textId="77777777" w:rsidTr="00456E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E3A0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zastoupené: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E63C4" w14:textId="3B9A115D" w:rsidR="00456EE3" w:rsidRPr="00456EE3" w:rsidRDefault="009612F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Prof. PhDr. Micha</w:t>
            </w:r>
            <w:r w:rsidR="00DF5BEF">
              <w:rPr>
                <w:rFonts w:ascii="Calibri" w:eastAsia="Times New Roman" w:hAnsi="Calibri" w:cs="Calibri"/>
                <w:lang w:eastAsia="cs-CZ"/>
              </w:rPr>
              <w:t>lem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Stehlíkem, PhD.</w:t>
            </w:r>
            <w:r w:rsidR="00456EE3" w:rsidRPr="00456EE3">
              <w:rPr>
                <w:rFonts w:ascii="Calibri" w:eastAsia="Times New Roman" w:hAnsi="Calibri" w:cs="Calibri"/>
                <w:lang w:eastAsia="cs-CZ"/>
              </w:rPr>
              <w:t>, náměstkem generálního ředitele pro centrální sbírkotvornou a výstavní činnost </w:t>
            </w:r>
          </w:p>
        </w:tc>
      </w:tr>
      <w:tr w:rsidR="00456EE3" w:rsidRPr="00456EE3" w14:paraId="4A67FAE5" w14:textId="77777777" w:rsidTr="00456E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F6D5B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IČ: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33151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00023272 </w:t>
            </w:r>
          </w:p>
        </w:tc>
      </w:tr>
      <w:tr w:rsidR="00456EE3" w:rsidRPr="00456EE3" w14:paraId="22BCA287" w14:textId="77777777" w:rsidTr="00456E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0F072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DIČ: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5034E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CZ 00023272 </w:t>
            </w:r>
          </w:p>
        </w:tc>
      </w:tr>
    </w:tbl>
    <w:p w14:paraId="39B3CAB1" w14:textId="0ED3ADB9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(dále jen objednatel) </w:t>
      </w:r>
    </w:p>
    <w:p w14:paraId="4173C43D" w14:textId="7DD8935F" w:rsidR="00456EE3" w:rsidRDefault="00456EE3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789A97CC" w14:textId="5DBE69B7" w:rsidR="005F55BD" w:rsidRPr="00456EE3" w:rsidRDefault="005F55BD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Calibri" w:eastAsia="Times New Roman" w:hAnsi="Calibri" w:cs="Calibri"/>
          <w:lang w:eastAsia="cs-CZ"/>
        </w:rPr>
        <w:t>a</w:t>
      </w:r>
    </w:p>
    <w:p w14:paraId="113C2D22" w14:textId="5FF742DF" w:rsidR="00456EE3" w:rsidRDefault="00456EE3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3067C27A" w14:textId="73534265" w:rsidR="00141EF1" w:rsidRPr="00AD7E9B" w:rsidRDefault="00141EF1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AD7E9B">
        <w:rPr>
          <w:rFonts w:ascii="Calibri" w:eastAsia="Times New Roman" w:hAnsi="Calibri" w:cs="Calibri"/>
          <w:b/>
          <w:bCs/>
          <w:lang w:eastAsia="cs-CZ"/>
        </w:rPr>
        <w:t>Sun Drive s.r.o.</w:t>
      </w:r>
    </w:p>
    <w:p w14:paraId="5B8ABB0E" w14:textId="16B97BB7" w:rsidR="00F45CCB" w:rsidRDefault="00456EE3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F45CCB">
        <w:rPr>
          <w:rFonts w:ascii="Calibri" w:eastAsia="Times New Roman" w:hAnsi="Calibri" w:cs="Calibri"/>
          <w:lang w:eastAsia="cs-CZ"/>
        </w:rPr>
        <w:t>Sídlo:</w:t>
      </w:r>
      <w:r w:rsidR="00555738">
        <w:rPr>
          <w:rFonts w:ascii="Calibri" w:eastAsia="Times New Roman" w:hAnsi="Calibri" w:cs="Calibri"/>
          <w:lang w:eastAsia="cs-CZ"/>
        </w:rPr>
        <w:tab/>
      </w:r>
      <w:r w:rsidR="00555738">
        <w:rPr>
          <w:rFonts w:ascii="Calibri" w:eastAsia="Times New Roman" w:hAnsi="Calibri" w:cs="Calibri"/>
          <w:lang w:eastAsia="cs-CZ"/>
        </w:rPr>
        <w:tab/>
      </w:r>
      <w:r w:rsidRPr="00456EE3">
        <w:rPr>
          <w:rFonts w:ascii="Calibri" w:eastAsia="Times New Roman" w:hAnsi="Calibri" w:cs="Calibri"/>
          <w:lang w:eastAsia="cs-CZ"/>
        </w:rPr>
        <w:t> </w:t>
      </w:r>
      <w:sdt>
        <w:sdtPr>
          <w:rPr>
            <w:rFonts w:ascii="Calibri" w:eastAsia="Times New Roman" w:hAnsi="Calibri" w:cs="Calibri"/>
            <w:lang w:eastAsia="cs-CZ"/>
          </w:rPr>
          <w:id w:val="1878115484"/>
          <w:placeholder>
            <w:docPart w:val="83ACB7E92B3A4FA3AD56114BD4C9610F"/>
          </w:placeholder>
          <w:text/>
        </w:sdtPr>
        <w:sdtEndPr/>
        <w:sdtContent>
          <w:r w:rsidR="00141EF1" w:rsidRPr="00141EF1">
            <w:rPr>
              <w:rFonts w:ascii="Calibri" w:eastAsia="Times New Roman" w:hAnsi="Calibri" w:cs="Calibri"/>
              <w:lang w:eastAsia="cs-CZ"/>
            </w:rPr>
            <w:t>Chudčice 28, 664 71</w:t>
          </w:r>
        </w:sdtContent>
      </w:sdt>
    </w:p>
    <w:p w14:paraId="13A8BE4B" w14:textId="64E0DA44" w:rsidR="00A2175D" w:rsidRDefault="002048B0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Zastoupená:</w:t>
      </w:r>
      <w:r>
        <w:rPr>
          <w:rFonts w:ascii="Calibri" w:eastAsia="Times New Roman" w:hAnsi="Calibri" w:cs="Calibri"/>
          <w:lang w:eastAsia="cs-CZ"/>
        </w:rPr>
        <w:tab/>
        <w:t xml:space="preserve"> Ing. Petrem </w:t>
      </w:r>
      <w:proofErr w:type="spellStart"/>
      <w:r>
        <w:rPr>
          <w:rFonts w:ascii="Calibri" w:eastAsia="Times New Roman" w:hAnsi="Calibri" w:cs="Calibri"/>
          <w:lang w:eastAsia="cs-CZ"/>
        </w:rPr>
        <w:t>Petkovským</w:t>
      </w:r>
      <w:proofErr w:type="spellEnd"/>
    </w:p>
    <w:p w14:paraId="6FB766AB" w14:textId="60DCDA1F" w:rsidR="00555738" w:rsidRDefault="00456EE3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F45CCB">
        <w:rPr>
          <w:rFonts w:ascii="Calibri" w:eastAsia="Times New Roman" w:hAnsi="Calibri" w:cs="Calibri"/>
          <w:lang w:eastAsia="cs-CZ"/>
        </w:rPr>
        <w:t>IČ:</w:t>
      </w:r>
      <w:r w:rsidR="00555738">
        <w:rPr>
          <w:rFonts w:ascii="Calibri" w:eastAsia="Times New Roman" w:hAnsi="Calibri" w:cs="Calibri"/>
          <w:lang w:eastAsia="cs-CZ"/>
        </w:rPr>
        <w:tab/>
      </w:r>
      <w:r w:rsidR="00555738">
        <w:rPr>
          <w:rFonts w:ascii="Calibri" w:eastAsia="Times New Roman" w:hAnsi="Calibri" w:cs="Calibri"/>
          <w:lang w:eastAsia="cs-CZ"/>
        </w:rPr>
        <w:tab/>
      </w:r>
      <w:r w:rsidRPr="00F45CCB">
        <w:rPr>
          <w:rFonts w:ascii="Calibri" w:eastAsia="Times New Roman" w:hAnsi="Calibri" w:cs="Calibri"/>
          <w:lang w:eastAsia="cs-CZ"/>
        </w:rPr>
        <w:t> </w:t>
      </w:r>
      <w:sdt>
        <w:sdtPr>
          <w:rPr>
            <w:rFonts w:ascii="Calibri" w:eastAsia="Times New Roman" w:hAnsi="Calibri" w:cs="Calibri"/>
            <w:lang w:eastAsia="cs-CZ"/>
          </w:rPr>
          <w:id w:val="-1933125919"/>
          <w:placeholder>
            <w:docPart w:val="8B8F3DB158D84F07B0745409DF29B9F7"/>
          </w:placeholder>
          <w:text/>
        </w:sdtPr>
        <w:sdtEndPr/>
        <w:sdtContent>
          <w:r w:rsidR="00AD7E9B" w:rsidRPr="00AD7E9B">
            <w:rPr>
              <w:rFonts w:ascii="Calibri" w:eastAsia="Times New Roman" w:hAnsi="Calibri" w:cs="Calibri"/>
              <w:lang w:eastAsia="cs-CZ"/>
            </w:rPr>
            <w:t>26273896</w:t>
          </w:r>
          <w:r w:rsidR="00AD7E9B">
            <w:rPr>
              <w:rFonts w:ascii="Calibri" w:eastAsia="Times New Roman" w:hAnsi="Calibri" w:cs="Calibri"/>
              <w:lang w:eastAsia="cs-CZ"/>
            </w:rPr>
            <w:t xml:space="preserve"> </w:t>
          </w:r>
        </w:sdtContent>
      </w:sdt>
    </w:p>
    <w:p w14:paraId="6DEB95CA" w14:textId="24DAE6B6" w:rsidR="0006472E" w:rsidRDefault="0006472E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DIČ:</w:t>
      </w:r>
      <w:r w:rsidR="00E332F1">
        <w:rPr>
          <w:rFonts w:ascii="Calibri" w:eastAsia="Times New Roman" w:hAnsi="Calibri" w:cs="Calibri"/>
          <w:lang w:eastAsia="cs-CZ"/>
        </w:rPr>
        <w:tab/>
      </w:r>
      <w:r w:rsidR="00E332F1">
        <w:rPr>
          <w:rFonts w:ascii="Calibri" w:eastAsia="Times New Roman" w:hAnsi="Calibri" w:cs="Calibri"/>
          <w:lang w:eastAsia="cs-CZ"/>
        </w:rPr>
        <w:tab/>
      </w:r>
      <w:r w:rsidR="00AD7E9B" w:rsidRPr="00AD7E9B">
        <w:t xml:space="preserve"> </w:t>
      </w:r>
      <w:r w:rsidR="00AD7E9B" w:rsidRPr="00AD7E9B">
        <w:rPr>
          <w:rFonts w:ascii="Calibri" w:eastAsia="Times New Roman" w:hAnsi="Calibri" w:cs="Calibri"/>
          <w:lang w:eastAsia="cs-CZ"/>
        </w:rPr>
        <w:t>CZ26273896</w:t>
      </w:r>
    </w:p>
    <w:p w14:paraId="7BC071B6" w14:textId="69BC48D4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(dále jen zhotovitel) </w:t>
      </w:r>
    </w:p>
    <w:p w14:paraId="0DBDB4B0" w14:textId="77777777" w:rsidR="00767A5A" w:rsidRDefault="00767A5A" w:rsidP="0073489F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</w:p>
    <w:p w14:paraId="495E82A6" w14:textId="431813D5" w:rsidR="0073489F" w:rsidRDefault="0073489F" w:rsidP="0073489F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Článek I.</w:t>
      </w:r>
    </w:p>
    <w:p w14:paraId="49C6EA7A" w14:textId="27CA3968" w:rsidR="0073489F" w:rsidRDefault="0073489F" w:rsidP="0073489F">
      <w:pPr>
        <w:keepNext/>
        <w:keepLines/>
        <w:spacing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Shora jmenované smluvní strany uzavřely dne </w:t>
      </w:r>
      <w:r w:rsidR="0055791F">
        <w:rPr>
          <w:rFonts w:eastAsia="Times New Roman" w:cs="Times New Roman"/>
          <w:sz w:val="24"/>
          <w:szCs w:val="24"/>
          <w:lang w:eastAsia="cs-CZ"/>
        </w:rPr>
        <w:t>03</w:t>
      </w:r>
      <w:r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="000C2583">
        <w:rPr>
          <w:rFonts w:eastAsia="Times New Roman" w:cs="Times New Roman"/>
          <w:sz w:val="24"/>
          <w:szCs w:val="24"/>
          <w:lang w:eastAsia="cs-CZ"/>
        </w:rPr>
        <w:t>03</w:t>
      </w:r>
      <w:r>
        <w:rPr>
          <w:rFonts w:eastAsia="Times New Roman" w:cs="Times New Roman"/>
          <w:sz w:val="24"/>
          <w:szCs w:val="24"/>
          <w:lang w:eastAsia="cs-CZ"/>
        </w:rPr>
        <w:t>. 202</w:t>
      </w:r>
      <w:r w:rsidR="000C2583">
        <w:rPr>
          <w:rFonts w:eastAsia="Times New Roman" w:cs="Times New Roman"/>
          <w:sz w:val="24"/>
          <w:szCs w:val="24"/>
          <w:lang w:eastAsia="cs-CZ"/>
        </w:rPr>
        <w:t>3</w:t>
      </w:r>
      <w:r>
        <w:rPr>
          <w:rFonts w:eastAsia="Times New Roman" w:cs="Times New Roman"/>
          <w:sz w:val="24"/>
          <w:szCs w:val="24"/>
          <w:lang w:eastAsia="cs-CZ"/>
        </w:rPr>
        <w:t xml:space="preserve"> smlouvu č. 2</w:t>
      </w:r>
      <w:r w:rsidR="000C2583">
        <w:rPr>
          <w:rFonts w:eastAsia="Times New Roman" w:cs="Times New Roman"/>
          <w:sz w:val="24"/>
          <w:szCs w:val="24"/>
          <w:lang w:eastAsia="cs-CZ"/>
        </w:rPr>
        <w:t>30236</w:t>
      </w:r>
      <w:r>
        <w:rPr>
          <w:rFonts w:eastAsia="Times New Roman" w:cs="Times New Roman"/>
          <w:sz w:val="24"/>
          <w:szCs w:val="24"/>
          <w:lang w:eastAsia="cs-CZ"/>
        </w:rPr>
        <w:t xml:space="preserve"> (dále jen Smlouva).</w:t>
      </w:r>
    </w:p>
    <w:p w14:paraId="0C872B3F" w14:textId="77777777" w:rsidR="00767A5A" w:rsidRDefault="00767A5A" w:rsidP="0073489F">
      <w:pPr>
        <w:spacing w:line="240" w:lineRule="auto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02D77E2C" w14:textId="1BA10D47" w:rsidR="0073489F" w:rsidRDefault="0073489F" w:rsidP="0073489F">
      <w:pPr>
        <w:spacing w:line="240" w:lineRule="auto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Článek II.</w:t>
      </w:r>
    </w:p>
    <w:p w14:paraId="20785034" w14:textId="77777777" w:rsidR="0073489F" w:rsidRDefault="0073489F" w:rsidP="0073489F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14:paraId="42A99CD4" w14:textId="77777777" w:rsidR="0073489F" w:rsidRDefault="0073489F" w:rsidP="0073489F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Do Článku IV. odst. 1 se doplňuje věta, která zní:</w:t>
      </w:r>
    </w:p>
    <w:p w14:paraId="7FF244DB" w14:textId="77777777" w:rsidR="0073489F" w:rsidRDefault="0073489F" w:rsidP="0073489F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14:paraId="0C488F94" w14:textId="45DAADE3" w:rsidR="0073489F" w:rsidRDefault="0073489F" w:rsidP="000C258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 xml:space="preserve">Smluvní strany se dohodly na provedení víceprací </w:t>
      </w:r>
      <w:r w:rsidR="00974BA7">
        <w:rPr>
          <w:rFonts w:eastAsia="Times New Roman" w:cs="Arial"/>
          <w:sz w:val="24"/>
          <w:szCs w:val="24"/>
          <w:lang w:eastAsia="cs-CZ"/>
        </w:rPr>
        <w:t>vzniklých</w:t>
      </w:r>
      <w:r w:rsidR="001E2213">
        <w:rPr>
          <w:rFonts w:eastAsia="Times New Roman" w:cs="Arial"/>
          <w:sz w:val="24"/>
          <w:szCs w:val="24"/>
          <w:lang w:eastAsia="cs-CZ"/>
        </w:rPr>
        <w:t xml:space="preserve"> úpravou</w:t>
      </w:r>
      <w:r w:rsidR="00103543">
        <w:rPr>
          <w:rFonts w:eastAsia="Times New Roman" w:cs="Arial"/>
          <w:sz w:val="24"/>
          <w:szCs w:val="24"/>
          <w:lang w:eastAsia="cs-CZ"/>
        </w:rPr>
        <w:t xml:space="preserve"> </w:t>
      </w:r>
      <w:r w:rsidR="001E2213">
        <w:rPr>
          <w:rFonts w:eastAsia="Times New Roman" w:cs="Arial"/>
          <w:sz w:val="24"/>
          <w:szCs w:val="24"/>
          <w:lang w:eastAsia="cs-CZ"/>
        </w:rPr>
        <w:t>specifikace v příloze č. 1 sml</w:t>
      </w:r>
      <w:r w:rsidR="0093179C">
        <w:rPr>
          <w:rFonts w:eastAsia="Times New Roman" w:cs="Arial"/>
          <w:sz w:val="24"/>
          <w:szCs w:val="24"/>
          <w:lang w:eastAsia="cs-CZ"/>
        </w:rPr>
        <w:t>ouvy</w:t>
      </w:r>
      <w:r>
        <w:rPr>
          <w:rFonts w:eastAsia="Times New Roman" w:cs="Arial"/>
          <w:sz w:val="24"/>
          <w:szCs w:val="24"/>
          <w:lang w:eastAsia="cs-CZ"/>
        </w:rPr>
        <w:t xml:space="preserve"> nad rámec rozsahu předmětu plnění dle čl. IV odst. </w:t>
      </w:r>
      <w:r w:rsidR="00DF5BEF">
        <w:rPr>
          <w:rFonts w:eastAsia="Times New Roman" w:cs="Arial"/>
          <w:sz w:val="24"/>
          <w:szCs w:val="24"/>
          <w:lang w:eastAsia="cs-CZ"/>
        </w:rPr>
        <w:t>2</w:t>
      </w:r>
      <w:r>
        <w:rPr>
          <w:rFonts w:eastAsia="Times New Roman" w:cs="Arial"/>
          <w:sz w:val="24"/>
          <w:szCs w:val="24"/>
          <w:lang w:eastAsia="cs-CZ"/>
        </w:rPr>
        <w:t>., a to takto:</w:t>
      </w:r>
    </w:p>
    <w:p w14:paraId="56B8EAB8" w14:textId="77777777" w:rsidR="0073489F" w:rsidRDefault="0073489F" w:rsidP="0073489F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14:paraId="0F117967" w14:textId="77777777" w:rsidR="0073489F" w:rsidRDefault="0073489F" w:rsidP="0073489F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 xml:space="preserve">Navýšení ceny dle přílohy: </w:t>
      </w:r>
    </w:p>
    <w:p w14:paraId="2C6B0EC1" w14:textId="77777777" w:rsidR="0073489F" w:rsidRDefault="0073489F" w:rsidP="0073489F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14:paraId="2221CDA5" w14:textId="463F3F38" w:rsidR="0073489F" w:rsidRDefault="0073489F" w:rsidP="0073489F">
      <w:pPr>
        <w:spacing w:line="240" w:lineRule="auto"/>
        <w:rPr>
          <w:rFonts w:eastAsia="Times New Roman" w:cs="Arial"/>
          <w:color w:val="0D0D0D" w:themeColor="text1" w:themeTint="F2"/>
          <w:sz w:val="24"/>
          <w:szCs w:val="24"/>
          <w:lang w:eastAsia="cs-CZ"/>
        </w:rPr>
      </w:pPr>
      <w:r>
        <w:rPr>
          <w:rFonts w:eastAsia="Times New Roman" w:cs="Arial"/>
          <w:color w:val="0D0D0D" w:themeColor="text1" w:themeTint="F2"/>
          <w:sz w:val="24"/>
          <w:szCs w:val="24"/>
          <w:lang w:eastAsia="cs-CZ"/>
        </w:rPr>
        <w:t xml:space="preserve">Cena bez DPH                                            </w:t>
      </w:r>
      <w:r w:rsidR="00CA0E15">
        <w:rPr>
          <w:rFonts w:eastAsia="Times New Roman" w:cs="Arial"/>
          <w:color w:val="0D0D0D" w:themeColor="text1" w:themeTint="F2"/>
          <w:sz w:val="24"/>
          <w:szCs w:val="24"/>
          <w:lang w:eastAsia="cs-CZ"/>
        </w:rPr>
        <w:t xml:space="preserve">15 </w:t>
      </w:r>
      <w:r w:rsidR="00802EE8">
        <w:rPr>
          <w:rFonts w:eastAsia="Times New Roman" w:cs="Arial"/>
          <w:color w:val="0D0D0D" w:themeColor="text1" w:themeTint="F2"/>
          <w:sz w:val="24"/>
          <w:szCs w:val="24"/>
          <w:lang w:eastAsia="cs-CZ"/>
        </w:rPr>
        <w:t>940</w:t>
      </w:r>
      <w:r>
        <w:rPr>
          <w:rFonts w:eastAsia="Times New Roman" w:cs="Arial"/>
          <w:color w:val="0D0D0D" w:themeColor="text1" w:themeTint="F2"/>
          <w:sz w:val="24"/>
          <w:szCs w:val="24"/>
          <w:lang w:eastAsia="cs-CZ"/>
        </w:rPr>
        <w:t xml:space="preserve">,- Kč  </w:t>
      </w:r>
    </w:p>
    <w:p w14:paraId="05DAEA05" w14:textId="52745B52" w:rsidR="0073489F" w:rsidRDefault="0073489F" w:rsidP="0073489F">
      <w:pPr>
        <w:spacing w:line="240" w:lineRule="auto"/>
        <w:rPr>
          <w:rFonts w:eastAsia="Times New Roman" w:cs="Arial"/>
          <w:color w:val="0D0D0D" w:themeColor="text1" w:themeTint="F2"/>
          <w:sz w:val="24"/>
          <w:szCs w:val="24"/>
          <w:lang w:eastAsia="cs-CZ"/>
        </w:rPr>
      </w:pPr>
      <w:r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DPH </w:t>
      </w:r>
      <w:proofErr w:type="gramStart"/>
      <w:r>
        <w:rPr>
          <w:rFonts w:eastAsia="Times New Roman" w:cs="Arial"/>
          <w:color w:val="000000" w:themeColor="text1"/>
          <w:sz w:val="24"/>
          <w:szCs w:val="24"/>
          <w:lang w:eastAsia="cs-CZ"/>
        </w:rPr>
        <w:t>21%</w:t>
      </w:r>
      <w:proofErr w:type="gramEnd"/>
      <w:r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                                                   </w:t>
      </w:r>
      <w:r w:rsidR="000064BD">
        <w:rPr>
          <w:rFonts w:eastAsia="Times New Roman" w:cs="Arial"/>
          <w:color w:val="000000" w:themeColor="text1"/>
          <w:sz w:val="24"/>
          <w:szCs w:val="24"/>
          <w:lang w:eastAsia="cs-CZ"/>
        </w:rPr>
        <w:t>3 347,</w:t>
      </w:r>
      <w:r>
        <w:rPr>
          <w:rFonts w:eastAsia="Times New Roman" w:cs="Arial"/>
          <w:color w:val="000000" w:themeColor="text1"/>
          <w:sz w:val="24"/>
          <w:szCs w:val="24"/>
          <w:lang w:eastAsia="cs-CZ"/>
        </w:rPr>
        <w:t>- Kč</w:t>
      </w:r>
    </w:p>
    <w:p w14:paraId="3A506256" w14:textId="7E311B49" w:rsidR="0073489F" w:rsidRDefault="0073489F" w:rsidP="0073489F">
      <w:pPr>
        <w:spacing w:line="240" w:lineRule="auto"/>
        <w:rPr>
          <w:rFonts w:eastAsia="Times New Roman" w:cs="Arial"/>
          <w:color w:val="0D0D0D" w:themeColor="text1" w:themeTint="F2"/>
          <w:sz w:val="24"/>
          <w:szCs w:val="24"/>
          <w:lang w:eastAsia="cs-CZ"/>
        </w:rPr>
      </w:pPr>
      <w:r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Cena včetně DPH                                      </w:t>
      </w:r>
      <w:r w:rsidR="00C80F66">
        <w:rPr>
          <w:rFonts w:eastAsia="Times New Roman" w:cs="Arial"/>
          <w:color w:val="000000" w:themeColor="text1"/>
          <w:sz w:val="24"/>
          <w:szCs w:val="24"/>
          <w:lang w:eastAsia="cs-CZ"/>
        </w:rPr>
        <w:t>19 287</w:t>
      </w:r>
      <w:r>
        <w:rPr>
          <w:rFonts w:eastAsia="Times New Roman" w:cs="Arial"/>
          <w:color w:val="000000" w:themeColor="text1"/>
          <w:sz w:val="24"/>
          <w:szCs w:val="24"/>
          <w:lang w:eastAsia="cs-CZ"/>
        </w:rPr>
        <w:t>,-Kč</w:t>
      </w:r>
    </w:p>
    <w:p w14:paraId="38D950A3" w14:textId="3D841516" w:rsidR="0073489F" w:rsidRDefault="0073489F" w:rsidP="0073489F">
      <w:pPr>
        <w:spacing w:line="240" w:lineRule="auto"/>
        <w:rPr>
          <w:rFonts w:eastAsia="Times New Roman" w:cs="Arial"/>
          <w:color w:val="0D0D0D" w:themeColor="text1" w:themeTint="F2"/>
          <w:sz w:val="24"/>
          <w:szCs w:val="24"/>
          <w:lang w:eastAsia="cs-CZ"/>
        </w:rPr>
      </w:pPr>
      <w:r>
        <w:rPr>
          <w:rFonts w:eastAsia="Times New Roman" w:cs="Arial"/>
          <w:color w:val="0D0D0D" w:themeColor="text1" w:themeTint="F2"/>
          <w:sz w:val="24"/>
          <w:szCs w:val="24"/>
          <w:lang w:eastAsia="cs-CZ"/>
        </w:rPr>
        <w:t>Slovy: Deva</w:t>
      </w:r>
      <w:r w:rsidR="00C80F66">
        <w:rPr>
          <w:rFonts w:eastAsia="Times New Roman" w:cs="Arial"/>
          <w:color w:val="0D0D0D" w:themeColor="text1" w:themeTint="F2"/>
          <w:sz w:val="24"/>
          <w:szCs w:val="24"/>
          <w:lang w:eastAsia="cs-CZ"/>
        </w:rPr>
        <w:t>tenáct tisíc</w:t>
      </w:r>
      <w:r w:rsidR="00F0781A">
        <w:rPr>
          <w:rFonts w:eastAsia="Times New Roman" w:cs="Arial"/>
          <w:color w:val="0D0D0D" w:themeColor="text1" w:themeTint="F2"/>
          <w:sz w:val="24"/>
          <w:szCs w:val="24"/>
          <w:lang w:eastAsia="cs-CZ"/>
        </w:rPr>
        <w:t xml:space="preserve"> dvě stě osmdesát </w:t>
      </w:r>
      <w:r>
        <w:rPr>
          <w:rFonts w:eastAsia="Times New Roman" w:cs="Arial"/>
          <w:color w:val="0D0D0D" w:themeColor="text1" w:themeTint="F2"/>
          <w:sz w:val="24"/>
          <w:szCs w:val="24"/>
          <w:lang w:eastAsia="cs-CZ"/>
        </w:rPr>
        <w:t xml:space="preserve">sedm korun českých </w:t>
      </w:r>
    </w:p>
    <w:p w14:paraId="03F75D6D" w14:textId="77777777" w:rsidR="0073489F" w:rsidRDefault="0073489F" w:rsidP="0073489F">
      <w:pPr>
        <w:spacing w:line="240" w:lineRule="auto"/>
        <w:rPr>
          <w:rFonts w:eastAsia="Times New Roman" w:cs="Arial"/>
          <w:color w:val="0D0D0D" w:themeColor="text1" w:themeTint="F2"/>
          <w:sz w:val="24"/>
          <w:szCs w:val="24"/>
          <w:lang w:eastAsia="cs-CZ"/>
        </w:rPr>
      </w:pPr>
    </w:p>
    <w:p w14:paraId="70BE0C03" w14:textId="77777777" w:rsidR="0073489F" w:rsidRDefault="0073489F" w:rsidP="0073489F">
      <w:pPr>
        <w:spacing w:line="240" w:lineRule="auto"/>
        <w:jc w:val="center"/>
        <w:rPr>
          <w:rFonts w:eastAsia="Times New Roman" w:cs="Arial"/>
          <w:b/>
          <w:bCs/>
          <w:color w:val="0D0D0D" w:themeColor="text1" w:themeTint="F2"/>
          <w:sz w:val="24"/>
          <w:szCs w:val="24"/>
          <w:lang w:eastAsia="cs-CZ"/>
        </w:rPr>
      </w:pPr>
    </w:p>
    <w:p w14:paraId="45DFB5BE" w14:textId="77777777" w:rsidR="0073489F" w:rsidRDefault="0073489F" w:rsidP="0073489F">
      <w:pPr>
        <w:spacing w:line="240" w:lineRule="auto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324C0E2B" w14:textId="77777777" w:rsidR="0073489F" w:rsidRDefault="0073489F" w:rsidP="0073489F">
      <w:pPr>
        <w:spacing w:line="240" w:lineRule="auto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Článek III.</w:t>
      </w:r>
    </w:p>
    <w:p w14:paraId="2AC860CA" w14:textId="77777777" w:rsidR="0073489F" w:rsidRDefault="0073489F" w:rsidP="000C258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Ostatní ustanovení a přílohy Smlouvy se nemění.</w:t>
      </w:r>
    </w:p>
    <w:p w14:paraId="6435DEB3" w14:textId="77777777" w:rsidR="0073489F" w:rsidRDefault="0073489F" w:rsidP="000C258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 xml:space="preserve">Otázky výslovně tímto dodatkem neupravené se řídí ustanoveními zákona č. 89/2012 Sb., občanský zákoník. </w:t>
      </w:r>
    </w:p>
    <w:p w14:paraId="01AD7783" w14:textId="77777777" w:rsidR="0073489F" w:rsidRDefault="0073489F" w:rsidP="000C258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Tento dodatek nabývá platnosti dnem jeho podpisu oběma smluvními stranami a účinnosti dnem zveřejnění v registru smluv.</w:t>
      </w:r>
    </w:p>
    <w:p w14:paraId="76CE8114" w14:textId="77777777" w:rsidR="0073489F" w:rsidRDefault="0073489F" w:rsidP="000C258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p w14:paraId="54E9F7B1" w14:textId="2ED01E5D" w:rsidR="00E332F1" w:rsidRDefault="00E332F1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0129A031" w14:textId="34F33970" w:rsidR="00E332F1" w:rsidRDefault="00E332F1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71EF5C05" w14:textId="77777777" w:rsidR="00E332F1" w:rsidRPr="00456EE3" w:rsidRDefault="00E332F1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0D54B19C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1342"/>
        <w:gridCol w:w="3877"/>
      </w:tblGrid>
      <w:tr w:rsidR="00456EE3" w:rsidRPr="00456EE3" w14:paraId="62D0CFAE" w14:textId="77777777" w:rsidTr="00456EE3">
        <w:trPr>
          <w:trHeight w:val="30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E54B7" w14:textId="28354773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V Praze dne </w:t>
            </w:r>
            <w:r w:rsidR="00A56C42">
              <w:rPr>
                <w:rFonts w:ascii="Calibri" w:eastAsia="Times New Roman" w:hAnsi="Calibri" w:cs="Calibri"/>
                <w:lang w:eastAsia="cs-CZ"/>
              </w:rPr>
              <w:t>31. 03. 2023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495F1" w14:textId="77777777" w:rsidR="00456EE3" w:rsidRPr="009E0A05" w:rsidRDefault="00456EE3" w:rsidP="00456EE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9E0A0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937DC" w14:textId="5A83CC7C" w:rsidR="00456EE3" w:rsidRPr="009E0A05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9E0A05">
              <w:rPr>
                <w:rFonts w:ascii="Calibri" w:eastAsia="Times New Roman" w:hAnsi="Calibri" w:cs="Calibri"/>
                <w:lang w:eastAsia="cs-CZ"/>
              </w:rPr>
              <w:t>V</w:t>
            </w:r>
            <w:r w:rsidR="00F0781A">
              <w:rPr>
                <w:rFonts w:ascii="Calibri" w:eastAsia="Times New Roman" w:hAnsi="Calibri" w:cs="Calibri"/>
                <w:lang w:eastAsia="cs-CZ"/>
              </w:rPr>
              <w:t xml:space="preserve">                                 </w:t>
            </w:r>
            <w:r w:rsidRPr="009E0A05">
              <w:rPr>
                <w:rFonts w:ascii="Calibri" w:eastAsia="Times New Roman" w:hAnsi="Calibri" w:cs="Calibri"/>
                <w:lang w:eastAsia="cs-CZ"/>
              </w:rPr>
              <w:t xml:space="preserve"> dne </w:t>
            </w:r>
          </w:p>
        </w:tc>
      </w:tr>
      <w:tr w:rsidR="00456EE3" w:rsidRPr="00456EE3" w14:paraId="138EBE5E" w14:textId="77777777" w:rsidTr="00456EE3">
        <w:trPr>
          <w:trHeight w:val="30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4177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86AB6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2CB51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6EE3" w:rsidRPr="00456EE3" w14:paraId="49B2EC8C" w14:textId="77777777" w:rsidTr="00456EE3">
        <w:trPr>
          <w:trHeight w:val="300"/>
        </w:trPr>
        <w:tc>
          <w:tcPr>
            <w:tcW w:w="3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29CAC0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42733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370CE9A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6EE3" w:rsidRPr="00456EE3" w14:paraId="11A32E8E" w14:textId="77777777" w:rsidTr="00456EE3">
        <w:trPr>
          <w:trHeight w:val="300"/>
        </w:trPr>
        <w:tc>
          <w:tcPr>
            <w:tcW w:w="39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8169" w14:textId="6AF66FDD" w:rsidR="00456EE3" w:rsidRPr="00456EE3" w:rsidRDefault="00156F59" w:rsidP="00456EE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Prof.</w:t>
            </w:r>
            <w:r w:rsidR="00C100DF">
              <w:rPr>
                <w:rFonts w:ascii="Calibri" w:eastAsia="Times New Roman" w:hAnsi="Calibri" w:cs="Calibri"/>
                <w:lang w:eastAsia="cs-CZ"/>
              </w:rPr>
              <w:t xml:space="preserve"> PhDr. Michal Stehlík, PhD.</w:t>
            </w:r>
          </w:p>
          <w:p w14:paraId="03568F16" w14:textId="58AB0A34" w:rsidR="00456EE3" w:rsidRPr="00456EE3" w:rsidRDefault="00456EE3" w:rsidP="00456EE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náměstek pro centrální sbírkotvornou a</w:t>
            </w:r>
            <w:r w:rsidR="00EE55E6">
              <w:rPr>
                <w:rFonts w:ascii="Calibri" w:eastAsia="Times New Roman" w:hAnsi="Calibri" w:cs="Calibri"/>
                <w:lang w:eastAsia="cs-CZ"/>
              </w:rPr>
              <w:t> </w:t>
            </w:r>
            <w:r w:rsidRPr="00456EE3">
              <w:rPr>
                <w:rFonts w:ascii="Calibri" w:eastAsia="Times New Roman" w:hAnsi="Calibri" w:cs="Calibri"/>
                <w:lang w:eastAsia="cs-CZ"/>
              </w:rPr>
              <w:t>výstavní činnost </w:t>
            </w:r>
          </w:p>
          <w:p w14:paraId="2ABBEEDF" w14:textId="77777777" w:rsidR="00456EE3" w:rsidRPr="00456EE3" w:rsidRDefault="00456EE3" w:rsidP="00456EE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Národní muzeum </w:t>
            </w:r>
          </w:p>
          <w:p w14:paraId="06C7BD7A" w14:textId="77777777" w:rsidR="00456EE3" w:rsidRPr="00456EE3" w:rsidRDefault="00456EE3" w:rsidP="00456EE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(objednatel)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CAA57" w14:textId="77777777" w:rsidR="00456EE3" w:rsidRPr="00456EE3" w:rsidRDefault="00456EE3" w:rsidP="00456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FAE36" w14:textId="3818B5A7" w:rsidR="00456EE3" w:rsidRPr="00456EE3" w:rsidRDefault="00AD7E9B" w:rsidP="00456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7E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Ing. Petr </w:t>
            </w:r>
            <w:proofErr w:type="spellStart"/>
            <w:r w:rsidRPr="00AD7E9B">
              <w:rPr>
                <w:rFonts w:ascii="Calibri" w:eastAsia="Times New Roman" w:hAnsi="Calibri" w:cs="Calibri"/>
                <w:color w:val="000000"/>
                <w:lang w:eastAsia="cs-CZ"/>
              </w:rPr>
              <w:t>Petkovský</w:t>
            </w:r>
            <w:proofErr w:type="spellEnd"/>
            <w:r w:rsidRPr="00AD7E9B">
              <w:rPr>
                <w:rFonts w:ascii="Calibri" w:eastAsia="Times New Roman" w:hAnsi="Calibri" w:cs="Calibri"/>
                <w:color w:val="000000"/>
                <w:lang w:eastAsia="cs-CZ"/>
              </w:rPr>
              <w:t>, jednatel</w:t>
            </w:r>
          </w:p>
          <w:p w14:paraId="2B85D895" w14:textId="77777777" w:rsidR="001479F7" w:rsidRPr="001479F7" w:rsidRDefault="00456EE3" w:rsidP="001479F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479F7" w:rsidRPr="001479F7">
              <w:rPr>
                <w:rFonts w:ascii="Calibri" w:eastAsia="Times New Roman" w:hAnsi="Calibri" w:cs="Calibri"/>
                <w:color w:val="000000"/>
                <w:lang w:eastAsia="cs-CZ"/>
              </w:rPr>
              <w:t>Sun Drive s.r.o.</w:t>
            </w:r>
          </w:p>
          <w:p w14:paraId="2F2B28F5" w14:textId="48D29C9A" w:rsidR="00456EE3" w:rsidRPr="00456EE3" w:rsidRDefault="00456EE3" w:rsidP="00456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5CF0297" w14:textId="77777777" w:rsidR="00456EE3" w:rsidRPr="00456EE3" w:rsidRDefault="00456EE3" w:rsidP="00456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0A05">
              <w:rPr>
                <w:rFonts w:ascii="Calibri" w:eastAsia="Times New Roman" w:hAnsi="Calibri" w:cs="Calibri"/>
                <w:lang w:eastAsia="cs-CZ"/>
              </w:rPr>
              <w:t>(zhotovitel)</w:t>
            </w:r>
            <w:r w:rsidRPr="00456E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C3DACF1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25206B99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04F5C649" w14:textId="77777777" w:rsidR="006543D8" w:rsidRDefault="006543D8"/>
    <w:sectPr w:rsidR="006543D8" w:rsidSect="00156F59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3EEB" w14:textId="77777777" w:rsidR="005A4B21" w:rsidRDefault="005A4B21" w:rsidP="00792511">
      <w:pPr>
        <w:spacing w:after="0" w:line="240" w:lineRule="auto"/>
      </w:pPr>
      <w:r>
        <w:separator/>
      </w:r>
    </w:p>
  </w:endnote>
  <w:endnote w:type="continuationSeparator" w:id="0">
    <w:p w14:paraId="30DD027B" w14:textId="77777777" w:rsidR="005A4B21" w:rsidRDefault="005A4B21" w:rsidP="0079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D7FD" w14:textId="77777777" w:rsidR="005A4B21" w:rsidRDefault="005A4B21" w:rsidP="00792511">
      <w:pPr>
        <w:spacing w:after="0" w:line="240" w:lineRule="auto"/>
      </w:pPr>
      <w:r>
        <w:separator/>
      </w:r>
    </w:p>
  </w:footnote>
  <w:footnote w:type="continuationSeparator" w:id="0">
    <w:p w14:paraId="52BCAE41" w14:textId="77777777" w:rsidR="005A4B21" w:rsidRDefault="005A4B21" w:rsidP="0079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41A7" w14:textId="02D4DB14" w:rsidR="000A1098" w:rsidRDefault="000A1098" w:rsidP="00EC1931">
    <w:pPr>
      <w:pStyle w:val="Zhlav"/>
      <w:jc w:val="right"/>
    </w:pPr>
    <w:r>
      <w:t>2023/1</w:t>
    </w:r>
    <w:r w:rsidR="00EC1931">
      <w:t>466/NM</w:t>
    </w:r>
  </w:p>
  <w:p w14:paraId="6302C1B0" w14:textId="77777777" w:rsidR="00792511" w:rsidRDefault="00792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A3548"/>
    <w:multiLevelType w:val="hybridMultilevel"/>
    <w:tmpl w:val="506EE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1774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7069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E3"/>
    <w:rsid w:val="000064BD"/>
    <w:rsid w:val="00006648"/>
    <w:rsid w:val="0006472E"/>
    <w:rsid w:val="00067D14"/>
    <w:rsid w:val="00084AAA"/>
    <w:rsid w:val="000A1098"/>
    <w:rsid w:val="000B2730"/>
    <w:rsid w:val="000C2583"/>
    <w:rsid w:val="00101013"/>
    <w:rsid w:val="00103543"/>
    <w:rsid w:val="00104023"/>
    <w:rsid w:val="00141EF1"/>
    <w:rsid w:val="00141EFC"/>
    <w:rsid w:val="001479F7"/>
    <w:rsid w:val="00154DEE"/>
    <w:rsid w:val="00156F59"/>
    <w:rsid w:val="00177F26"/>
    <w:rsid w:val="001A237C"/>
    <w:rsid w:val="001A49D5"/>
    <w:rsid w:val="001C3200"/>
    <w:rsid w:val="001E2213"/>
    <w:rsid w:val="001E6F2A"/>
    <w:rsid w:val="002048B0"/>
    <w:rsid w:val="00276007"/>
    <w:rsid w:val="002807B2"/>
    <w:rsid w:val="002942A6"/>
    <w:rsid w:val="00305411"/>
    <w:rsid w:val="003D2905"/>
    <w:rsid w:val="003D68F9"/>
    <w:rsid w:val="00404F87"/>
    <w:rsid w:val="00436EF4"/>
    <w:rsid w:val="00456EE3"/>
    <w:rsid w:val="005553F2"/>
    <w:rsid w:val="00555738"/>
    <w:rsid w:val="0055791F"/>
    <w:rsid w:val="00587B5B"/>
    <w:rsid w:val="005A4B21"/>
    <w:rsid w:val="005F55BD"/>
    <w:rsid w:val="0060054A"/>
    <w:rsid w:val="00633C69"/>
    <w:rsid w:val="006543D8"/>
    <w:rsid w:val="00695BAF"/>
    <w:rsid w:val="0073489F"/>
    <w:rsid w:val="00767A5A"/>
    <w:rsid w:val="00792511"/>
    <w:rsid w:val="00802EE8"/>
    <w:rsid w:val="00812724"/>
    <w:rsid w:val="00853833"/>
    <w:rsid w:val="008A0679"/>
    <w:rsid w:val="008F4D99"/>
    <w:rsid w:val="00906231"/>
    <w:rsid w:val="0093179C"/>
    <w:rsid w:val="009612F3"/>
    <w:rsid w:val="00961305"/>
    <w:rsid w:val="00974BA7"/>
    <w:rsid w:val="009A3713"/>
    <w:rsid w:val="009E0A05"/>
    <w:rsid w:val="00A14449"/>
    <w:rsid w:val="00A16F6F"/>
    <w:rsid w:val="00A2175D"/>
    <w:rsid w:val="00A36A05"/>
    <w:rsid w:val="00A56C42"/>
    <w:rsid w:val="00AA1402"/>
    <w:rsid w:val="00AD0AEE"/>
    <w:rsid w:val="00AD7E9B"/>
    <w:rsid w:val="00B44384"/>
    <w:rsid w:val="00BA2856"/>
    <w:rsid w:val="00C100DF"/>
    <w:rsid w:val="00C33F39"/>
    <w:rsid w:val="00C66650"/>
    <w:rsid w:val="00C80F66"/>
    <w:rsid w:val="00C91A94"/>
    <w:rsid w:val="00CA0E15"/>
    <w:rsid w:val="00CF1757"/>
    <w:rsid w:val="00D82A63"/>
    <w:rsid w:val="00DF5BEF"/>
    <w:rsid w:val="00E332F1"/>
    <w:rsid w:val="00E477DC"/>
    <w:rsid w:val="00E63E30"/>
    <w:rsid w:val="00E8521D"/>
    <w:rsid w:val="00EC1931"/>
    <w:rsid w:val="00EE55E6"/>
    <w:rsid w:val="00F06B67"/>
    <w:rsid w:val="00F0781A"/>
    <w:rsid w:val="00F25BB6"/>
    <w:rsid w:val="00F45CCB"/>
    <w:rsid w:val="00F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9858"/>
  <w15:chartTrackingRefBased/>
  <w15:docId w15:val="{B05D9555-550E-46F6-AD4F-B5A7783F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5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56EE3"/>
  </w:style>
  <w:style w:type="character" w:customStyle="1" w:styleId="eop">
    <w:name w:val="eop"/>
    <w:basedOn w:val="Standardnpsmoodstavce"/>
    <w:rsid w:val="00456EE3"/>
  </w:style>
  <w:style w:type="character" w:customStyle="1" w:styleId="scxw31431004">
    <w:name w:val="scxw31431004"/>
    <w:basedOn w:val="Standardnpsmoodstavce"/>
    <w:rsid w:val="00456EE3"/>
  </w:style>
  <w:style w:type="character" w:customStyle="1" w:styleId="spellingerror">
    <w:name w:val="spellingerror"/>
    <w:basedOn w:val="Standardnpsmoodstavce"/>
    <w:rsid w:val="00456EE3"/>
  </w:style>
  <w:style w:type="character" w:customStyle="1" w:styleId="contextualspellingandgrammarerror">
    <w:name w:val="contextualspellingandgrammarerror"/>
    <w:basedOn w:val="Standardnpsmoodstavce"/>
    <w:rsid w:val="00456EE3"/>
  </w:style>
  <w:style w:type="character" w:styleId="Zstupntext">
    <w:name w:val="Placeholder Text"/>
    <w:basedOn w:val="Standardnpsmoodstavce"/>
    <w:uiPriority w:val="99"/>
    <w:semiHidden/>
    <w:rsid w:val="0006472E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79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2511"/>
  </w:style>
  <w:style w:type="paragraph" w:styleId="Zpat">
    <w:name w:val="footer"/>
    <w:basedOn w:val="Normln"/>
    <w:link w:val="ZpatChar"/>
    <w:uiPriority w:val="99"/>
    <w:unhideWhenUsed/>
    <w:rsid w:val="0079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2511"/>
  </w:style>
  <w:style w:type="paragraph" w:styleId="Odstavecseseznamem">
    <w:name w:val="List Paragraph"/>
    <w:basedOn w:val="Normln"/>
    <w:uiPriority w:val="34"/>
    <w:qFormat/>
    <w:rsid w:val="00BA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7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9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46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4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7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ACB7E92B3A4FA3AD56114BD4C96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5E6D50-6126-4402-A5F8-DC76AE41963E}"/>
      </w:docPartPr>
      <w:docPartBody>
        <w:p w:rsidR="001645D7" w:rsidRDefault="002541BD" w:rsidP="002541BD">
          <w:pPr>
            <w:pStyle w:val="83ACB7E92B3A4FA3AD56114BD4C9610F"/>
          </w:pPr>
          <w:r>
            <w:rPr>
              <w:rStyle w:val="Zstupntext"/>
            </w:rPr>
            <w:t xml:space="preserve">                                                  </w:t>
          </w:r>
        </w:p>
      </w:docPartBody>
    </w:docPart>
    <w:docPart>
      <w:docPartPr>
        <w:name w:val="8B8F3DB158D84F07B0745409DF29B9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6DC022-836F-4F73-A64D-3E16F4056AAF}"/>
      </w:docPartPr>
      <w:docPartBody>
        <w:p w:rsidR="001645D7" w:rsidRDefault="002541BD" w:rsidP="002541BD">
          <w:pPr>
            <w:pStyle w:val="8B8F3DB158D84F07B0745409DF29B9F7"/>
          </w:pPr>
          <w:r>
            <w:rPr>
              <w:rStyle w:val="Zstupntext"/>
            </w:rPr>
            <w:t xml:space="preserve">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BD"/>
    <w:rsid w:val="001645D7"/>
    <w:rsid w:val="00197E8B"/>
    <w:rsid w:val="001F1CB2"/>
    <w:rsid w:val="002541BD"/>
    <w:rsid w:val="004B2D61"/>
    <w:rsid w:val="00577B26"/>
    <w:rsid w:val="007626ED"/>
    <w:rsid w:val="00A10845"/>
    <w:rsid w:val="00B41D37"/>
    <w:rsid w:val="00BD107F"/>
    <w:rsid w:val="00DA684A"/>
    <w:rsid w:val="00DC7FB5"/>
    <w:rsid w:val="00E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541BD"/>
    <w:rPr>
      <w:color w:val="808080"/>
    </w:rPr>
  </w:style>
  <w:style w:type="paragraph" w:customStyle="1" w:styleId="83ACB7E92B3A4FA3AD56114BD4C9610F">
    <w:name w:val="83ACB7E92B3A4FA3AD56114BD4C9610F"/>
    <w:rsid w:val="002541BD"/>
  </w:style>
  <w:style w:type="paragraph" w:customStyle="1" w:styleId="8B8F3DB158D84F07B0745409DF29B9F7">
    <w:name w:val="8B8F3DB158D84F07B0745409DF29B9F7"/>
    <w:rsid w:val="002541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6" ma:contentTypeDescription="Vytvoří nový dokument" ma:contentTypeScope="" ma:versionID="2c3cd2cfc6b22f0d35b2fb07e271f1d4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d38382ad3d0cdf9fc68db43281d95d52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EEBD7A-14C0-4A51-AB9E-B7D998AEE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38E08-B531-4688-BC5A-C8E9FB255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DB2F-1287-48C6-9022-3D2C2487D419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Beleniová Michaela</dc:creator>
  <cp:keywords/>
  <dc:description/>
  <cp:lastModifiedBy>Drápalová Petra</cp:lastModifiedBy>
  <cp:revision>2</cp:revision>
  <cp:lastPrinted>2023-02-24T13:49:00Z</cp:lastPrinted>
  <dcterms:created xsi:type="dcterms:W3CDTF">2023-04-24T06:37:00Z</dcterms:created>
  <dcterms:modified xsi:type="dcterms:W3CDTF">2023-04-24T06:37:00Z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