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1A7D" w14:textId="6C73A43D" w:rsidR="00611691" w:rsidRDefault="00611691" w:rsidP="00C36725">
      <w:pPr>
        <w:widowControl/>
        <w:rPr>
          <w:rFonts w:ascii="Arial" w:hAnsi="Arial" w:cs="Arial"/>
          <w:bCs/>
          <w:sz w:val="22"/>
          <w:szCs w:val="22"/>
        </w:rPr>
      </w:pPr>
      <w:r w:rsidRPr="00464FC1">
        <w:rPr>
          <w:rFonts w:ascii="Arial" w:hAnsi="Arial" w:cs="Arial"/>
          <w:bCs/>
          <w:sz w:val="22"/>
          <w:szCs w:val="22"/>
        </w:rPr>
        <w:t xml:space="preserve">                                                                                                           </w:t>
      </w:r>
      <w:r w:rsidR="00464FC1" w:rsidRPr="00464FC1">
        <w:rPr>
          <w:rFonts w:ascii="Arial" w:hAnsi="Arial" w:cs="Arial"/>
          <w:bCs/>
          <w:sz w:val="22"/>
          <w:szCs w:val="22"/>
        </w:rPr>
        <w:t>Č.j. SPU 030048/2023</w:t>
      </w:r>
    </w:p>
    <w:p w14:paraId="1EBF5523" w14:textId="5C89C006" w:rsidR="00464FC1" w:rsidRPr="00464FC1" w:rsidRDefault="00464FC1" w:rsidP="00C36725">
      <w:pPr>
        <w:widowControl/>
        <w:rPr>
          <w:rFonts w:ascii="Arial" w:hAnsi="Arial" w:cs="Arial"/>
          <w:bCs/>
          <w:sz w:val="22"/>
          <w:szCs w:val="22"/>
        </w:rPr>
      </w:pPr>
      <w:r>
        <w:rPr>
          <w:rFonts w:ascii="Arial" w:hAnsi="Arial" w:cs="Arial"/>
          <w:bCs/>
          <w:sz w:val="22"/>
          <w:szCs w:val="22"/>
        </w:rPr>
        <w:t xml:space="preserve">                                                                                                           UID: </w:t>
      </w:r>
      <w:r w:rsidRPr="00464FC1">
        <w:rPr>
          <w:rFonts w:ascii="Arial" w:hAnsi="Arial" w:cs="Arial"/>
          <w:bCs/>
          <w:sz w:val="22"/>
          <w:szCs w:val="22"/>
        </w:rPr>
        <w:t>spuess8c12a32b</w:t>
      </w:r>
      <w:r>
        <w:rPr>
          <w:rFonts w:ascii="Arial" w:hAnsi="Arial" w:cs="Arial"/>
          <w:bCs/>
          <w:sz w:val="22"/>
          <w:szCs w:val="22"/>
        </w:rPr>
        <w:t xml:space="preserve"> </w:t>
      </w:r>
    </w:p>
    <w:p w14:paraId="5578261F" w14:textId="285C1B96"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7D5B551D"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33DD4248"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Dana Lišková, ředitelka Krajského pozemkového úřadu pro Moravskoslezský kraj</w:t>
      </w:r>
    </w:p>
    <w:p w14:paraId="4A448AAA"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Libušina 502/5, 70200 Ostrava</w:t>
      </w:r>
    </w:p>
    <w:p w14:paraId="428872AD"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07A4254D" w14:textId="77777777" w:rsidR="00C36725" w:rsidRPr="00E83DB9" w:rsidRDefault="00C36725" w:rsidP="00C36725">
      <w:pPr>
        <w:widowControl/>
        <w:rPr>
          <w:rFonts w:ascii="Arial" w:hAnsi="Arial" w:cs="Arial"/>
          <w:sz w:val="22"/>
          <w:szCs w:val="22"/>
        </w:rPr>
      </w:pPr>
      <w:proofErr w:type="gramStart"/>
      <w:r w:rsidRPr="00E83DB9">
        <w:rPr>
          <w:rFonts w:ascii="Arial" w:hAnsi="Arial" w:cs="Arial"/>
          <w:sz w:val="22"/>
          <w:szCs w:val="22"/>
        </w:rPr>
        <w:t>DIČ:  CZ</w:t>
      </w:r>
      <w:proofErr w:type="gramEnd"/>
      <w:r w:rsidRPr="00E83DB9">
        <w:rPr>
          <w:rFonts w:ascii="Arial" w:hAnsi="Arial" w:cs="Arial"/>
          <w:sz w:val="22"/>
          <w:szCs w:val="22"/>
        </w:rPr>
        <w:t>01312774</w:t>
      </w:r>
    </w:p>
    <w:p w14:paraId="3F37B544"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5731D7AE" w14:textId="77777777" w:rsidR="00FF50F6" w:rsidRPr="00E83DB9" w:rsidRDefault="00FF50F6">
      <w:pPr>
        <w:widowControl/>
        <w:rPr>
          <w:rFonts w:ascii="Arial" w:hAnsi="Arial" w:cs="Arial"/>
          <w:color w:val="000000"/>
          <w:sz w:val="22"/>
          <w:szCs w:val="22"/>
        </w:rPr>
      </w:pPr>
    </w:p>
    <w:p w14:paraId="2E2C1038"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6B76FE4C" w14:textId="77777777" w:rsidR="00FF50F6" w:rsidRPr="00E83DB9" w:rsidRDefault="00FF50F6">
      <w:pPr>
        <w:widowControl/>
        <w:rPr>
          <w:rFonts w:ascii="Arial" w:hAnsi="Arial" w:cs="Arial"/>
          <w:sz w:val="22"/>
          <w:szCs w:val="22"/>
        </w:rPr>
      </w:pPr>
    </w:p>
    <w:p w14:paraId="65AC1A0D" w14:textId="77777777" w:rsidR="008F759D" w:rsidRDefault="00FF50F6">
      <w:pPr>
        <w:widowControl/>
        <w:rPr>
          <w:rFonts w:ascii="Arial" w:hAnsi="Arial" w:cs="Arial"/>
          <w:b/>
          <w:color w:val="000000"/>
          <w:sz w:val="22"/>
          <w:szCs w:val="22"/>
        </w:rPr>
      </w:pPr>
      <w:r w:rsidRPr="00E83DB9">
        <w:rPr>
          <w:rFonts w:ascii="Arial" w:hAnsi="Arial" w:cs="Arial"/>
          <w:b/>
          <w:color w:val="000000"/>
          <w:sz w:val="22"/>
          <w:szCs w:val="22"/>
        </w:rPr>
        <w:t>Statutární město Frýdek-Místek</w:t>
      </w:r>
    </w:p>
    <w:p w14:paraId="5C2D2CF3" w14:textId="7C12C1A5" w:rsidR="008F759D" w:rsidRDefault="008F759D">
      <w:pPr>
        <w:widowControl/>
        <w:rPr>
          <w:rFonts w:ascii="Arial" w:hAnsi="Arial" w:cs="Arial"/>
          <w:color w:val="000000"/>
          <w:sz w:val="22"/>
          <w:szCs w:val="22"/>
        </w:rPr>
      </w:pPr>
      <w:r>
        <w:rPr>
          <w:rFonts w:ascii="Arial" w:hAnsi="Arial" w:cs="Arial"/>
          <w:color w:val="000000"/>
          <w:sz w:val="22"/>
          <w:szCs w:val="22"/>
        </w:rPr>
        <w:t>S</w:t>
      </w:r>
      <w:r w:rsidR="00FF50F6" w:rsidRPr="00E83DB9">
        <w:rPr>
          <w:rFonts w:ascii="Arial" w:hAnsi="Arial" w:cs="Arial"/>
          <w:color w:val="000000"/>
          <w:sz w:val="22"/>
          <w:szCs w:val="22"/>
        </w:rPr>
        <w:t>ídlo</w:t>
      </w:r>
      <w:r>
        <w:rPr>
          <w:rFonts w:ascii="Arial" w:hAnsi="Arial" w:cs="Arial"/>
          <w:color w:val="000000"/>
          <w:sz w:val="22"/>
          <w:szCs w:val="22"/>
        </w:rPr>
        <w:t>:</w:t>
      </w:r>
      <w:r w:rsidR="00FF50F6" w:rsidRPr="00E83DB9">
        <w:rPr>
          <w:rFonts w:ascii="Arial" w:hAnsi="Arial" w:cs="Arial"/>
          <w:color w:val="000000"/>
          <w:sz w:val="22"/>
          <w:szCs w:val="22"/>
        </w:rPr>
        <w:t xml:space="preserve"> Radniční 1148, Frýdek-Místek, PSČ 738</w:t>
      </w:r>
      <w:r>
        <w:rPr>
          <w:rFonts w:ascii="Arial" w:hAnsi="Arial" w:cs="Arial"/>
          <w:color w:val="000000"/>
          <w:sz w:val="22"/>
          <w:szCs w:val="22"/>
        </w:rPr>
        <w:t xml:space="preserve"> </w:t>
      </w:r>
      <w:r w:rsidR="00FF50F6" w:rsidRPr="00E83DB9">
        <w:rPr>
          <w:rFonts w:ascii="Arial" w:hAnsi="Arial" w:cs="Arial"/>
          <w:color w:val="000000"/>
          <w:sz w:val="22"/>
          <w:szCs w:val="22"/>
        </w:rPr>
        <w:t>01</w:t>
      </w:r>
    </w:p>
    <w:p w14:paraId="4F068E2A" w14:textId="207EFAFE" w:rsidR="00FF50F6" w:rsidRDefault="00FF50F6">
      <w:pPr>
        <w:widowControl/>
        <w:rPr>
          <w:rFonts w:ascii="Arial" w:hAnsi="Arial" w:cs="Arial"/>
          <w:color w:val="000000"/>
          <w:sz w:val="22"/>
          <w:szCs w:val="22"/>
        </w:rPr>
      </w:pPr>
      <w:r w:rsidRPr="00E83DB9">
        <w:rPr>
          <w:rFonts w:ascii="Arial" w:hAnsi="Arial" w:cs="Arial"/>
          <w:color w:val="000000"/>
          <w:sz w:val="22"/>
          <w:szCs w:val="22"/>
        </w:rPr>
        <w:t>IČO 00296643, DIČ CZ00296643</w:t>
      </w:r>
    </w:p>
    <w:p w14:paraId="426F9E11" w14:textId="4F0FCA11" w:rsidR="008F759D" w:rsidRDefault="008F759D">
      <w:pPr>
        <w:widowControl/>
        <w:rPr>
          <w:rFonts w:ascii="Arial" w:hAnsi="Arial" w:cs="Arial"/>
          <w:color w:val="000000"/>
          <w:sz w:val="22"/>
          <w:szCs w:val="22"/>
        </w:rPr>
      </w:pPr>
    </w:p>
    <w:p w14:paraId="2BC7CA7D" w14:textId="64577CF6" w:rsidR="008F759D" w:rsidRPr="00E83DB9" w:rsidRDefault="008F759D">
      <w:pPr>
        <w:widowControl/>
        <w:rPr>
          <w:rFonts w:ascii="Arial" w:hAnsi="Arial" w:cs="Arial"/>
          <w:color w:val="000000"/>
          <w:sz w:val="22"/>
          <w:szCs w:val="22"/>
        </w:rPr>
      </w:pPr>
      <w:r>
        <w:rPr>
          <w:rFonts w:ascii="Arial" w:hAnsi="Arial" w:cs="Arial"/>
          <w:color w:val="000000"/>
          <w:sz w:val="22"/>
          <w:szCs w:val="22"/>
        </w:rPr>
        <w:t xml:space="preserve">které zastupuje Petr </w:t>
      </w:r>
      <w:proofErr w:type="spellStart"/>
      <w:r>
        <w:rPr>
          <w:rFonts w:ascii="Arial" w:hAnsi="Arial" w:cs="Arial"/>
          <w:color w:val="000000"/>
          <w:sz w:val="22"/>
          <w:szCs w:val="22"/>
        </w:rPr>
        <w:t>Korč</w:t>
      </w:r>
      <w:proofErr w:type="spellEnd"/>
      <w:r>
        <w:rPr>
          <w:rFonts w:ascii="Arial" w:hAnsi="Arial" w:cs="Arial"/>
          <w:color w:val="000000"/>
          <w:sz w:val="22"/>
          <w:szCs w:val="22"/>
        </w:rPr>
        <w:t xml:space="preserve">, </w:t>
      </w:r>
      <w:r w:rsidR="00E45E55">
        <w:rPr>
          <w:rFonts w:ascii="Arial" w:hAnsi="Arial" w:cs="Arial"/>
          <w:color w:val="000000"/>
          <w:sz w:val="22"/>
          <w:szCs w:val="22"/>
        </w:rPr>
        <w:t xml:space="preserve">primátor </w:t>
      </w:r>
    </w:p>
    <w:p w14:paraId="4988B21B"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1C258F47" w14:textId="77777777" w:rsidR="00FF50F6" w:rsidRPr="00E83DB9" w:rsidRDefault="00FF50F6">
      <w:pPr>
        <w:widowControl/>
        <w:rPr>
          <w:rFonts w:ascii="Arial" w:hAnsi="Arial" w:cs="Arial"/>
          <w:color w:val="000000"/>
          <w:sz w:val="22"/>
          <w:szCs w:val="22"/>
        </w:rPr>
      </w:pPr>
    </w:p>
    <w:p w14:paraId="67F6459F" w14:textId="77777777" w:rsidR="00FF50F6" w:rsidRPr="00E83DB9" w:rsidRDefault="00FF50F6">
      <w:pPr>
        <w:widowControl/>
        <w:rPr>
          <w:rFonts w:ascii="Arial" w:hAnsi="Arial" w:cs="Arial"/>
          <w:color w:val="000000"/>
          <w:sz w:val="22"/>
          <w:szCs w:val="22"/>
        </w:rPr>
      </w:pPr>
    </w:p>
    <w:p w14:paraId="6DD9D2C1"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587728D4" w14:textId="77777777" w:rsidR="00FF50F6" w:rsidRPr="00E83DB9" w:rsidRDefault="00FF50F6">
      <w:pPr>
        <w:pStyle w:val="para"/>
        <w:widowControl/>
        <w:rPr>
          <w:rFonts w:ascii="Arial" w:hAnsi="Arial" w:cs="Arial"/>
          <w:sz w:val="22"/>
          <w:szCs w:val="22"/>
        </w:rPr>
      </w:pPr>
    </w:p>
    <w:p w14:paraId="6E662A7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60776B05" w14:textId="77777777" w:rsidR="00FF50F6" w:rsidRPr="00E83DB9" w:rsidRDefault="00FF50F6">
      <w:pPr>
        <w:widowControl/>
        <w:rPr>
          <w:rFonts w:ascii="Arial" w:hAnsi="Arial" w:cs="Arial"/>
          <w:b/>
          <w:bCs/>
          <w:sz w:val="22"/>
          <w:szCs w:val="22"/>
        </w:rPr>
      </w:pPr>
    </w:p>
    <w:p w14:paraId="605198B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1001992355</w:t>
      </w:r>
    </w:p>
    <w:p w14:paraId="46F159FC" w14:textId="77777777" w:rsidR="00FF50F6" w:rsidRPr="00E83DB9" w:rsidRDefault="00FF50F6">
      <w:pPr>
        <w:widowControl/>
        <w:rPr>
          <w:rFonts w:ascii="Arial" w:hAnsi="Arial" w:cs="Arial"/>
          <w:sz w:val="22"/>
          <w:szCs w:val="22"/>
        </w:rPr>
      </w:pPr>
    </w:p>
    <w:p w14:paraId="3415EDAB" w14:textId="10D2BEE6" w:rsidR="00FF50F6" w:rsidRDefault="00FF50F6">
      <w:pPr>
        <w:pStyle w:val="para"/>
        <w:widowControl/>
        <w:rPr>
          <w:rFonts w:ascii="Arial" w:hAnsi="Arial" w:cs="Arial"/>
          <w:sz w:val="22"/>
          <w:szCs w:val="22"/>
        </w:rPr>
      </w:pPr>
      <w:r w:rsidRPr="00E83DB9">
        <w:rPr>
          <w:rFonts w:ascii="Arial" w:hAnsi="Arial" w:cs="Arial"/>
          <w:sz w:val="22"/>
          <w:szCs w:val="22"/>
        </w:rPr>
        <w:t>I.</w:t>
      </w:r>
    </w:p>
    <w:p w14:paraId="7FF23E37" w14:textId="77777777" w:rsidR="008F759D" w:rsidRPr="00E83DB9" w:rsidRDefault="008F759D">
      <w:pPr>
        <w:pStyle w:val="para"/>
        <w:widowControl/>
        <w:rPr>
          <w:rFonts w:ascii="Arial" w:hAnsi="Arial" w:cs="Arial"/>
          <w:sz w:val="22"/>
          <w:szCs w:val="22"/>
        </w:rPr>
      </w:pPr>
    </w:p>
    <w:p w14:paraId="484B79C9" w14:textId="3653E746"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2D63FE">
        <w:rPr>
          <w:rFonts w:ascii="Arial" w:hAnsi="Arial" w:cs="Arial"/>
          <w:sz w:val="22"/>
          <w:szCs w:val="22"/>
        </w:rPr>
        <w:br/>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Moravskoslezský kraj, Katastrální pracoviště Frýdek-Místek </w:t>
      </w:r>
      <w:r w:rsidR="002D63FE">
        <w:rPr>
          <w:rFonts w:ascii="Arial" w:hAnsi="Arial" w:cs="Arial"/>
          <w:sz w:val="22"/>
          <w:szCs w:val="22"/>
        </w:rPr>
        <w:br/>
      </w:r>
      <w:r w:rsidR="00FF50F6" w:rsidRPr="00E83DB9">
        <w:rPr>
          <w:rFonts w:ascii="Arial" w:hAnsi="Arial" w:cs="Arial"/>
          <w:sz w:val="22"/>
          <w:szCs w:val="22"/>
        </w:rPr>
        <w:t>na LV 10 002:</w:t>
      </w:r>
    </w:p>
    <w:p w14:paraId="128BE47F"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BC992C3"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1F100647"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4CD978D"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1E3BDA2F"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Frýdek-Místek</w:t>
      </w:r>
      <w:r w:rsidRPr="00E83DB9">
        <w:rPr>
          <w:rFonts w:ascii="Arial" w:hAnsi="Arial" w:cs="Arial"/>
          <w:sz w:val="18"/>
          <w:szCs w:val="18"/>
        </w:rPr>
        <w:tab/>
        <w:t>Frýdek</w:t>
      </w:r>
      <w:r w:rsidRPr="00E83DB9">
        <w:rPr>
          <w:rFonts w:ascii="Arial" w:hAnsi="Arial" w:cs="Arial"/>
          <w:sz w:val="18"/>
          <w:szCs w:val="18"/>
        </w:rPr>
        <w:tab/>
        <w:t>6756/2</w:t>
      </w:r>
      <w:r w:rsidRPr="00E83DB9">
        <w:rPr>
          <w:rFonts w:ascii="Arial" w:hAnsi="Arial" w:cs="Arial"/>
          <w:sz w:val="18"/>
          <w:szCs w:val="18"/>
        </w:rPr>
        <w:tab/>
        <w:t>ostatní plocha</w:t>
      </w:r>
    </w:p>
    <w:p w14:paraId="792E0E5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76EA2F6B"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18DCC722" w14:textId="1A4B5430" w:rsidR="00FF50F6" w:rsidRDefault="00FF50F6">
      <w:pPr>
        <w:pStyle w:val="para"/>
        <w:widowControl/>
        <w:rPr>
          <w:rFonts w:ascii="Arial" w:hAnsi="Arial" w:cs="Arial"/>
          <w:sz w:val="22"/>
          <w:szCs w:val="22"/>
        </w:rPr>
      </w:pPr>
      <w:r w:rsidRPr="00E83DB9">
        <w:rPr>
          <w:rFonts w:ascii="Arial" w:hAnsi="Arial" w:cs="Arial"/>
          <w:sz w:val="22"/>
          <w:szCs w:val="22"/>
        </w:rPr>
        <w:t>II.</w:t>
      </w:r>
    </w:p>
    <w:p w14:paraId="56E972F4" w14:textId="77777777" w:rsidR="008F759D" w:rsidRPr="00E83DB9" w:rsidRDefault="008F759D">
      <w:pPr>
        <w:pStyle w:val="para"/>
        <w:widowControl/>
        <w:rPr>
          <w:rFonts w:ascii="Arial" w:hAnsi="Arial" w:cs="Arial"/>
          <w:sz w:val="22"/>
          <w:szCs w:val="22"/>
        </w:rPr>
      </w:pPr>
    </w:p>
    <w:p w14:paraId="68D0218A"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13A3A232" w14:textId="77777777" w:rsidR="00FF50F6" w:rsidRPr="00E83DB9" w:rsidRDefault="00FF50F6">
      <w:pPr>
        <w:pStyle w:val="vnitrniText"/>
        <w:widowControl/>
        <w:rPr>
          <w:rFonts w:ascii="Arial" w:hAnsi="Arial" w:cs="Arial"/>
          <w:color w:val="000000"/>
          <w:sz w:val="22"/>
          <w:szCs w:val="22"/>
        </w:rPr>
      </w:pPr>
    </w:p>
    <w:p w14:paraId="079223B2" w14:textId="54EBD959" w:rsidR="00FF50F6" w:rsidRDefault="00FF50F6">
      <w:pPr>
        <w:pStyle w:val="para"/>
        <w:widowControl/>
        <w:rPr>
          <w:rFonts w:ascii="Arial" w:hAnsi="Arial" w:cs="Arial"/>
          <w:sz w:val="22"/>
          <w:szCs w:val="22"/>
        </w:rPr>
      </w:pPr>
      <w:r w:rsidRPr="00E83DB9">
        <w:rPr>
          <w:rFonts w:ascii="Arial" w:hAnsi="Arial" w:cs="Arial"/>
          <w:sz w:val="22"/>
          <w:szCs w:val="22"/>
        </w:rPr>
        <w:t>III.</w:t>
      </w:r>
    </w:p>
    <w:p w14:paraId="76FE1BF2" w14:textId="77777777" w:rsidR="008F759D" w:rsidRPr="00E83DB9" w:rsidRDefault="008F759D">
      <w:pPr>
        <w:pStyle w:val="para"/>
        <w:widowControl/>
        <w:rPr>
          <w:rFonts w:ascii="Arial" w:hAnsi="Arial" w:cs="Arial"/>
          <w:sz w:val="22"/>
          <w:szCs w:val="22"/>
        </w:rPr>
      </w:pPr>
    </w:p>
    <w:p w14:paraId="43BE8B8B" w14:textId="5B16B2D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w:t>
      </w:r>
      <w:r w:rsidR="008F759D">
        <w:rPr>
          <w:rFonts w:ascii="Arial" w:hAnsi="Arial" w:cs="Arial"/>
          <w:sz w:val="22"/>
          <w:szCs w:val="22"/>
        </w:rPr>
        <w:br/>
      </w:r>
      <w:r w:rsidRPr="00E83DB9">
        <w:rPr>
          <w:rFonts w:ascii="Arial" w:hAnsi="Arial" w:cs="Arial"/>
          <w:sz w:val="22"/>
          <w:szCs w:val="22"/>
        </w:rPr>
        <w:t>v čl. I. této smlouvy a ten jej do svého vlastnictví, ve stavu</w:t>
      </w:r>
      <w:r w:rsidR="008F759D">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7FFC26E3" w14:textId="10D7CFBB" w:rsidR="00FF50F6" w:rsidRDefault="00FF50F6">
      <w:pPr>
        <w:pStyle w:val="para"/>
        <w:widowControl/>
        <w:rPr>
          <w:rFonts w:ascii="Arial" w:hAnsi="Arial" w:cs="Arial"/>
          <w:sz w:val="22"/>
          <w:szCs w:val="22"/>
        </w:rPr>
      </w:pPr>
      <w:r w:rsidRPr="00E83DB9">
        <w:rPr>
          <w:rFonts w:ascii="Arial" w:hAnsi="Arial" w:cs="Arial"/>
          <w:sz w:val="22"/>
          <w:szCs w:val="22"/>
        </w:rPr>
        <w:lastRenderedPageBreak/>
        <w:t>IV.</w:t>
      </w:r>
    </w:p>
    <w:p w14:paraId="4248E272" w14:textId="77777777" w:rsidR="008F759D" w:rsidRPr="00E83DB9" w:rsidRDefault="008F759D">
      <w:pPr>
        <w:pStyle w:val="para"/>
        <w:widowControl/>
        <w:rPr>
          <w:rFonts w:ascii="Arial" w:hAnsi="Arial" w:cs="Arial"/>
          <w:sz w:val="22"/>
          <w:szCs w:val="22"/>
        </w:rPr>
      </w:pPr>
    </w:p>
    <w:p w14:paraId="076CD90A" w14:textId="77777777"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5F3C5B68" w14:textId="77777777" w:rsidTr="007D461D">
        <w:tc>
          <w:tcPr>
            <w:tcW w:w="3261" w:type="dxa"/>
            <w:hideMark/>
          </w:tcPr>
          <w:p w14:paraId="75CF10CC"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3C45CD8"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3F2A9253"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05535CAD" w14:textId="77777777" w:rsidTr="007D461D">
        <w:tc>
          <w:tcPr>
            <w:tcW w:w="3261" w:type="dxa"/>
            <w:hideMark/>
          </w:tcPr>
          <w:p w14:paraId="298B9C25"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Frýdek</w:t>
            </w:r>
          </w:p>
        </w:tc>
        <w:tc>
          <w:tcPr>
            <w:tcW w:w="2551" w:type="dxa"/>
            <w:hideMark/>
          </w:tcPr>
          <w:p w14:paraId="6BF1F87A"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6756/2</w:t>
            </w:r>
          </w:p>
        </w:tc>
        <w:tc>
          <w:tcPr>
            <w:tcW w:w="3260" w:type="dxa"/>
            <w:hideMark/>
          </w:tcPr>
          <w:p w14:paraId="3CD653A3"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682,66 Kč</w:t>
            </w:r>
          </w:p>
        </w:tc>
      </w:tr>
    </w:tbl>
    <w:p w14:paraId="0F38553C" w14:textId="77777777" w:rsidR="008A2F49" w:rsidRPr="00E83DB9" w:rsidRDefault="008A2F49">
      <w:pPr>
        <w:pStyle w:val="vnitrniText"/>
        <w:widowControl/>
        <w:rPr>
          <w:rFonts w:ascii="Arial" w:hAnsi="Arial" w:cs="Arial"/>
          <w:sz w:val="22"/>
          <w:szCs w:val="22"/>
        </w:rPr>
      </w:pPr>
    </w:p>
    <w:p w14:paraId="7F2AA2D4" w14:textId="7B6D06A8" w:rsidR="00FF50F6" w:rsidRDefault="00FF50F6">
      <w:pPr>
        <w:pStyle w:val="para"/>
        <w:widowControl/>
        <w:rPr>
          <w:rFonts w:ascii="Arial" w:hAnsi="Arial" w:cs="Arial"/>
          <w:sz w:val="22"/>
          <w:szCs w:val="22"/>
        </w:rPr>
      </w:pPr>
      <w:r w:rsidRPr="00E83DB9">
        <w:rPr>
          <w:rFonts w:ascii="Arial" w:hAnsi="Arial" w:cs="Arial"/>
          <w:sz w:val="22"/>
          <w:szCs w:val="22"/>
        </w:rPr>
        <w:t>V.</w:t>
      </w:r>
    </w:p>
    <w:p w14:paraId="20A5485B" w14:textId="77777777" w:rsidR="008F759D" w:rsidRPr="00E83DB9" w:rsidRDefault="008F759D">
      <w:pPr>
        <w:pStyle w:val="para"/>
        <w:widowControl/>
        <w:rPr>
          <w:rFonts w:ascii="Arial" w:hAnsi="Arial" w:cs="Arial"/>
          <w:sz w:val="22"/>
          <w:szCs w:val="22"/>
        </w:rPr>
      </w:pPr>
    </w:p>
    <w:p w14:paraId="21B59C86"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4F427DBF" w14:textId="1619D75E"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9D0565">
        <w:rPr>
          <w:rFonts w:ascii="Arial" w:hAnsi="Arial" w:cs="Arial"/>
          <w:bCs/>
          <w:sz w:val="22"/>
          <w:szCs w:val="22"/>
        </w:rPr>
        <w:br/>
      </w:r>
      <w:r w:rsidRPr="00E83DB9">
        <w:rPr>
          <w:rFonts w:ascii="Arial" w:hAnsi="Arial" w:cs="Arial"/>
          <w:bCs/>
          <w:sz w:val="22"/>
          <w:szCs w:val="22"/>
        </w:rPr>
        <w:t>na nabyvatele pozemku.</w:t>
      </w:r>
    </w:p>
    <w:p w14:paraId="44DEE3A6"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2)  Převáděný pozemek není zatížen užívacími právy třetích osob.</w:t>
      </w:r>
    </w:p>
    <w:p w14:paraId="35D03A49"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3) Na převáděném pozemku váznou tato práva třetích osob:</w:t>
      </w:r>
    </w:p>
    <w:p w14:paraId="3BBCEA96" w14:textId="511E07D6" w:rsidR="00FF50F6" w:rsidRPr="00E83DB9" w:rsidRDefault="00FF50F6" w:rsidP="00E44EC9">
      <w:pPr>
        <w:pStyle w:val="vnitrniText"/>
        <w:widowControl/>
        <w:rPr>
          <w:rFonts w:ascii="Arial" w:hAnsi="Arial" w:cs="Arial"/>
          <w:sz w:val="22"/>
          <w:szCs w:val="22"/>
        </w:rPr>
      </w:pPr>
      <w:r w:rsidRPr="00E83DB9">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Mgr. Pavla Kupčíková umístila na převáděném pozemku, resp. jeho části stavbu "plynovodní přípojka STL pro rodinný dům na pozemku </w:t>
      </w:r>
      <w:proofErr w:type="spellStart"/>
      <w:r w:rsidRPr="00E83DB9">
        <w:rPr>
          <w:rFonts w:ascii="Arial" w:hAnsi="Arial" w:cs="Arial"/>
          <w:sz w:val="22"/>
          <w:szCs w:val="22"/>
        </w:rPr>
        <w:t>parc.č</w:t>
      </w:r>
      <w:proofErr w:type="spellEnd"/>
      <w:r w:rsidRPr="00E83DB9">
        <w:rPr>
          <w:rFonts w:ascii="Arial" w:hAnsi="Arial" w:cs="Arial"/>
          <w:sz w:val="22"/>
          <w:szCs w:val="22"/>
        </w:rPr>
        <w:t xml:space="preserve">. 6748/6 v </w:t>
      </w:r>
      <w:proofErr w:type="spellStart"/>
      <w:r w:rsidRPr="00E83DB9">
        <w:rPr>
          <w:rFonts w:ascii="Arial" w:hAnsi="Arial" w:cs="Arial"/>
          <w:sz w:val="22"/>
          <w:szCs w:val="22"/>
        </w:rPr>
        <w:t>k.ú</w:t>
      </w:r>
      <w:proofErr w:type="spellEnd"/>
      <w:r w:rsidRPr="00E83DB9">
        <w:rPr>
          <w:rFonts w:ascii="Arial" w:hAnsi="Arial" w:cs="Arial"/>
          <w:sz w:val="22"/>
          <w:szCs w:val="22"/>
        </w:rPr>
        <w:t xml:space="preserve">. </w:t>
      </w:r>
      <w:r w:rsidR="00624FFF">
        <w:rPr>
          <w:rFonts w:ascii="Arial" w:hAnsi="Arial" w:cs="Arial"/>
          <w:sz w:val="22"/>
          <w:szCs w:val="22"/>
        </w:rPr>
        <w:t>Frýdek</w:t>
      </w:r>
      <w:r w:rsidR="00B97EDB">
        <w:rPr>
          <w:rFonts w:ascii="Arial" w:hAnsi="Arial" w:cs="Arial"/>
          <w:sz w:val="22"/>
          <w:szCs w:val="22"/>
        </w:rPr>
        <w:t>“</w:t>
      </w:r>
      <w:r w:rsidRPr="00E83DB9">
        <w:rPr>
          <w:rFonts w:ascii="Arial" w:hAnsi="Arial" w:cs="Arial"/>
          <w:sz w:val="22"/>
          <w:szCs w:val="22"/>
        </w:rPr>
        <w:t>. Nabyvatel se zavazuje, že v souladu se smlouvou o smlouvě budoucí o zřízení věcného břemene, uzavře smlouvu o zřízení věcného břemene.</w:t>
      </w:r>
    </w:p>
    <w:p w14:paraId="5980520F" w14:textId="47AC3C80" w:rsidR="00FF50F6" w:rsidRPr="00E83DB9" w:rsidRDefault="00FF50F6">
      <w:pPr>
        <w:pStyle w:val="vnitrniText"/>
        <w:widowControl/>
        <w:rPr>
          <w:rFonts w:ascii="Arial" w:hAnsi="Arial" w:cs="Arial"/>
          <w:sz w:val="22"/>
          <w:szCs w:val="22"/>
        </w:rPr>
      </w:pPr>
      <w:r w:rsidRPr="00E83DB9">
        <w:rPr>
          <w:rFonts w:ascii="Arial" w:hAnsi="Arial" w:cs="Arial"/>
          <w:sz w:val="22"/>
          <w:szCs w:val="22"/>
        </w:rPr>
        <w:t>Nabyvatel bere na vědomí a je srozuměn s tím, že převádějící uzavřel smlouvu o smlouvě budoucí o zřízení věcného břemene, kterou se zavázal k uzavření smlouvy o zřízení věcného břemene a dal souhlas s tím, aby Statutární město F</w:t>
      </w:r>
      <w:r w:rsidR="008F759D">
        <w:rPr>
          <w:rFonts w:ascii="Arial" w:hAnsi="Arial" w:cs="Arial"/>
          <w:sz w:val="22"/>
          <w:szCs w:val="22"/>
        </w:rPr>
        <w:t>r</w:t>
      </w:r>
      <w:r w:rsidRPr="00E83DB9">
        <w:rPr>
          <w:rFonts w:ascii="Arial" w:hAnsi="Arial" w:cs="Arial"/>
          <w:sz w:val="22"/>
          <w:szCs w:val="22"/>
        </w:rPr>
        <w:t>ýdek-Místek umístilo na převáděném pozemku, resp. jeho části stavbu "kanalizace m. č. Panské Nové Dvory (sp</w:t>
      </w:r>
      <w:r w:rsidR="008F759D">
        <w:rPr>
          <w:rFonts w:ascii="Arial" w:hAnsi="Arial" w:cs="Arial"/>
          <w:sz w:val="22"/>
          <w:szCs w:val="22"/>
        </w:rPr>
        <w:t>la</w:t>
      </w:r>
      <w:r w:rsidRPr="00E83DB9">
        <w:rPr>
          <w:rFonts w:ascii="Arial" w:hAnsi="Arial" w:cs="Arial"/>
          <w:sz w:val="22"/>
          <w:szCs w:val="22"/>
        </w:rPr>
        <w:t>šková kanalizace), oblast B, C, D". Nabyvatel bere na vědomí a je srozuměn s tím, že práva a povinnosti vyplývající ze smlouvy č. 1009C12/55 uzavřené dne 5.3.2012, kterou se převádějící zavázal k uzavření smlouvy o zřízení věcného břemene, zaniknou ke dni, kdy nastanou právní účinky této kupní smlouvy jejím vkladem do katastru nemovitostí.</w:t>
      </w:r>
    </w:p>
    <w:p w14:paraId="601282D8" w14:textId="77777777" w:rsidR="00FF50F6" w:rsidRPr="00E83DB9" w:rsidRDefault="00FF50F6">
      <w:pPr>
        <w:pStyle w:val="vnitrniText"/>
        <w:widowControl/>
        <w:rPr>
          <w:rFonts w:ascii="Arial" w:hAnsi="Arial" w:cs="Arial"/>
          <w:sz w:val="22"/>
          <w:szCs w:val="22"/>
        </w:rPr>
      </w:pPr>
    </w:p>
    <w:p w14:paraId="413277B4" w14:textId="3599D790" w:rsidR="00FF50F6" w:rsidRDefault="00FF50F6">
      <w:pPr>
        <w:pStyle w:val="para"/>
        <w:widowControl/>
        <w:rPr>
          <w:rFonts w:ascii="Arial" w:hAnsi="Arial" w:cs="Arial"/>
          <w:sz w:val="22"/>
          <w:szCs w:val="22"/>
        </w:rPr>
      </w:pPr>
      <w:r w:rsidRPr="00E83DB9">
        <w:rPr>
          <w:rFonts w:ascii="Arial" w:hAnsi="Arial" w:cs="Arial"/>
          <w:sz w:val="22"/>
          <w:szCs w:val="22"/>
        </w:rPr>
        <w:t>VI.</w:t>
      </w:r>
    </w:p>
    <w:p w14:paraId="69EF79B7" w14:textId="77777777" w:rsidR="008F759D" w:rsidRPr="00E83DB9" w:rsidRDefault="008F759D">
      <w:pPr>
        <w:pStyle w:val="para"/>
        <w:widowControl/>
        <w:rPr>
          <w:rFonts w:ascii="Arial" w:hAnsi="Arial" w:cs="Arial"/>
          <w:sz w:val="22"/>
          <w:szCs w:val="22"/>
        </w:rPr>
      </w:pPr>
    </w:p>
    <w:p w14:paraId="4827090F" w14:textId="7867DC9B"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práva </w:t>
      </w:r>
      <w:r w:rsidR="009D0565">
        <w:rPr>
          <w:rFonts w:ascii="Arial" w:hAnsi="Arial" w:cs="Arial"/>
          <w:sz w:val="22"/>
          <w:szCs w:val="22"/>
        </w:rPr>
        <w:br/>
      </w:r>
      <w:r w:rsidRPr="00E83DB9">
        <w:rPr>
          <w:rFonts w:ascii="Arial" w:hAnsi="Arial" w:cs="Arial"/>
          <w:sz w:val="22"/>
          <w:szCs w:val="22"/>
        </w:rPr>
        <w:t>na základě této smlouvy u příslušného katastrálního úřadu do 30 dnů ode dne účinnosti této smlouvy.</w:t>
      </w:r>
    </w:p>
    <w:p w14:paraId="1C936808" w14:textId="77777777" w:rsidR="006704D9" w:rsidRPr="00E83DB9" w:rsidRDefault="006C5721" w:rsidP="006D7E48">
      <w:pPr>
        <w:pStyle w:val="vnintext"/>
        <w:ind w:firstLine="360"/>
        <w:rPr>
          <w:rFonts w:ascii="Arial" w:hAnsi="Arial" w:cs="Arial"/>
          <w:sz w:val="22"/>
          <w:szCs w:val="22"/>
        </w:rPr>
      </w:pPr>
      <w:r w:rsidRPr="00E83DB9">
        <w:rPr>
          <w:rFonts w:ascii="Arial" w:hAnsi="Arial" w:cs="Arial"/>
          <w:sz w:val="22"/>
          <w:szCs w:val="22"/>
        </w:rPr>
        <w:t xml:space="preserve">2)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14:paraId="5E0ABDBE" w14:textId="77777777" w:rsidR="00FF50F6" w:rsidRPr="00E83DB9" w:rsidRDefault="00FF50F6">
      <w:pPr>
        <w:pStyle w:val="vnitrniText"/>
        <w:widowControl/>
        <w:rPr>
          <w:rFonts w:ascii="Arial" w:hAnsi="Arial" w:cs="Arial"/>
          <w:b/>
          <w:bCs/>
          <w:sz w:val="22"/>
          <w:szCs w:val="22"/>
        </w:rPr>
      </w:pPr>
    </w:p>
    <w:p w14:paraId="5D1DFCC3" w14:textId="231D497C" w:rsidR="00FF50F6" w:rsidRDefault="00FF50F6">
      <w:pPr>
        <w:pStyle w:val="para"/>
        <w:widowControl/>
        <w:rPr>
          <w:rFonts w:ascii="Arial" w:hAnsi="Arial" w:cs="Arial"/>
          <w:sz w:val="22"/>
          <w:szCs w:val="22"/>
        </w:rPr>
      </w:pPr>
      <w:r w:rsidRPr="00E83DB9">
        <w:rPr>
          <w:rFonts w:ascii="Arial" w:hAnsi="Arial" w:cs="Arial"/>
          <w:sz w:val="22"/>
          <w:szCs w:val="22"/>
        </w:rPr>
        <w:t>VII.</w:t>
      </w:r>
    </w:p>
    <w:p w14:paraId="3598D205" w14:textId="77777777" w:rsidR="008F759D" w:rsidRPr="00E83DB9" w:rsidRDefault="008F759D">
      <w:pPr>
        <w:pStyle w:val="para"/>
        <w:widowControl/>
        <w:rPr>
          <w:rFonts w:ascii="Arial" w:hAnsi="Arial" w:cs="Arial"/>
          <w:sz w:val="22"/>
          <w:szCs w:val="22"/>
        </w:rPr>
      </w:pPr>
    </w:p>
    <w:p w14:paraId="62769D6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7B816D14" w14:textId="42BDD798"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w:t>
      </w:r>
      <w:proofErr w:type="gramStart"/>
      <w:r w:rsidRPr="00E83DB9">
        <w:rPr>
          <w:rFonts w:ascii="Arial" w:hAnsi="Arial" w:cs="Arial"/>
          <w:sz w:val="22"/>
          <w:szCs w:val="22"/>
        </w:rPr>
        <w:t>obdrží</w:t>
      </w:r>
      <w:proofErr w:type="gramEnd"/>
      <w:r w:rsidRPr="00E83DB9">
        <w:rPr>
          <w:rFonts w:ascii="Arial" w:hAnsi="Arial" w:cs="Arial"/>
          <w:sz w:val="22"/>
          <w:szCs w:val="22"/>
        </w:rPr>
        <w:t xml:space="preserve"> 1 stejnopis(y) a ostatní jsou určeny pro převádějícího.</w:t>
      </w:r>
    </w:p>
    <w:p w14:paraId="2F42915A" w14:textId="4F1234CA"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2D63FE">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7CEF18E" w14:textId="77777777"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 xml:space="preserve">4) V souvislosti s realizací práv a povinností vyplývajících z této smlouvy bude mít nabyvatel </w:t>
      </w:r>
      <w:r w:rsidRPr="00587CA8">
        <w:rPr>
          <w:rFonts w:ascii="Arial" w:hAnsi="Arial" w:cs="Arial"/>
          <w:sz w:val="22"/>
          <w:szCs w:val="22"/>
        </w:rPr>
        <w:lastRenderedPageBreak/>
        <w:t>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158F7B" w14:textId="2F22EC46"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9D0565">
        <w:rPr>
          <w:rFonts w:ascii="Arial" w:hAnsi="Arial" w:cs="Arial"/>
          <w:sz w:val="22"/>
          <w:szCs w:val="22"/>
        </w:rPr>
        <w:br/>
      </w:r>
      <w:r>
        <w:rPr>
          <w:rFonts w:ascii="Arial" w:hAnsi="Arial" w:cs="Arial"/>
          <w:sz w:val="22"/>
          <w:szCs w:val="22"/>
        </w:rPr>
        <w:t xml:space="preserve">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9D0565">
        <w:rPr>
          <w:rFonts w:ascii="Arial" w:hAnsi="Arial" w:cs="Arial"/>
          <w:sz w:val="22"/>
          <w:szCs w:val="22"/>
        </w:rPr>
        <w:br/>
      </w:r>
      <w:r w:rsidR="00B950F1" w:rsidRPr="00587CA8">
        <w:rPr>
          <w:rFonts w:ascii="Arial" w:hAnsi="Arial" w:cs="Arial"/>
          <w:sz w:val="22"/>
          <w:szCs w:val="22"/>
        </w:rPr>
        <w:t>a o změně některých zákonů, ve znění pozdějších předpisů.</w:t>
      </w:r>
    </w:p>
    <w:p w14:paraId="5B2E32AE" w14:textId="77777777" w:rsidR="00FF50F6" w:rsidRPr="00E83DB9" w:rsidRDefault="00FF50F6">
      <w:pPr>
        <w:pStyle w:val="vnitrniText"/>
        <w:widowControl/>
        <w:rPr>
          <w:rFonts w:ascii="Arial" w:hAnsi="Arial" w:cs="Arial"/>
          <w:sz w:val="22"/>
          <w:szCs w:val="22"/>
        </w:rPr>
      </w:pPr>
    </w:p>
    <w:p w14:paraId="165B249D" w14:textId="360EBB62" w:rsidR="00FF50F6" w:rsidRDefault="00FF50F6">
      <w:pPr>
        <w:pStyle w:val="para"/>
        <w:widowControl/>
        <w:rPr>
          <w:rFonts w:ascii="Arial" w:hAnsi="Arial" w:cs="Arial"/>
          <w:sz w:val="22"/>
          <w:szCs w:val="22"/>
        </w:rPr>
      </w:pPr>
      <w:r w:rsidRPr="00E83DB9">
        <w:rPr>
          <w:rFonts w:ascii="Arial" w:hAnsi="Arial" w:cs="Arial"/>
          <w:sz w:val="22"/>
          <w:szCs w:val="22"/>
        </w:rPr>
        <w:t>VIII.</w:t>
      </w:r>
    </w:p>
    <w:p w14:paraId="6E377D3C" w14:textId="77777777" w:rsidR="008F759D" w:rsidRPr="00E83DB9" w:rsidRDefault="008F759D">
      <w:pPr>
        <w:pStyle w:val="para"/>
        <w:widowControl/>
        <w:rPr>
          <w:rFonts w:ascii="Arial" w:hAnsi="Arial" w:cs="Arial"/>
          <w:sz w:val="22"/>
          <w:szCs w:val="22"/>
        </w:rPr>
      </w:pPr>
    </w:p>
    <w:p w14:paraId="419867FD"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0EDA1D4B" w14:textId="7C7EE3A8"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č. </w:t>
      </w:r>
      <w:r w:rsidR="006704D9" w:rsidRPr="00E83DB9">
        <w:rPr>
          <w:rFonts w:ascii="Arial" w:hAnsi="Arial" w:cs="Arial"/>
          <w:sz w:val="22"/>
          <w:szCs w:val="22"/>
        </w:rPr>
        <w:t xml:space="preserve">503/2012 Sb., </w:t>
      </w:r>
      <w:r w:rsidR="002D63FE">
        <w:rPr>
          <w:rFonts w:ascii="Arial" w:hAnsi="Arial" w:cs="Arial"/>
          <w:sz w:val="22"/>
          <w:szCs w:val="22"/>
        </w:rPr>
        <w:br/>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60A28B8E" w14:textId="6DC7F8E2" w:rsidR="00421E50" w:rsidRPr="00E83DB9"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zastupitelstvo </w:t>
      </w:r>
      <w:r w:rsidR="00081CCF">
        <w:rPr>
          <w:rFonts w:ascii="Arial" w:hAnsi="Arial" w:cs="Arial"/>
          <w:sz w:val="22"/>
          <w:szCs w:val="22"/>
        </w:rPr>
        <w:t>s</w:t>
      </w:r>
      <w:r w:rsidR="00E45E55">
        <w:rPr>
          <w:rFonts w:ascii="Arial" w:hAnsi="Arial" w:cs="Arial"/>
          <w:sz w:val="22"/>
          <w:szCs w:val="22"/>
        </w:rPr>
        <w:t>tatutárního m</w:t>
      </w:r>
      <w:r w:rsidR="008F759D">
        <w:rPr>
          <w:rFonts w:ascii="Arial" w:hAnsi="Arial" w:cs="Arial"/>
          <w:sz w:val="22"/>
          <w:szCs w:val="22"/>
        </w:rPr>
        <w:t>ěsta Frýdku-Místku</w:t>
      </w:r>
      <w:r w:rsidR="00421E50" w:rsidRPr="00E83DB9">
        <w:rPr>
          <w:rFonts w:ascii="Arial" w:hAnsi="Arial" w:cs="Arial"/>
          <w:sz w:val="22"/>
          <w:szCs w:val="22"/>
        </w:rPr>
        <w:t xml:space="preserve"> dne</w:t>
      </w:r>
      <w:r w:rsidR="00E44EC9">
        <w:rPr>
          <w:rFonts w:ascii="Arial" w:hAnsi="Arial" w:cs="Arial"/>
          <w:sz w:val="22"/>
          <w:szCs w:val="22"/>
        </w:rPr>
        <w:t xml:space="preserve"> 15.3.2023</w:t>
      </w:r>
      <w:r w:rsidR="00421E50" w:rsidRPr="00E44EC9">
        <w:rPr>
          <w:rFonts w:ascii="Arial" w:hAnsi="Arial" w:cs="Arial"/>
          <w:sz w:val="22"/>
          <w:szCs w:val="22"/>
        </w:rPr>
        <w:t xml:space="preserve"> usnesením č. </w:t>
      </w:r>
      <w:r w:rsidR="002D63FE">
        <w:rPr>
          <w:rFonts w:ascii="Arial" w:hAnsi="Arial" w:cs="Arial"/>
          <w:sz w:val="22"/>
          <w:szCs w:val="22"/>
        </w:rPr>
        <w:t>21/3/2023.</w:t>
      </w:r>
    </w:p>
    <w:p w14:paraId="56D0A119" w14:textId="2AF0AA74"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xml:space="preserve">) Nabyvatel bere na vědomí a je srozuměn s tím, že nepravdivost tvrzení obsažených </w:t>
      </w:r>
      <w:r w:rsidR="002D63FE">
        <w:rPr>
          <w:rFonts w:ascii="Arial" w:hAnsi="Arial" w:cs="Arial"/>
          <w:sz w:val="22"/>
          <w:szCs w:val="22"/>
        </w:rPr>
        <w:br/>
      </w:r>
      <w:r w:rsidR="00FF50F6" w:rsidRPr="00E83DB9">
        <w:rPr>
          <w:rFonts w:ascii="Arial" w:hAnsi="Arial" w:cs="Arial"/>
          <w:sz w:val="22"/>
          <w:szCs w:val="22"/>
        </w:rPr>
        <w:t>ve výše uvedeném prohlášení má za následek neplatnost této smlouvy od samého počátku.</w:t>
      </w:r>
    </w:p>
    <w:p w14:paraId="1CC1261C" w14:textId="77777777" w:rsidR="00FF50F6" w:rsidRPr="00E83DB9" w:rsidRDefault="00FF50F6">
      <w:pPr>
        <w:pStyle w:val="vnitrniText"/>
        <w:widowControl/>
        <w:rPr>
          <w:rFonts w:ascii="Arial" w:hAnsi="Arial" w:cs="Arial"/>
          <w:color w:val="000000"/>
          <w:sz w:val="22"/>
          <w:szCs w:val="22"/>
        </w:rPr>
      </w:pPr>
    </w:p>
    <w:p w14:paraId="38DFB479" w14:textId="652711C6" w:rsidR="00FF50F6"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26E1D623" w14:textId="77777777" w:rsidR="008F759D" w:rsidRPr="00E83DB9" w:rsidRDefault="008F759D" w:rsidP="008B368B">
      <w:pPr>
        <w:pStyle w:val="para"/>
        <w:widowControl/>
        <w:rPr>
          <w:rFonts w:ascii="Arial" w:hAnsi="Arial" w:cs="Arial"/>
          <w:sz w:val="22"/>
          <w:szCs w:val="22"/>
        </w:rPr>
      </w:pPr>
    </w:p>
    <w:p w14:paraId="791B578D"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8FAB502" w14:textId="77777777" w:rsidR="00FF50F6" w:rsidRPr="00E83DB9" w:rsidRDefault="00FF50F6">
      <w:pPr>
        <w:widowControl/>
        <w:rPr>
          <w:rFonts w:ascii="Arial" w:hAnsi="Arial" w:cs="Arial"/>
          <w:color w:val="000000"/>
          <w:sz w:val="22"/>
          <w:szCs w:val="22"/>
        </w:rPr>
      </w:pPr>
    </w:p>
    <w:p w14:paraId="34FEE013" w14:textId="77777777" w:rsidR="00FF50F6" w:rsidRPr="00E83DB9" w:rsidRDefault="00FF50F6">
      <w:pPr>
        <w:widowControl/>
        <w:rPr>
          <w:rFonts w:ascii="Arial" w:hAnsi="Arial" w:cs="Arial"/>
          <w:color w:val="000000"/>
          <w:sz w:val="22"/>
          <w:szCs w:val="22"/>
        </w:rPr>
      </w:pPr>
    </w:p>
    <w:p w14:paraId="30E70448" w14:textId="1BD0AA5D"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Ostravě dne </w:t>
      </w:r>
      <w:r w:rsidR="002C10E0">
        <w:rPr>
          <w:rFonts w:ascii="Arial" w:hAnsi="Arial" w:cs="Arial"/>
          <w:sz w:val="22"/>
          <w:szCs w:val="22"/>
        </w:rPr>
        <w:t>20.4.2023</w:t>
      </w:r>
      <w:r w:rsidRPr="00E83DB9">
        <w:rPr>
          <w:rFonts w:ascii="Arial" w:hAnsi="Arial" w:cs="Arial"/>
          <w:sz w:val="22"/>
          <w:szCs w:val="22"/>
        </w:rPr>
        <w:tab/>
        <w:t>V</w:t>
      </w:r>
      <w:r w:rsidR="002C10E0">
        <w:rPr>
          <w:rFonts w:ascii="Arial" w:hAnsi="Arial" w:cs="Arial"/>
          <w:sz w:val="22"/>
          <w:szCs w:val="22"/>
        </w:rPr>
        <w:t>e Frýdku-Místku</w:t>
      </w:r>
      <w:r w:rsidRPr="00E83DB9">
        <w:rPr>
          <w:rFonts w:ascii="Arial" w:hAnsi="Arial" w:cs="Arial"/>
          <w:sz w:val="22"/>
          <w:szCs w:val="22"/>
        </w:rPr>
        <w:t xml:space="preserve"> dne </w:t>
      </w:r>
      <w:r w:rsidR="002C10E0">
        <w:rPr>
          <w:rFonts w:ascii="Arial" w:hAnsi="Arial" w:cs="Arial"/>
          <w:sz w:val="22"/>
          <w:szCs w:val="22"/>
        </w:rPr>
        <w:t>12.4.2023</w:t>
      </w:r>
    </w:p>
    <w:p w14:paraId="299C0DA8" w14:textId="77777777" w:rsidR="00FF50F6" w:rsidRPr="00E83DB9" w:rsidRDefault="00FF50F6">
      <w:pPr>
        <w:widowControl/>
        <w:rPr>
          <w:rFonts w:ascii="Arial" w:hAnsi="Arial" w:cs="Arial"/>
          <w:sz w:val="22"/>
          <w:szCs w:val="22"/>
        </w:rPr>
      </w:pPr>
    </w:p>
    <w:p w14:paraId="62C4B527" w14:textId="77777777" w:rsidR="00FF50F6" w:rsidRPr="00E83DB9" w:rsidRDefault="00FF50F6">
      <w:pPr>
        <w:widowControl/>
        <w:rPr>
          <w:rFonts w:ascii="Arial" w:hAnsi="Arial" w:cs="Arial"/>
          <w:sz w:val="22"/>
          <w:szCs w:val="22"/>
        </w:rPr>
      </w:pPr>
    </w:p>
    <w:p w14:paraId="2F66922E" w14:textId="77777777" w:rsidR="00FF50F6" w:rsidRPr="00E83DB9" w:rsidRDefault="00FF50F6">
      <w:pPr>
        <w:widowControl/>
        <w:rPr>
          <w:rFonts w:ascii="Arial" w:hAnsi="Arial" w:cs="Arial"/>
          <w:sz w:val="22"/>
          <w:szCs w:val="22"/>
        </w:rPr>
      </w:pPr>
    </w:p>
    <w:p w14:paraId="0D02AF9A" w14:textId="77777777" w:rsidR="00FF50F6" w:rsidRPr="00E83DB9" w:rsidRDefault="00FF50F6">
      <w:pPr>
        <w:widowControl/>
        <w:rPr>
          <w:rFonts w:ascii="Arial" w:hAnsi="Arial" w:cs="Arial"/>
          <w:sz w:val="22"/>
          <w:szCs w:val="22"/>
        </w:rPr>
      </w:pPr>
    </w:p>
    <w:p w14:paraId="3B1765F6"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0BAF5EFE"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Statutární město Frýdek-Místek</w:t>
      </w:r>
    </w:p>
    <w:p w14:paraId="023A1430" w14:textId="77777777" w:rsidR="00E45E55"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r w:rsidR="00E45E55">
        <w:rPr>
          <w:rFonts w:ascii="Arial" w:hAnsi="Arial" w:cs="Arial"/>
          <w:sz w:val="22"/>
          <w:szCs w:val="22"/>
        </w:rPr>
        <w:t>primátor</w:t>
      </w:r>
    </w:p>
    <w:p w14:paraId="4F329EEF" w14:textId="010A465D"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Moravskoslezský kraj</w:t>
      </w:r>
      <w:r w:rsidRPr="00E83DB9">
        <w:rPr>
          <w:rFonts w:ascii="Arial" w:hAnsi="Arial" w:cs="Arial"/>
          <w:sz w:val="22"/>
          <w:szCs w:val="22"/>
        </w:rPr>
        <w:tab/>
      </w:r>
      <w:r w:rsidR="008F759D">
        <w:rPr>
          <w:rFonts w:ascii="Arial" w:hAnsi="Arial" w:cs="Arial"/>
          <w:sz w:val="22"/>
          <w:szCs w:val="22"/>
        </w:rPr>
        <w:t xml:space="preserve">Petr </w:t>
      </w:r>
      <w:proofErr w:type="spellStart"/>
      <w:r w:rsidR="008F759D">
        <w:rPr>
          <w:rFonts w:ascii="Arial" w:hAnsi="Arial" w:cs="Arial"/>
          <w:sz w:val="22"/>
          <w:szCs w:val="22"/>
        </w:rPr>
        <w:t>Korč</w:t>
      </w:r>
      <w:proofErr w:type="spellEnd"/>
    </w:p>
    <w:p w14:paraId="640823B1" w14:textId="2EA16B9A" w:rsidR="00FF50F6" w:rsidRPr="00E83DB9" w:rsidRDefault="00FF50F6">
      <w:pPr>
        <w:widowControl/>
        <w:ind w:left="5104" w:hanging="5104"/>
        <w:rPr>
          <w:rFonts w:ascii="Arial" w:hAnsi="Arial" w:cs="Arial"/>
          <w:sz w:val="22"/>
          <w:szCs w:val="22"/>
        </w:rPr>
      </w:pPr>
      <w:r w:rsidRPr="00E83DB9">
        <w:rPr>
          <w:rFonts w:ascii="Arial" w:hAnsi="Arial" w:cs="Arial"/>
          <w:sz w:val="22"/>
          <w:szCs w:val="22"/>
        </w:rPr>
        <w:t>Mgr. Dana Lišková</w:t>
      </w:r>
      <w:r w:rsidRPr="00E83DB9">
        <w:rPr>
          <w:rFonts w:ascii="Arial" w:hAnsi="Arial" w:cs="Arial"/>
          <w:sz w:val="22"/>
          <w:szCs w:val="22"/>
        </w:rPr>
        <w:tab/>
      </w:r>
      <w:r w:rsidR="008F759D">
        <w:rPr>
          <w:rFonts w:ascii="Arial" w:hAnsi="Arial" w:cs="Arial"/>
          <w:sz w:val="22"/>
          <w:szCs w:val="22"/>
        </w:rPr>
        <w:t>nabyvatel</w:t>
      </w:r>
    </w:p>
    <w:p w14:paraId="274E3A95"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7F2A3493" w14:textId="77777777" w:rsidR="00FF50F6" w:rsidRPr="00E83DB9" w:rsidRDefault="00FF50F6">
      <w:pPr>
        <w:widowControl/>
        <w:ind w:left="5104" w:hanging="5104"/>
        <w:rPr>
          <w:rFonts w:ascii="Arial" w:hAnsi="Arial" w:cs="Arial"/>
          <w:sz w:val="22"/>
          <w:szCs w:val="22"/>
        </w:rPr>
      </w:pPr>
    </w:p>
    <w:p w14:paraId="112FF26D" w14:textId="77777777" w:rsidR="00FF50F6" w:rsidRPr="00E83DB9" w:rsidRDefault="00FF50F6">
      <w:pPr>
        <w:widowControl/>
        <w:rPr>
          <w:rFonts w:ascii="Arial" w:hAnsi="Arial" w:cs="Arial"/>
          <w:sz w:val="22"/>
          <w:szCs w:val="22"/>
        </w:rPr>
      </w:pPr>
    </w:p>
    <w:p w14:paraId="35DF49DD" w14:textId="77777777" w:rsidR="002D63FE" w:rsidRDefault="002D63FE">
      <w:pPr>
        <w:widowControl/>
        <w:rPr>
          <w:rFonts w:ascii="Arial" w:hAnsi="Arial" w:cs="Arial"/>
          <w:sz w:val="22"/>
          <w:szCs w:val="22"/>
        </w:rPr>
      </w:pPr>
    </w:p>
    <w:p w14:paraId="69290D89" w14:textId="77777777" w:rsidR="002D63FE" w:rsidRDefault="002D63FE">
      <w:pPr>
        <w:widowControl/>
        <w:rPr>
          <w:rFonts w:ascii="Arial" w:hAnsi="Arial" w:cs="Arial"/>
          <w:sz w:val="22"/>
          <w:szCs w:val="22"/>
        </w:rPr>
      </w:pPr>
    </w:p>
    <w:p w14:paraId="7773FF5C" w14:textId="522178ED"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1083355</w:t>
      </w:r>
      <w:r w:rsidRPr="00E83DB9">
        <w:rPr>
          <w:rFonts w:ascii="Arial" w:hAnsi="Arial" w:cs="Arial"/>
          <w:sz w:val="22"/>
          <w:szCs w:val="22"/>
        </w:rPr>
        <w:br/>
      </w:r>
    </w:p>
    <w:p w14:paraId="1F95C0CD" w14:textId="77777777" w:rsidR="002D63FE" w:rsidRDefault="002D63FE" w:rsidP="002D63FE">
      <w:pPr>
        <w:widowControl/>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p>
    <w:p w14:paraId="1AE9F3F8" w14:textId="20EC2D62" w:rsidR="00FE2B19" w:rsidRPr="00E83DB9" w:rsidRDefault="00FE2B19" w:rsidP="002D63FE">
      <w:pPr>
        <w:widowControl/>
        <w:jc w:val="both"/>
        <w:rPr>
          <w:rFonts w:ascii="Arial" w:hAnsi="Arial" w:cs="Arial"/>
          <w:sz w:val="22"/>
          <w:szCs w:val="22"/>
        </w:rPr>
      </w:pPr>
      <w:r w:rsidRPr="00E83DB9">
        <w:rPr>
          <w:rFonts w:ascii="Arial" w:hAnsi="Arial" w:cs="Arial"/>
          <w:sz w:val="22"/>
          <w:szCs w:val="22"/>
        </w:rPr>
        <w:lastRenderedPageBreak/>
        <w:t>Za věcnou a formální správnost odpovídá</w:t>
      </w:r>
    </w:p>
    <w:p w14:paraId="1C413282"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Moravskoslezský kraj</w:t>
      </w:r>
    </w:p>
    <w:p w14:paraId="0C3B6EA9"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Zdeňka Fusková</w:t>
      </w:r>
    </w:p>
    <w:p w14:paraId="5F10FD2B" w14:textId="77777777" w:rsidR="00FE2B19" w:rsidRPr="00E83DB9" w:rsidRDefault="00FE2B19" w:rsidP="00FE2B19">
      <w:pPr>
        <w:widowControl/>
        <w:rPr>
          <w:rFonts w:ascii="Arial" w:hAnsi="Arial" w:cs="Arial"/>
          <w:sz w:val="22"/>
          <w:szCs w:val="22"/>
        </w:rPr>
      </w:pPr>
    </w:p>
    <w:p w14:paraId="29CD482B"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43566287"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640EA4C4" w14:textId="77777777" w:rsidR="00FE2B19" w:rsidRPr="00E83DB9" w:rsidRDefault="00FE2B19">
      <w:pPr>
        <w:widowControl/>
        <w:jc w:val="both"/>
        <w:rPr>
          <w:rFonts w:ascii="Arial" w:hAnsi="Arial" w:cs="Arial"/>
          <w:sz w:val="22"/>
          <w:szCs w:val="22"/>
        </w:rPr>
      </w:pPr>
    </w:p>
    <w:p w14:paraId="69C05116" w14:textId="77777777" w:rsidR="008F759D" w:rsidRDefault="008F759D">
      <w:pPr>
        <w:widowControl/>
        <w:jc w:val="both"/>
        <w:rPr>
          <w:rFonts w:ascii="Arial" w:hAnsi="Arial" w:cs="Arial"/>
          <w:sz w:val="22"/>
          <w:szCs w:val="22"/>
        </w:rPr>
      </w:pPr>
    </w:p>
    <w:p w14:paraId="20D3D73C" w14:textId="01A9CA3E" w:rsidR="00FF50F6" w:rsidRPr="00E83DB9" w:rsidRDefault="00FF50F6">
      <w:pPr>
        <w:widowControl/>
        <w:jc w:val="both"/>
        <w:rPr>
          <w:rFonts w:ascii="Arial" w:hAnsi="Arial" w:cs="Arial"/>
          <w:sz w:val="22"/>
          <w:szCs w:val="22"/>
        </w:rPr>
      </w:pPr>
      <w:r w:rsidRPr="00E83DB9">
        <w:rPr>
          <w:rFonts w:ascii="Arial" w:hAnsi="Arial" w:cs="Arial"/>
          <w:sz w:val="22"/>
          <w:szCs w:val="22"/>
        </w:rPr>
        <w:t>Za správnost: Ing. Zdeňka Fusková</w:t>
      </w:r>
    </w:p>
    <w:p w14:paraId="79F4DF14" w14:textId="77777777" w:rsidR="00FF50F6" w:rsidRPr="00E83DB9" w:rsidRDefault="00FF50F6">
      <w:pPr>
        <w:widowControl/>
        <w:jc w:val="both"/>
        <w:rPr>
          <w:rFonts w:ascii="Arial" w:hAnsi="Arial" w:cs="Arial"/>
          <w:sz w:val="22"/>
          <w:szCs w:val="22"/>
        </w:rPr>
      </w:pPr>
    </w:p>
    <w:p w14:paraId="421EEAA4"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371C7078"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9136BBB" w14:textId="77777777" w:rsidR="008D7417" w:rsidRPr="00E83DB9" w:rsidRDefault="008D7417" w:rsidP="008D7417">
      <w:pPr>
        <w:widowControl/>
        <w:rPr>
          <w:rFonts w:ascii="Arial" w:hAnsi="Arial" w:cs="Arial"/>
          <w:sz w:val="22"/>
          <w:szCs w:val="22"/>
        </w:rPr>
      </w:pPr>
    </w:p>
    <w:p w14:paraId="5918D15B" w14:textId="77777777" w:rsidR="008D7417" w:rsidRPr="00E83DB9" w:rsidRDefault="008D7417" w:rsidP="008D7417">
      <w:pPr>
        <w:widowControl/>
        <w:rPr>
          <w:rFonts w:ascii="Arial" w:hAnsi="Arial" w:cs="Arial"/>
          <w:sz w:val="22"/>
          <w:szCs w:val="22"/>
        </w:rPr>
      </w:pPr>
    </w:p>
    <w:p w14:paraId="28246388" w14:textId="77777777" w:rsidR="008D7417" w:rsidRPr="00E83DB9" w:rsidRDefault="008D7417" w:rsidP="008D7417">
      <w:pPr>
        <w:widowControl/>
        <w:jc w:val="both"/>
        <w:rPr>
          <w:rFonts w:ascii="Arial" w:hAnsi="Arial" w:cs="Arial"/>
          <w:sz w:val="22"/>
          <w:szCs w:val="22"/>
        </w:rPr>
      </w:pPr>
    </w:p>
    <w:p w14:paraId="170B1939"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14:paraId="1FD357C1"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09DA5BDC"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1902CB1C" w14:textId="77777777" w:rsidR="008D7417" w:rsidRPr="00E83DB9" w:rsidRDefault="008D7417" w:rsidP="008D7417">
      <w:pPr>
        <w:jc w:val="both"/>
        <w:rPr>
          <w:rFonts w:ascii="Arial" w:hAnsi="Arial" w:cs="Arial"/>
          <w:sz w:val="22"/>
          <w:szCs w:val="22"/>
        </w:rPr>
      </w:pPr>
    </w:p>
    <w:p w14:paraId="1B36AFE4"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1C067295"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3E666CCF" w14:textId="77777777" w:rsidR="008D7417" w:rsidRPr="00E83DB9" w:rsidRDefault="008D7417" w:rsidP="008D7417">
      <w:pPr>
        <w:jc w:val="both"/>
        <w:rPr>
          <w:rFonts w:ascii="Arial" w:hAnsi="Arial" w:cs="Arial"/>
          <w:i/>
          <w:sz w:val="22"/>
          <w:szCs w:val="22"/>
        </w:rPr>
      </w:pPr>
    </w:p>
    <w:p w14:paraId="7A692141"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2E2DB592"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2A9B7EBA" w14:textId="77777777" w:rsidR="00137833" w:rsidRDefault="00137833" w:rsidP="00137833">
      <w:pPr>
        <w:jc w:val="both"/>
        <w:rPr>
          <w:rFonts w:ascii="Arial" w:hAnsi="Arial" w:cs="Arial"/>
          <w:color w:val="FF0000"/>
          <w:sz w:val="22"/>
          <w:szCs w:val="22"/>
        </w:rPr>
      </w:pPr>
    </w:p>
    <w:p w14:paraId="2A59737F" w14:textId="77777777" w:rsidR="00137833" w:rsidRDefault="00137833" w:rsidP="00137833">
      <w:pPr>
        <w:jc w:val="both"/>
        <w:rPr>
          <w:rFonts w:ascii="Arial" w:hAnsi="Arial" w:cs="Arial"/>
          <w:sz w:val="22"/>
          <w:szCs w:val="22"/>
        </w:rPr>
      </w:pPr>
      <w:r>
        <w:rPr>
          <w:rFonts w:ascii="Arial" w:hAnsi="Arial" w:cs="Arial"/>
          <w:sz w:val="22"/>
          <w:szCs w:val="22"/>
        </w:rPr>
        <w:t>………………………</w:t>
      </w:r>
    </w:p>
    <w:p w14:paraId="44B0A561" w14:textId="77777777" w:rsidR="00137833" w:rsidRDefault="00137833" w:rsidP="00137833">
      <w:pPr>
        <w:jc w:val="both"/>
        <w:rPr>
          <w:rFonts w:ascii="Arial" w:hAnsi="Arial" w:cs="Arial"/>
          <w:sz w:val="22"/>
          <w:szCs w:val="22"/>
        </w:rPr>
      </w:pPr>
      <w:r>
        <w:rPr>
          <w:rFonts w:ascii="Arial" w:hAnsi="Arial" w:cs="Arial"/>
          <w:sz w:val="22"/>
          <w:szCs w:val="22"/>
        </w:rPr>
        <w:t>ID verze</w:t>
      </w:r>
    </w:p>
    <w:p w14:paraId="47C556B3" w14:textId="77777777" w:rsidR="001D3B1B" w:rsidRPr="00E83DB9" w:rsidRDefault="001D3B1B" w:rsidP="001D3B1B">
      <w:pPr>
        <w:jc w:val="both"/>
        <w:rPr>
          <w:rFonts w:ascii="Arial" w:hAnsi="Arial" w:cs="Arial"/>
          <w:sz w:val="22"/>
          <w:szCs w:val="22"/>
        </w:rPr>
      </w:pPr>
    </w:p>
    <w:p w14:paraId="789BF068"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1162CEC1"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16A27717" w14:textId="77777777" w:rsidR="001D3B1B" w:rsidRPr="00E83DB9" w:rsidRDefault="001D3B1B" w:rsidP="001D3B1B">
      <w:pPr>
        <w:jc w:val="both"/>
        <w:rPr>
          <w:rFonts w:ascii="Arial" w:hAnsi="Arial" w:cs="Arial"/>
          <w:sz w:val="22"/>
          <w:szCs w:val="22"/>
        </w:rPr>
      </w:pPr>
    </w:p>
    <w:p w14:paraId="71BF70F0" w14:textId="77777777" w:rsidR="001D3B1B" w:rsidRPr="00E83DB9" w:rsidRDefault="001D3B1B" w:rsidP="001D3B1B">
      <w:pPr>
        <w:jc w:val="both"/>
        <w:rPr>
          <w:rFonts w:ascii="Arial" w:hAnsi="Arial" w:cs="Arial"/>
          <w:sz w:val="22"/>
          <w:szCs w:val="22"/>
        </w:rPr>
      </w:pPr>
    </w:p>
    <w:p w14:paraId="585CA13F"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V …………</w:t>
      </w:r>
      <w:proofErr w:type="gramStart"/>
      <w:r w:rsidRPr="00E83DB9">
        <w:rPr>
          <w:rFonts w:ascii="Arial" w:hAnsi="Arial" w:cs="Arial"/>
          <w:sz w:val="22"/>
          <w:szCs w:val="22"/>
        </w:rPr>
        <w:t>…….</w:t>
      </w:r>
      <w:proofErr w:type="gramEnd"/>
      <w:r w:rsidRPr="00E83DB9">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p>
    <w:p w14:paraId="74A2C3AD" w14:textId="77777777"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14:paraId="2339C33A" w14:textId="77777777"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p w14:paraId="7A0359D0" w14:textId="77777777" w:rsidR="00FF50F6" w:rsidRPr="00E83DB9" w:rsidRDefault="00FF50F6">
      <w:pPr>
        <w:widowControl/>
        <w:rPr>
          <w:rFonts w:ascii="Arial" w:hAnsi="Arial" w:cs="Arial"/>
          <w:sz w:val="22"/>
          <w:szCs w:val="22"/>
        </w:rPr>
      </w:pPr>
    </w:p>
    <w:sectPr w:rsidR="00FF50F6" w:rsidRPr="00E83DB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239E" w14:textId="77777777" w:rsidR="00DC7828" w:rsidRDefault="00DC7828">
      <w:r>
        <w:separator/>
      </w:r>
    </w:p>
  </w:endnote>
  <w:endnote w:type="continuationSeparator" w:id="0">
    <w:p w14:paraId="358B1C6C" w14:textId="77777777" w:rsidR="00DC7828" w:rsidRDefault="00DC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F28F" w14:textId="77777777" w:rsidR="008F759D" w:rsidRDefault="008F759D">
    <w:pPr>
      <w:pStyle w:val="Zpat"/>
      <w:jc w:val="right"/>
    </w:pPr>
    <w:r>
      <w:fldChar w:fldCharType="begin"/>
    </w:r>
    <w:r>
      <w:instrText>PAGE   \* MERGEFORMAT</w:instrText>
    </w:r>
    <w:r>
      <w:fldChar w:fldCharType="separate"/>
    </w:r>
    <w:r>
      <w:t>2</w:t>
    </w:r>
    <w:r>
      <w:fldChar w:fldCharType="end"/>
    </w:r>
  </w:p>
  <w:p w14:paraId="0210F2E4" w14:textId="77777777" w:rsidR="008F759D" w:rsidRDefault="008F7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2CDA" w14:textId="77777777" w:rsidR="00DC7828" w:rsidRDefault="00DC7828">
      <w:r>
        <w:separator/>
      </w:r>
    </w:p>
  </w:footnote>
  <w:footnote w:type="continuationSeparator" w:id="0">
    <w:p w14:paraId="28ACCE01" w14:textId="77777777" w:rsidR="00DC7828" w:rsidRDefault="00DC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521A"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42BCC"/>
    <w:rsid w:val="00060EB2"/>
    <w:rsid w:val="00062320"/>
    <w:rsid w:val="00081CCF"/>
    <w:rsid w:val="00137833"/>
    <w:rsid w:val="00182C45"/>
    <w:rsid w:val="001B108C"/>
    <w:rsid w:val="001D3B1B"/>
    <w:rsid w:val="001E145A"/>
    <w:rsid w:val="002219E8"/>
    <w:rsid w:val="00261220"/>
    <w:rsid w:val="002721E9"/>
    <w:rsid w:val="002B23B0"/>
    <w:rsid w:val="002C10E0"/>
    <w:rsid w:val="002D3C26"/>
    <w:rsid w:val="002D63FE"/>
    <w:rsid w:val="00365707"/>
    <w:rsid w:val="0039372D"/>
    <w:rsid w:val="003E3AFD"/>
    <w:rsid w:val="003F64D6"/>
    <w:rsid w:val="004029C5"/>
    <w:rsid w:val="004157F8"/>
    <w:rsid w:val="00421E50"/>
    <w:rsid w:val="00443EDE"/>
    <w:rsid w:val="00454798"/>
    <w:rsid w:val="00464FC1"/>
    <w:rsid w:val="00475745"/>
    <w:rsid w:val="004A2890"/>
    <w:rsid w:val="004A6EA9"/>
    <w:rsid w:val="00500A76"/>
    <w:rsid w:val="00533D85"/>
    <w:rsid w:val="005755C0"/>
    <w:rsid w:val="00587CA8"/>
    <w:rsid w:val="00611691"/>
    <w:rsid w:val="00624FFF"/>
    <w:rsid w:val="006704D9"/>
    <w:rsid w:val="006830B6"/>
    <w:rsid w:val="006C5721"/>
    <w:rsid w:val="006D7E48"/>
    <w:rsid w:val="006F03A4"/>
    <w:rsid w:val="007152E8"/>
    <w:rsid w:val="007C4BBA"/>
    <w:rsid w:val="007D461D"/>
    <w:rsid w:val="007F5C0D"/>
    <w:rsid w:val="008019A2"/>
    <w:rsid w:val="008104EE"/>
    <w:rsid w:val="00855AA8"/>
    <w:rsid w:val="008976E9"/>
    <w:rsid w:val="008A2F49"/>
    <w:rsid w:val="008B368B"/>
    <w:rsid w:val="008C71FB"/>
    <w:rsid w:val="008D7417"/>
    <w:rsid w:val="008D778C"/>
    <w:rsid w:val="008F4DE0"/>
    <w:rsid w:val="008F759D"/>
    <w:rsid w:val="00961674"/>
    <w:rsid w:val="009B68B6"/>
    <w:rsid w:val="009D0565"/>
    <w:rsid w:val="00A31A8A"/>
    <w:rsid w:val="00A31C3B"/>
    <w:rsid w:val="00A42C20"/>
    <w:rsid w:val="00AE5523"/>
    <w:rsid w:val="00B950F1"/>
    <w:rsid w:val="00B97EDB"/>
    <w:rsid w:val="00C36725"/>
    <w:rsid w:val="00C51253"/>
    <w:rsid w:val="00C9419D"/>
    <w:rsid w:val="00CA1242"/>
    <w:rsid w:val="00CB2467"/>
    <w:rsid w:val="00CD65C5"/>
    <w:rsid w:val="00D14469"/>
    <w:rsid w:val="00D16094"/>
    <w:rsid w:val="00D82B65"/>
    <w:rsid w:val="00DA06D6"/>
    <w:rsid w:val="00DA30EB"/>
    <w:rsid w:val="00DC7828"/>
    <w:rsid w:val="00DE41F5"/>
    <w:rsid w:val="00DF2489"/>
    <w:rsid w:val="00E11D7C"/>
    <w:rsid w:val="00E44EC9"/>
    <w:rsid w:val="00E45E55"/>
    <w:rsid w:val="00E553BC"/>
    <w:rsid w:val="00E808AC"/>
    <w:rsid w:val="00E83DB9"/>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204AA"/>
  <w14:defaultImageDpi w14:val="0"/>
  <w15:docId w15:val="{C62BFD7B-5422-494E-AE23-1AFBF6CB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531">
      <w:marLeft w:val="0"/>
      <w:marRight w:val="0"/>
      <w:marTop w:val="0"/>
      <w:marBottom w:val="0"/>
      <w:divBdr>
        <w:top w:val="none" w:sz="0" w:space="0" w:color="auto"/>
        <w:left w:val="none" w:sz="0" w:space="0" w:color="auto"/>
        <w:bottom w:val="none" w:sz="0" w:space="0" w:color="auto"/>
        <w:right w:val="none" w:sz="0" w:space="0" w:color="auto"/>
      </w:divBdr>
    </w:div>
    <w:div w:id="301891532">
      <w:marLeft w:val="0"/>
      <w:marRight w:val="0"/>
      <w:marTop w:val="0"/>
      <w:marBottom w:val="0"/>
      <w:divBdr>
        <w:top w:val="none" w:sz="0" w:space="0" w:color="auto"/>
        <w:left w:val="none" w:sz="0" w:space="0" w:color="auto"/>
        <w:bottom w:val="none" w:sz="0" w:space="0" w:color="auto"/>
        <w:right w:val="none" w:sz="0" w:space="0" w:color="auto"/>
      </w:divBdr>
    </w:div>
    <w:div w:id="301891533">
      <w:marLeft w:val="0"/>
      <w:marRight w:val="0"/>
      <w:marTop w:val="0"/>
      <w:marBottom w:val="0"/>
      <w:divBdr>
        <w:top w:val="none" w:sz="0" w:space="0" w:color="auto"/>
        <w:left w:val="none" w:sz="0" w:space="0" w:color="auto"/>
        <w:bottom w:val="none" w:sz="0" w:space="0" w:color="auto"/>
        <w:right w:val="none" w:sz="0" w:space="0" w:color="auto"/>
      </w:divBdr>
    </w:div>
    <w:div w:id="301891534">
      <w:marLeft w:val="0"/>
      <w:marRight w:val="0"/>
      <w:marTop w:val="0"/>
      <w:marBottom w:val="0"/>
      <w:divBdr>
        <w:top w:val="none" w:sz="0" w:space="0" w:color="auto"/>
        <w:left w:val="none" w:sz="0" w:space="0" w:color="auto"/>
        <w:bottom w:val="none" w:sz="0" w:space="0" w:color="auto"/>
        <w:right w:val="none" w:sz="0" w:space="0" w:color="auto"/>
      </w:divBdr>
    </w:div>
    <w:div w:id="301891535">
      <w:marLeft w:val="0"/>
      <w:marRight w:val="0"/>
      <w:marTop w:val="0"/>
      <w:marBottom w:val="0"/>
      <w:divBdr>
        <w:top w:val="none" w:sz="0" w:space="0" w:color="auto"/>
        <w:left w:val="none" w:sz="0" w:space="0" w:color="auto"/>
        <w:bottom w:val="none" w:sz="0" w:space="0" w:color="auto"/>
        <w:right w:val="none" w:sz="0" w:space="0" w:color="auto"/>
      </w:divBdr>
    </w:div>
    <w:div w:id="301891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7467</Characters>
  <Application>Microsoft Office Word</Application>
  <DocSecurity>0</DocSecurity>
  <Lines>62</Lines>
  <Paragraphs>17</Paragraphs>
  <ScaleCrop>false</ScaleCrop>
  <Company>Pozemkový Fond ČR</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Fusková Zdeňka</dc:creator>
  <cp:keywords/>
  <dc:description/>
  <cp:lastModifiedBy>Fusková Zdeňka Ing.</cp:lastModifiedBy>
  <cp:revision>2</cp:revision>
  <cp:lastPrinted>2023-01-26T07:15:00Z</cp:lastPrinted>
  <dcterms:created xsi:type="dcterms:W3CDTF">2023-04-21T08:09:00Z</dcterms:created>
  <dcterms:modified xsi:type="dcterms:W3CDTF">2023-04-21T08:09:00Z</dcterms:modified>
</cp:coreProperties>
</file>