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B67A7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342B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342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342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342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342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28. 3. 2023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342B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BLACKBACK s.r.o.</w:t>
            </w:r>
          </w:p>
          <w:p w:rsidR="001F0477" w:rsidRPr="006F0BA2" w:rsidRDefault="00C342B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Podkovářská 800</w:t>
            </w:r>
          </w:p>
          <w:p w:rsidR="001F0477" w:rsidRPr="006F0BA2" w:rsidRDefault="00C342B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190 00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C342B3">
              <w:rPr>
                <w:rFonts w:ascii="Tahoma" w:hAnsi="Tahoma" w:cs="Tahoma"/>
                <w:bCs/>
                <w:noProof/>
                <w:sz w:val="22"/>
                <w:szCs w:val="22"/>
              </w:rPr>
              <w:t>24763071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C342B3">
              <w:rPr>
                <w:rFonts w:ascii="Tahoma" w:hAnsi="Tahoma" w:cs="Tahoma"/>
                <w:bCs/>
                <w:noProof/>
                <w:sz w:val="22"/>
                <w:szCs w:val="22"/>
              </w:rPr>
              <w:t>CZ24763071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342B3">
        <w:rPr>
          <w:rFonts w:ascii="Tahoma" w:hAnsi="Tahoma" w:cs="Tahoma"/>
          <w:noProof/>
          <w:sz w:val="28"/>
          <w:szCs w:val="28"/>
        </w:rPr>
        <w:t>107/23/7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C342B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1.MŠ  Spojařů, projektová  dokumentace  opravy  soc. zařízení</w:t>
            </w:r>
          </w:p>
        </w:tc>
        <w:tc>
          <w:tcPr>
            <w:tcW w:w="1440" w:type="dxa"/>
          </w:tcPr>
          <w:p w:rsidR="001F0477" w:rsidRPr="006F0BA2" w:rsidRDefault="00C342B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C342B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C342B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90 350,00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342B3">
        <w:rPr>
          <w:rFonts w:ascii="Tahoma" w:hAnsi="Tahoma" w:cs="Tahoma"/>
          <w:b/>
          <w:bCs/>
          <w:noProof/>
          <w:sz w:val="20"/>
          <w:szCs w:val="20"/>
        </w:rPr>
        <w:t>90 350,00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C342B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C342B3">
        <w:rPr>
          <w:rFonts w:ascii="Tahoma" w:hAnsi="Tahoma" w:cs="Tahoma"/>
          <w:noProof/>
          <w:sz w:val="20"/>
          <w:szCs w:val="20"/>
        </w:rPr>
        <w:t>28. 4. 2023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342B3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342B3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B3" w:rsidRDefault="00C342B3">
      <w:r>
        <w:separator/>
      </w:r>
    </w:p>
  </w:endnote>
  <w:endnote w:type="continuationSeparator" w:id="0">
    <w:p w:rsidR="00C342B3" w:rsidRDefault="00C3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B3" w:rsidRDefault="00C342B3">
      <w:r>
        <w:separator/>
      </w:r>
    </w:p>
  </w:footnote>
  <w:footnote w:type="continuationSeparator" w:id="0">
    <w:p w:rsidR="00C342B3" w:rsidRDefault="00C3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B3"/>
    <w:rsid w:val="001A6E76"/>
    <w:rsid w:val="001F0477"/>
    <w:rsid w:val="00351E8F"/>
    <w:rsid w:val="003B67A7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C342B3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C2BA9-2B48-4EA1-9891-0AC7DFD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42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12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998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2023-04-19T13:55:00Z</cp:lastPrinted>
  <dcterms:created xsi:type="dcterms:W3CDTF">2023-04-19T13:54:00Z</dcterms:created>
  <dcterms:modified xsi:type="dcterms:W3CDTF">2023-04-19T14:06:00Z</dcterms:modified>
</cp:coreProperties>
</file>